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1E4" w:rsidRPr="003A3FD8" w:rsidRDefault="00B771E4" w:rsidP="00B771E4">
      <w:pPr>
        <w:ind w:left="5670"/>
        <w:rPr>
          <w:sz w:val="28"/>
          <w:szCs w:val="28"/>
          <w:lang w:val="uk-UA"/>
        </w:rPr>
      </w:pPr>
      <w:r w:rsidRPr="003A3FD8">
        <w:rPr>
          <w:sz w:val="28"/>
          <w:szCs w:val="28"/>
          <w:lang w:val="uk-UA"/>
        </w:rPr>
        <w:t>Додаток</w:t>
      </w:r>
    </w:p>
    <w:p w:rsidR="00B771E4" w:rsidRPr="003A3FD8" w:rsidRDefault="00B771E4" w:rsidP="00B771E4">
      <w:pPr>
        <w:rPr>
          <w:sz w:val="28"/>
          <w:szCs w:val="28"/>
          <w:lang w:val="uk-UA"/>
        </w:rPr>
      </w:pPr>
      <w:r w:rsidRPr="003A3FD8">
        <w:rPr>
          <w:sz w:val="28"/>
          <w:szCs w:val="28"/>
          <w:lang w:val="uk-UA"/>
        </w:rPr>
        <w:tab/>
      </w:r>
      <w:r w:rsidRPr="003A3FD8">
        <w:rPr>
          <w:sz w:val="28"/>
          <w:szCs w:val="28"/>
          <w:lang w:val="uk-UA"/>
        </w:rPr>
        <w:tab/>
      </w:r>
      <w:r w:rsidRPr="003A3FD8">
        <w:rPr>
          <w:sz w:val="28"/>
          <w:szCs w:val="28"/>
          <w:lang w:val="uk-UA"/>
        </w:rPr>
        <w:tab/>
      </w:r>
      <w:r w:rsidRPr="003A3FD8">
        <w:rPr>
          <w:sz w:val="28"/>
          <w:szCs w:val="28"/>
          <w:lang w:val="uk-UA"/>
        </w:rPr>
        <w:tab/>
      </w:r>
      <w:r w:rsidRPr="003A3FD8">
        <w:rPr>
          <w:sz w:val="28"/>
          <w:szCs w:val="28"/>
          <w:lang w:val="uk-UA"/>
        </w:rPr>
        <w:tab/>
      </w:r>
      <w:r w:rsidRPr="003A3FD8">
        <w:rPr>
          <w:sz w:val="28"/>
          <w:szCs w:val="28"/>
          <w:lang w:val="uk-UA"/>
        </w:rPr>
        <w:tab/>
      </w:r>
      <w:r w:rsidRPr="003A3FD8">
        <w:rPr>
          <w:sz w:val="28"/>
          <w:szCs w:val="28"/>
          <w:lang w:val="uk-UA"/>
        </w:rPr>
        <w:tab/>
      </w:r>
      <w:r w:rsidRPr="003A3FD8">
        <w:rPr>
          <w:sz w:val="28"/>
          <w:szCs w:val="28"/>
          <w:lang w:val="uk-UA"/>
        </w:rPr>
        <w:tab/>
        <w:t>до рішення сесії селищної ради</w:t>
      </w:r>
    </w:p>
    <w:p w:rsidR="00B771E4" w:rsidRPr="003A3FD8" w:rsidRDefault="00B771E4" w:rsidP="00B771E4">
      <w:pPr>
        <w:rPr>
          <w:sz w:val="28"/>
          <w:szCs w:val="28"/>
          <w:lang w:val="uk-UA"/>
        </w:rPr>
      </w:pPr>
      <w:r w:rsidRPr="003A3FD8">
        <w:rPr>
          <w:sz w:val="28"/>
          <w:szCs w:val="28"/>
          <w:lang w:val="uk-UA"/>
        </w:rPr>
        <w:tab/>
      </w:r>
      <w:r w:rsidRPr="003A3FD8">
        <w:rPr>
          <w:sz w:val="28"/>
          <w:szCs w:val="28"/>
          <w:lang w:val="uk-UA"/>
        </w:rPr>
        <w:tab/>
      </w:r>
      <w:r w:rsidRPr="003A3FD8">
        <w:rPr>
          <w:sz w:val="28"/>
          <w:szCs w:val="28"/>
          <w:lang w:val="uk-UA"/>
        </w:rPr>
        <w:tab/>
      </w:r>
      <w:r w:rsidRPr="003A3FD8">
        <w:rPr>
          <w:sz w:val="28"/>
          <w:szCs w:val="28"/>
          <w:lang w:val="uk-UA"/>
        </w:rPr>
        <w:tab/>
      </w:r>
      <w:r w:rsidRPr="003A3FD8">
        <w:rPr>
          <w:sz w:val="28"/>
          <w:szCs w:val="28"/>
          <w:lang w:val="uk-UA"/>
        </w:rPr>
        <w:tab/>
      </w:r>
      <w:r w:rsidRPr="003A3FD8">
        <w:rPr>
          <w:sz w:val="28"/>
          <w:szCs w:val="28"/>
          <w:lang w:val="uk-UA"/>
        </w:rPr>
        <w:tab/>
      </w:r>
      <w:r w:rsidRPr="003A3FD8">
        <w:rPr>
          <w:sz w:val="28"/>
          <w:szCs w:val="28"/>
          <w:lang w:val="uk-UA"/>
        </w:rPr>
        <w:tab/>
      </w:r>
      <w:r w:rsidRPr="003A3FD8">
        <w:rPr>
          <w:sz w:val="28"/>
          <w:szCs w:val="28"/>
          <w:lang w:val="uk-UA"/>
        </w:rPr>
        <w:tab/>
        <w:t xml:space="preserve">від </w:t>
      </w:r>
      <w:r w:rsidR="003A3FD8" w:rsidRPr="003A3FD8">
        <w:rPr>
          <w:sz w:val="28"/>
          <w:szCs w:val="28"/>
          <w:lang w:val="uk-UA"/>
        </w:rPr>
        <w:t>21</w:t>
      </w:r>
      <w:r w:rsidRPr="003A3FD8">
        <w:rPr>
          <w:sz w:val="28"/>
          <w:szCs w:val="28"/>
          <w:lang w:val="uk-UA"/>
        </w:rPr>
        <w:t>.12.2020 р. №</w:t>
      </w:r>
      <w:r w:rsidR="003A3FD8" w:rsidRPr="003A3FD8">
        <w:rPr>
          <w:sz w:val="28"/>
          <w:szCs w:val="28"/>
          <w:lang w:val="uk-UA"/>
        </w:rPr>
        <w:t xml:space="preserve"> 20</w:t>
      </w:r>
    </w:p>
    <w:p w:rsidR="00B771E4" w:rsidRPr="003A3FD8" w:rsidRDefault="00B771E4" w:rsidP="00B771E4">
      <w:pPr>
        <w:jc w:val="center"/>
        <w:rPr>
          <w:b/>
          <w:sz w:val="28"/>
          <w:szCs w:val="28"/>
          <w:lang w:val="uk-UA"/>
        </w:rPr>
      </w:pPr>
    </w:p>
    <w:p w:rsidR="00B771E4" w:rsidRPr="003A3FD8" w:rsidRDefault="00B771E4" w:rsidP="00B771E4">
      <w:pPr>
        <w:jc w:val="center"/>
        <w:rPr>
          <w:b/>
          <w:sz w:val="28"/>
          <w:szCs w:val="28"/>
          <w:lang w:val="uk-UA"/>
        </w:rPr>
      </w:pPr>
    </w:p>
    <w:p w:rsidR="00B771E4" w:rsidRPr="003A3FD8" w:rsidRDefault="00B771E4" w:rsidP="00B771E4">
      <w:pPr>
        <w:jc w:val="center"/>
        <w:rPr>
          <w:b/>
          <w:sz w:val="28"/>
          <w:szCs w:val="28"/>
          <w:lang w:val="uk-UA"/>
        </w:rPr>
      </w:pPr>
    </w:p>
    <w:p w:rsidR="00B771E4" w:rsidRPr="003A3FD8" w:rsidRDefault="00B771E4" w:rsidP="00B771E4">
      <w:pPr>
        <w:jc w:val="center"/>
        <w:rPr>
          <w:b/>
          <w:sz w:val="28"/>
          <w:szCs w:val="28"/>
          <w:lang w:val="uk-UA"/>
        </w:rPr>
      </w:pPr>
    </w:p>
    <w:p w:rsidR="00B771E4" w:rsidRPr="003A3FD8" w:rsidRDefault="00B771E4" w:rsidP="00B771E4">
      <w:pPr>
        <w:jc w:val="center"/>
        <w:rPr>
          <w:b/>
          <w:sz w:val="28"/>
          <w:szCs w:val="28"/>
          <w:lang w:val="uk-UA"/>
        </w:rPr>
      </w:pPr>
    </w:p>
    <w:p w:rsidR="008B6BB0" w:rsidRPr="003A3FD8" w:rsidRDefault="00C61F31" w:rsidP="00B771E4">
      <w:pPr>
        <w:shd w:val="clear" w:color="auto" w:fill="FFFFFF"/>
        <w:ind w:left="6300"/>
        <w:rPr>
          <w:b/>
          <w:sz w:val="28"/>
          <w:szCs w:val="28"/>
          <w:lang w:val="uk-UA"/>
        </w:rPr>
      </w:pPr>
      <w:r w:rsidRPr="003A3FD8">
        <w:rPr>
          <w:b/>
          <w:sz w:val="28"/>
          <w:szCs w:val="28"/>
          <w:lang w:val="uk-UA"/>
        </w:rPr>
        <w:t xml:space="preserve">       </w:t>
      </w:r>
    </w:p>
    <w:p w:rsidR="008B6BB0" w:rsidRPr="003A3FD8" w:rsidRDefault="008B6BB0" w:rsidP="008B6BB0">
      <w:pPr>
        <w:shd w:val="clear" w:color="auto" w:fill="FFFFFF"/>
        <w:jc w:val="both"/>
        <w:rPr>
          <w:b/>
          <w:sz w:val="28"/>
          <w:szCs w:val="28"/>
          <w:lang w:val="uk-UA"/>
        </w:rPr>
      </w:pPr>
    </w:p>
    <w:p w:rsidR="008B6BB0" w:rsidRPr="003A3FD8" w:rsidRDefault="008B6BB0" w:rsidP="008B6BB0">
      <w:pPr>
        <w:shd w:val="clear" w:color="auto" w:fill="FFFFFF"/>
        <w:jc w:val="center"/>
        <w:rPr>
          <w:b/>
          <w:sz w:val="28"/>
          <w:szCs w:val="28"/>
          <w:lang w:val="uk-UA"/>
        </w:rPr>
      </w:pPr>
    </w:p>
    <w:p w:rsidR="008B6BB0" w:rsidRPr="003A3FD8" w:rsidRDefault="008B6BB0" w:rsidP="008B6BB0">
      <w:pPr>
        <w:shd w:val="clear" w:color="auto" w:fill="FFFFFF"/>
        <w:jc w:val="center"/>
        <w:rPr>
          <w:b/>
          <w:sz w:val="28"/>
          <w:szCs w:val="28"/>
          <w:lang w:val="uk-UA"/>
        </w:rPr>
      </w:pPr>
    </w:p>
    <w:p w:rsidR="009028F9" w:rsidRPr="003A3FD8" w:rsidRDefault="009028F9" w:rsidP="008B6BB0">
      <w:pPr>
        <w:shd w:val="clear" w:color="auto" w:fill="FFFFFF"/>
        <w:jc w:val="center"/>
        <w:rPr>
          <w:b/>
          <w:sz w:val="28"/>
          <w:szCs w:val="28"/>
          <w:lang w:val="uk-UA"/>
        </w:rPr>
      </w:pPr>
    </w:p>
    <w:p w:rsidR="009028F9" w:rsidRPr="003A3FD8" w:rsidRDefault="009028F9" w:rsidP="008B6BB0">
      <w:pPr>
        <w:shd w:val="clear" w:color="auto" w:fill="FFFFFF"/>
        <w:jc w:val="center"/>
        <w:rPr>
          <w:b/>
          <w:sz w:val="28"/>
          <w:szCs w:val="28"/>
          <w:lang w:val="uk-UA"/>
        </w:rPr>
      </w:pPr>
    </w:p>
    <w:p w:rsidR="009028F9" w:rsidRPr="003A3FD8" w:rsidRDefault="009028F9" w:rsidP="008B6BB0">
      <w:pPr>
        <w:shd w:val="clear" w:color="auto" w:fill="FFFFFF"/>
        <w:jc w:val="center"/>
        <w:rPr>
          <w:b/>
          <w:sz w:val="28"/>
          <w:szCs w:val="28"/>
          <w:lang w:val="uk-UA"/>
        </w:rPr>
      </w:pPr>
    </w:p>
    <w:p w:rsidR="008B6BB0" w:rsidRPr="003A3FD8" w:rsidRDefault="008B6BB0" w:rsidP="008B6BB0">
      <w:pPr>
        <w:shd w:val="clear" w:color="auto" w:fill="FFFFFF"/>
        <w:jc w:val="center"/>
        <w:rPr>
          <w:b/>
          <w:sz w:val="28"/>
          <w:szCs w:val="28"/>
          <w:lang w:val="uk-UA"/>
        </w:rPr>
      </w:pPr>
    </w:p>
    <w:p w:rsidR="008B6BB0" w:rsidRPr="003A3FD8" w:rsidRDefault="008B6BB0" w:rsidP="008B6BB0">
      <w:pPr>
        <w:shd w:val="clear" w:color="auto" w:fill="FFFFFF"/>
        <w:jc w:val="center"/>
        <w:rPr>
          <w:b/>
          <w:sz w:val="28"/>
          <w:szCs w:val="28"/>
          <w:lang w:val="uk-UA"/>
        </w:rPr>
      </w:pPr>
    </w:p>
    <w:p w:rsidR="008B6BB0" w:rsidRPr="003A3FD8" w:rsidRDefault="00B771E4" w:rsidP="008B6BB0">
      <w:pPr>
        <w:shd w:val="clear" w:color="auto" w:fill="FFFFFF"/>
        <w:jc w:val="center"/>
        <w:rPr>
          <w:b/>
          <w:sz w:val="28"/>
          <w:szCs w:val="28"/>
          <w:lang w:val="uk-UA"/>
        </w:rPr>
      </w:pPr>
      <w:r w:rsidRPr="003A3FD8">
        <w:rPr>
          <w:b/>
          <w:sz w:val="28"/>
          <w:szCs w:val="28"/>
          <w:lang w:val="uk-UA"/>
        </w:rPr>
        <w:t xml:space="preserve">СЕЛИЩНА </w:t>
      </w:r>
      <w:r w:rsidR="008B6BB0" w:rsidRPr="003A3FD8">
        <w:rPr>
          <w:b/>
          <w:sz w:val="28"/>
          <w:szCs w:val="28"/>
          <w:lang w:val="uk-UA"/>
        </w:rPr>
        <w:t>ПРОГРАМА</w:t>
      </w:r>
    </w:p>
    <w:p w:rsidR="00E22F9C" w:rsidRPr="003A3FD8" w:rsidRDefault="00C753B2" w:rsidP="008B6BB0">
      <w:pPr>
        <w:shd w:val="clear" w:color="auto" w:fill="FFFFFF"/>
        <w:jc w:val="center"/>
        <w:rPr>
          <w:b/>
          <w:sz w:val="28"/>
          <w:szCs w:val="28"/>
          <w:lang w:val="uk-UA"/>
        </w:rPr>
      </w:pPr>
      <w:r w:rsidRPr="003A3FD8">
        <w:rPr>
          <w:b/>
          <w:sz w:val="28"/>
          <w:szCs w:val="28"/>
          <w:lang w:val="uk-UA"/>
        </w:rPr>
        <w:t>соціально-</w:t>
      </w:r>
      <w:r w:rsidR="008B6BB0" w:rsidRPr="003A3FD8">
        <w:rPr>
          <w:b/>
          <w:sz w:val="28"/>
          <w:szCs w:val="28"/>
          <w:lang w:val="uk-UA"/>
        </w:rPr>
        <w:t>економічного та культурного розвит</w:t>
      </w:r>
      <w:r w:rsidR="00721F4F" w:rsidRPr="003A3FD8">
        <w:rPr>
          <w:b/>
          <w:sz w:val="28"/>
          <w:szCs w:val="28"/>
          <w:lang w:val="uk-UA"/>
        </w:rPr>
        <w:t xml:space="preserve">ку Новотроїцької </w:t>
      </w:r>
      <w:r w:rsidR="00DC58F2" w:rsidRPr="003A3FD8">
        <w:rPr>
          <w:b/>
          <w:sz w:val="28"/>
          <w:szCs w:val="28"/>
          <w:lang w:val="uk-UA"/>
        </w:rPr>
        <w:t>територіальної громади</w:t>
      </w:r>
    </w:p>
    <w:p w:rsidR="008B6BB0" w:rsidRPr="003A3FD8" w:rsidRDefault="00986361" w:rsidP="008B6BB0">
      <w:pPr>
        <w:shd w:val="clear" w:color="auto" w:fill="FFFFFF"/>
        <w:jc w:val="center"/>
        <w:rPr>
          <w:b/>
          <w:sz w:val="28"/>
          <w:szCs w:val="28"/>
          <w:lang w:val="uk-UA"/>
        </w:rPr>
      </w:pPr>
      <w:r w:rsidRPr="003A3FD8">
        <w:rPr>
          <w:b/>
          <w:sz w:val="28"/>
          <w:szCs w:val="28"/>
          <w:lang w:val="uk-UA"/>
        </w:rPr>
        <w:t>на 2021</w:t>
      </w:r>
      <w:r w:rsidR="008B6BB0" w:rsidRPr="003A3FD8">
        <w:rPr>
          <w:b/>
          <w:sz w:val="28"/>
          <w:szCs w:val="28"/>
          <w:lang w:val="uk-UA"/>
        </w:rPr>
        <w:t xml:space="preserve"> рік </w:t>
      </w:r>
    </w:p>
    <w:p w:rsidR="00B22752" w:rsidRPr="003A3FD8" w:rsidRDefault="00B22752" w:rsidP="008B6BB0">
      <w:pPr>
        <w:shd w:val="clear" w:color="auto" w:fill="FFFFFF"/>
        <w:jc w:val="center"/>
        <w:rPr>
          <w:b/>
          <w:sz w:val="28"/>
          <w:szCs w:val="28"/>
          <w:lang w:val="uk-UA"/>
        </w:rPr>
      </w:pPr>
    </w:p>
    <w:p w:rsidR="00B22752" w:rsidRPr="003A3FD8" w:rsidRDefault="00B22752" w:rsidP="008B6BB0">
      <w:pPr>
        <w:shd w:val="clear" w:color="auto" w:fill="FFFFFF"/>
        <w:jc w:val="center"/>
        <w:rPr>
          <w:b/>
          <w:sz w:val="28"/>
          <w:szCs w:val="28"/>
          <w:lang w:val="uk-UA"/>
        </w:rPr>
      </w:pPr>
      <w:r w:rsidRPr="003A3FD8">
        <w:rPr>
          <w:b/>
          <w:sz w:val="28"/>
          <w:szCs w:val="28"/>
          <w:lang w:val="uk-UA"/>
        </w:rPr>
        <w:t>(ПРО</w:t>
      </w:r>
      <w:r w:rsidR="003A3FD8" w:rsidRPr="003A3FD8">
        <w:rPr>
          <w:b/>
          <w:sz w:val="28"/>
          <w:szCs w:val="28"/>
          <w:lang w:val="uk-UA"/>
        </w:rPr>
        <w:t>Є</w:t>
      </w:r>
      <w:r w:rsidRPr="003A3FD8">
        <w:rPr>
          <w:b/>
          <w:sz w:val="28"/>
          <w:szCs w:val="28"/>
          <w:lang w:val="uk-UA"/>
        </w:rPr>
        <w:t>КТ)</w:t>
      </w:r>
    </w:p>
    <w:p w:rsidR="008B6BB0" w:rsidRPr="003A3FD8" w:rsidRDefault="008B6BB0" w:rsidP="008B6BB0">
      <w:pPr>
        <w:shd w:val="clear" w:color="auto" w:fill="FFFFFF"/>
        <w:jc w:val="center"/>
        <w:rPr>
          <w:b/>
          <w:sz w:val="28"/>
          <w:szCs w:val="28"/>
          <w:lang w:val="uk-UA"/>
        </w:rPr>
      </w:pPr>
    </w:p>
    <w:p w:rsidR="008B6BB0" w:rsidRPr="003A3FD8" w:rsidRDefault="008B6BB0" w:rsidP="008B6BB0">
      <w:pPr>
        <w:shd w:val="clear" w:color="auto" w:fill="FFFFFF"/>
        <w:jc w:val="center"/>
        <w:rPr>
          <w:b/>
          <w:sz w:val="28"/>
          <w:szCs w:val="28"/>
          <w:lang w:val="uk-UA"/>
        </w:rPr>
      </w:pPr>
    </w:p>
    <w:p w:rsidR="008B6BB0" w:rsidRPr="003A3FD8" w:rsidRDefault="008B6BB0" w:rsidP="008B6BB0">
      <w:pPr>
        <w:shd w:val="clear" w:color="auto" w:fill="FFFFFF"/>
        <w:jc w:val="center"/>
        <w:rPr>
          <w:b/>
          <w:sz w:val="28"/>
          <w:szCs w:val="28"/>
          <w:lang w:val="uk-UA"/>
        </w:rPr>
      </w:pPr>
    </w:p>
    <w:p w:rsidR="008B6BB0" w:rsidRPr="003A3FD8" w:rsidRDefault="008B6BB0" w:rsidP="008B6BB0">
      <w:pPr>
        <w:shd w:val="clear" w:color="auto" w:fill="FFFFFF"/>
        <w:jc w:val="center"/>
        <w:rPr>
          <w:b/>
          <w:sz w:val="28"/>
          <w:szCs w:val="28"/>
          <w:lang w:val="uk-UA"/>
        </w:rPr>
      </w:pPr>
    </w:p>
    <w:p w:rsidR="008B6BB0" w:rsidRPr="003A3FD8" w:rsidRDefault="008B6BB0" w:rsidP="008B6BB0">
      <w:pPr>
        <w:shd w:val="clear" w:color="auto" w:fill="FFFFFF"/>
        <w:jc w:val="center"/>
        <w:rPr>
          <w:b/>
          <w:sz w:val="28"/>
          <w:szCs w:val="28"/>
          <w:lang w:val="uk-UA"/>
        </w:rPr>
      </w:pPr>
    </w:p>
    <w:p w:rsidR="008B6BB0" w:rsidRPr="003A3FD8" w:rsidRDefault="008B6BB0" w:rsidP="008B6BB0">
      <w:pPr>
        <w:shd w:val="clear" w:color="auto" w:fill="FFFFFF"/>
        <w:jc w:val="center"/>
        <w:rPr>
          <w:b/>
          <w:sz w:val="28"/>
          <w:szCs w:val="28"/>
          <w:lang w:val="uk-UA"/>
        </w:rPr>
      </w:pPr>
    </w:p>
    <w:p w:rsidR="008B6BB0" w:rsidRPr="003A3FD8" w:rsidRDefault="008B6BB0" w:rsidP="008B6BB0">
      <w:pPr>
        <w:shd w:val="clear" w:color="auto" w:fill="FFFFFF"/>
        <w:jc w:val="center"/>
        <w:rPr>
          <w:b/>
          <w:sz w:val="28"/>
          <w:szCs w:val="28"/>
          <w:lang w:val="uk-UA"/>
        </w:rPr>
      </w:pPr>
    </w:p>
    <w:p w:rsidR="008B6BB0" w:rsidRPr="003A3FD8" w:rsidRDefault="008B6BB0" w:rsidP="008B6BB0">
      <w:pPr>
        <w:shd w:val="clear" w:color="auto" w:fill="FFFFFF"/>
        <w:jc w:val="center"/>
        <w:rPr>
          <w:b/>
          <w:sz w:val="28"/>
          <w:szCs w:val="28"/>
          <w:lang w:val="uk-UA"/>
        </w:rPr>
      </w:pPr>
    </w:p>
    <w:p w:rsidR="008B6BB0" w:rsidRPr="003A3FD8" w:rsidRDefault="008B6BB0" w:rsidP="008B6BB0">
      <w:pPr>
        <w:shd w:val="clear" w:color="auto" w:fill="FFFFFF"/>
        <w:jc w:val="center"/>
        <w:rPr>
          <w:b/>
          <w:sz w:val="28"/>
          <w:szCs w:val="28"/>
          <w:lang w:val="uk-UA"/>
        </w:rPr>
      </w:pPr>
    </w:p>
    <w:p w:rsidR="008B6BB0" w:rsidRPr="003A3FD8" w:rsidRDefault="008B6BB0" w:rsidP="008B6BB0">
      <w:pPr>
        <w:shd w:val="clear" w:color="auto" w:fill="FFFFFF"/>
        <w:jc w:val="center"/>
        <w:rPr>
          <w:b/>
          <w:sz w:val="28"/>
          <w:szCs w:val="28"/>
          <w:lang w:val="uk-UA"/>
        </w:rPr>
      </w:pPr>
    </w:p>
    <w:p w:rsidR="008B6BB0" w:rsidRPr="003A3FD8" w:rsidRDefault="008B6BB0" w:rsidP="008B6BB0">
      <w:pPr>
        <w:shd w:val="clear" w:color="auto" w:fill="FFFFFF"/>
        <w:jc w:val="center"/>
        <w:rPr>
          <w:b/>
          <w:sz w:val="28"/>
          <w:szCs w:val="28"/>
          <w:lang w:val="uk-UA"/>
        </w:rPr>
      </w:pPr>
    </w:p>
    <w:p w:rsidR="008B6BB0" w:rsidRPr="003A3FD8" w:rsidRDefault="008B6BB0" w:rsidP="008B6BB0">
      <w:pPr>
        <w:shd w:val="clear" w:color="auto" w:fill="FFFFFF"/>
        <w:jc w:val="center"/>
        <w:rPr>
          <w:b/>
          <w:sz w:val="28"/>
          <w:szCs w:val="28"/>
          <w:lang w:val="uk-UA"/>
        </w:rPr>
      </w:pPr>
    </w:p>
    <w:p w:rsidR="008B6BB0" w:rsidRPr="003A3FD8" w:rsidRDefault="008B6BB0" w:rsidP="008B6BB0">
      <w:pPr>
        <w:shd w:val="clear" w:color="auto" w:fill="FFFFFF"/>
        <w:jc w:val="center"/>
        <w:rPr>
          <w:b/>
          <w:sz w:val="28"/>
          <w:szCs w:val="28"/>
          <w:lang w:val="uk-UA"/>
        </w:rPr>
      </w:pPr>
    </w:p>
    <w:p w:rsidR="008B6BB0" w:rsidRPr="003A3FD8" w:rsidRDefault="008B6BB0" w:rsidP="008B6BB0">
      <w:pPr>
        <w:shd w:val="clear" w:color="auto" w:fill="FFFFFF"/>
        <w:jc w:val="center"/>
        <w:rPr>
          <w:b/>
          <w:sz w:val="28"/>
          <w:szCs w:val="28"/>
          <w:lang w:val="uk-UA"/>
        </w:rPr>
      </w:pPr>
    </w:p>
    <w:p w:rsidR="008B6BB0" w:rsidRPr="003A3FD8" w:rsidRDefault="008B6BB0" w:rsidP="008B6BB0">
      <w:pPr>
        <w:shd w:val="clear" w:color="auto" w:fill="FFFFFF"/>
        <w:jc w:val="center"/>
        <w:rPr>
          <w:b/>
          <w:sz w:val="28"/>
          <w:szCs w:val="28"/>
          <w:lang w:val="uk-UA"/>
        </w:rPr>
      </w:pPr>
    </w:p>
    <w:p w:rsidR="008B6BB0" w:rsidRPr="003A3FD8" w:rsidRDefault="008B6BB0" w:rsidP="008B6BB0">
      <w:pPr>
        <w:shd w:val="clear" w:color="auto" w:fill="FFFFFF"/>
        <w:jc w:val="center"/>
        <w:rPr>
          <w:b/>
          <w:sz w:val="28"/>
          <w:szCs w:val="28"/>
          <w:lang w:val="uk-UA"/>
        </w:rPr>
      </w:pPr>
    </w:p>
    <w:p w:rsidR="008B6BB0" w:rsidRPr="003A3FD8" w:rsidRDefault="008B6BB0" w:rsidP="008B6BB0">
      <w:pPr>
        <w:shd w:val="clear" w:color="auto" w:fill="FFFFFF"/>
        <w:jc w:val="center"/>
        <w:rPr>
          <w:b/>
          <w:sz w:val="28"/>
          <w:szCs w:val="28"/>
          <w:lang w:val="uk-UA"/>
        </w:rPr>
      </w:pPr>
    </w:p>
    <w:p w:rsidR="008B6BB0" w:rsidRPr="003A3FD8" w:rsidRDefault="008B6BB0" w:rsidP="008B6BB0">
      <w:pPr>
        <w:shd w:val="clear" w:color="auto" w:fill="FFFFFF"/>
        <w:jc w:val="center"/>
        <w:rPr>
          <w:b/>
          <w:sz w:val="28"/>
          <w:szCs w:val="28"/>
          <w:lang w:val="uk-UA"/>
        </w:rPr>
      </w:pPr>
    </w:p>
    <w:p w:rsidR="008B6BB0" w:rsidRPr="003A3FD8" w:rsidRDefault="008B6BB0" w:rsidP="008B6BB0">
      <w:pPr>
        <w:shd w:val="clear" w:color="auto" w:fill="FFFFFF"/>
        <w:jc w:val="center"/>
        <w:rPr>
          <w:b/>
          <w:sz w:val="28"/>
          <w:szCs w:val="28"/>
          <w:lang w:val="uk-UA"/>
        </w:rPr>
      </w:pPr>
    </w:p>
    <w:p w:rsidR="008B6BB0" w:rsidRPr="003A3FD8" w:rsidRDefault="008B6BB0" w:rsidP="008B6BB0">
      <w:pPr>
        <w:shd w:val="clear" w:color="auto" w:fill="FFFFFF"/>
        <w:jc w:val="center"/>
        <w:rPr>
          <w:b/>
          <w:sz w:val="28"/>
          <w:szCs w:val="28"/>
          <w:lang w:val="uk-UA"/>
        </w:rPr>
      </w:pPr>
    </w:p>
    <w:p w:rsidR="008B6BB0" w:rsidRPr="003A3FD8" w:rsidRDefault="008B6BB0" w:rsidP="008B6BB0">
      <w:pPr>
        <w:shd w:val="clear" w:color="auto" w:fill="FFFFFF"/>
        <w:jc w:val="center"/>
        <w:rPr>
          <w:b/>
          <w:sz w:val="28"/>
          <w:szCs w:val="28"/>
          <w:lang w:val="uk-UA"/>
        </w:rPr>
      </w:pPr>
    </w:p>
    <w:p w:rsidR="008B6BB0" w:rsidRPr="003A3FD8" w:rsidRDefault="008B6BB0" w:rsidP="008B6BB0">
      <w:pPr>
        <w:shd w:val="clear" w:color="auto" w:fill="FFFFFF"/>
        <w:jc w:val="center"/>
        <w:rPr>
          <w:b/>
          <w:sz w:val="28"/>
          <w:szCs w:val="28"/>
          <w:lang w:val="uk-UA"/>
        </w:rPr>
      </w:pPr>
    </w:p>
    <w:p w:rsidR="002E27C9" w:rsidRPr="003A3FD8" w:rsidRDefault="002E27C9" w:rsidP="002E27C9">
      <w:pPr>
        <w:jc w:val="center"/>
        <w:rPr>
          <w:b/>
          <w:sz w:val="28"/>
          <w:szCs w:val="28"/>
          <w:lang w:val="uk-UA"/>
        </w:rPr>
      </w:pPr>
      <w:r w:rsidRPr="003A3FD8">
        <w:rPr>
          <w:b/>
          <w:sz w:val="28"/>
          <w:szCs w:val="28"/>
          <w:lang w:val="uk-UA"/>
        </w:rPr>
        <w:lastRenderedPageBreak/>
        <w:t>ЗМІСТ</w:t>
      </w:r>
    </w:p>
    <w:p w:rsidR="00CF1100" w:rsidRPr="003A3FD8" w:rsidRDefault="00CF1100" w:rsidP="00CF1100">
      <w:pPr>
        <w:jc w:val="center"/>
        <w:rPr>
          <w:b/>
          <w:sz w:val="28"/>
          <w:szCs w:val="28"/>
          <w:lang w:val="uk-UA"/>
        </w:rPr>
      </w:pPr>
      <w:r w:rsidRPr="003A3FD8">
        <w:rPr>
          <w:b/>
          <w:sz w:val="28"/>
          <w:szCs w:val="28"/>
          <w:lang w:val="uk-UA"/>
        </w:rPr>
        <w:t xml:space="preserve">проекту </w:t>
      </w:r>
      <w:r w:rsidR="00B771E4" w:rsidRPr="003A3FD8">
        <w:rPr>
          <w:b/>
          <w:sz w:val="28"/>
          <w:szCs w:val="28"/>
          <w:lang w:val="uk-UA"/>
        </w:rPr>
        <w:t xml:space="preserve">селищної </w:t>
      </w:r>
      <w:r w:rsidRPr="003A3FD8">
        <w:rPr>
          <w:b/>
          <w:sz w:val="28"/>
          <w:szCs w:val="28"/>
          <w:lang w:val="uk-UA"/>
        </w:rPr>
        <w:t>програми соціально-економічного та культурного розвитку</w:t>
      </w:r>
      <w:r w:rsidR="00B771E4" w:rsidRPr="003A3FD8">
        <w:rPr>
          <w:b/>
          <w:sz w:val="28"/>
          <w:szCs w:val="28"/>
          <w:lang w:val="uk-UA"/>
        </w:rPr>
        <w:t xml:space="preserve"> </w:t>
      </w:r>
      <w:r w:rsidR="004A2CDC" w:rsidRPr="003A3FD8">
        <w:rPr>
          <w:b/>
          <w:sz w:val="28"/>
          <w:szCs w:val="28"/>
          <w:lang w:val="uk-UA"/>
        </w:rPr>
        <w:t>Новот</w:t>
      </w:r>
      <w:r w:rsidR="00737B69" w:rsidRPr="003A3FD8">
        <w:rPr>
          <w:b/>
          <w:sz w:val="28"/>
          <w:szCs w:val="28"/>
          <w:lang w:val="uk-UA"/>
        </w:rPr>
        <w:t xml:space="preserve">роїцької </w:t>
      </w:r>
      <w:r w:rsidR="00172398" w:rsidRPr="003A3FD8">
        <w:rPr>
          <w:b/>
          <w:sz w:val="28"/>
          <w:szCs w:val="28"/>
          <w:lang w:val="uk-UA"/>
        </w:rPr>
        <w:t>територіальної громади</w:t>
      </w:r>
      <w:r w:rsidR="004A2CDC" w:rsidRPr="003A3FD8">
        <w:rPr>
          <w:b/>
          <w:sz w:val="28"/>
          <w:szCs w:val="28"/>
          <w:lang w:val="uk-UA"/>
        </w:rPr>
        <w:t xml:space="preserve"> на 2021</w:t>
      </w:r>
      <w:r w:rsidRPr="003A3FD8">
        <w:rPr>
          <w:b/>
          <w:sz w:val="28"/>
          <w:szCs w:val="28"/>
          <w:lang w:val="uk-UA"/>
        </w:rPr>
        <w:t xml:space="preserve"> рік </w:t>
      </w:r>
    </w:p>
    <w:p w:rsidR="00CF1100" w:rsidRPr="003A3FD8" w:rsidRDefault="00CF1100" w:rsidP="00CF1100">
      <w:pPr>
        <w:ind w:right="-6"/>
        <w:jc w:val="both"/>
        <w:rPr>
          <w:b/>
          <w:sz w:val="28"/>
          <w:szCs w:val="28"/>
          <w:lang w:val="uk-UA"/>
        </w:rPr>
      </w:pPr>
      <w:r w:rsidRPr="003A3FD8">
        <w:rPr>
          <w:b/>
          <w:sz w:val="28"/>
          <w:szCs w:val="28"/>
          <w:lang w:val="uk-UA"/>
        </w:rPr>
        <w:t xml:space="preserve">       </w:t>
      </w:r>
      <w:r w:rsidRPr="003A3FD8">
        <w:rPr>
          <w:b/>
          <w:sz w:val="28"/>
          <w:szCs w:val="28"/>
          <w:lang w:val="uk-UA"/>
        </w:rPr>
        <w:tab/>
      </w:r>
      <w:r w:rsidRPr="003A3FD8">
        <w:rPr>
          <w:b/>
          <w:sz w:val="28"/>
          <w:szCs w:val="28"/>
          <w:lang w:val="uk-UA"/>
        </w:rPr>
        <w:tab/>
      </w:r>
      <w:r w:rsidRPr="003A3FD8">
        <w:rPr>
          <w:b/>
          <w:sz w:val="28"/>
          <w:szCs w:val="28"/>
          <w:lang w:val="uk-UA"/>
        </w:rPr>
        <w:tab/>
      </w:r>
      <w:r w:rsidRPr="003A3FD8">
        <w:rPr>
          <w:b/>
          <w:sz w:val="28"/>
          <w:szCs w:val="28"/>
          <w:lang w:val="uk-UA"/>
        </w:rPr>
        <w:tab/>
      </w:r>
      <w:r w:rsidRPr="003A3FD8">
        <w:rPr>
          <w:b/>
          <w:sz w:val="28"/>
          <w:szCs w:val="28"/>
          <w:lang w:val="uk-UA"/>
        </w:rPr>
        <w:tab/>
      </w:r>
      <w:r w:rsidRPr="003A3FD8">
        <w:rPr>
          <w:b/>
          <w:sz w:val="28"/>
          <w:szCs w:val="28"/>
          <w:lang w:val="uk-UA"/>
        </w:rPr>
        <w:tab/>
      </w:r>
      <w:r w:rsidRPr="003A3FD8">
        <w:rPr>
          <w:b/>
          <w:sz w:val="28"/>
          <w:szCs w:val="28"/>
          <w:lang w:val="uk-UA"/>
        </w:rPr>
        <w:tab/>
      </w:r>
      <w:r w:rsidRPr="003A3FD8">
        <w:rPr>
          <w:b/>
          <w:sz w:val="28"/>
          <w:szCs w:val="28"/>
          <w:lang w:val="uk-UA"/>
        </w:rPr>
        <w:tab/>
      </w:r>
      <w:r w:rsidRPr="003A3FD8">
        <w:rPr>
          <w:b/>
          <w:sz w:val="28"/>
          <w:szCs w:val="28"/>
          <w:lang w:val="uk-UA"/>
        </w:rPr>
        <w:tab/>
      </w:r>
      <w:r w:rsidRPr="003A3FD8">
        <w:rPr>
          <w:b/>
          <w:sz w:val="28"/>
          <w:szCs w:val="28"/>
          <w:lang w:val="uk-UA"/>
        </w:rPr>
        <w:tab/>
      </w:r>
      <w:r w:rsidRPr="003A3FD8">
        <w:rPr>
          <w:b/>
          <w:sz w:val="28"/>
          <w:szCs w:val="28"/>
          <w:lang w:val="uk-UA"/>
        </w:rPr>
        <w:tab/>
        <w:t xml:space="preserve">                 стор.</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8100"/>
        <w:gridCol w:w="720"/>
      </w:tblGrid>
      <w:tr w:rsidR="003A3FD8" w:rsidRPr="003A3FD8" w:rsidTr="009028F9">
        <w:tc>
          <w:tcPr>
            <w:tcW w:w="988" w:type="dxa"/>
          </w:tcPr>
          <w:p w:rsidR="00CF1100" w:rsidRPr="003A3FD8" w:rsidRDefault="00CF1100" w:rsidP="00F90C63">
            <w:pPr>
              <w:rPr>
                <w:sz w:val="28"/>
                <w:szCs w:val="28"/>
                <w:lang w:val="uk-UA"/>
              </w:rPr>
            </w:pPr>
          </w:p>
        </w:tc>
        <w:tc>
          <w:tcPr>
            <w:tcW w:w="8100" w:type="dxa"/>
          </w:tcPr>
          <w:p w:rsidR="00CF1100" w:rsidRPr="003A3FD8" w:rsidRDefault="00CF1100" w:rsidP="00F90C63">
            <w:pPr>
              <w:pStyle w:val="HTML"/>
              <w:tabs>
                <w:tab w:val="clear" w:pos="8244"/>
              </w:tabs>
              <w:jc w:val="both"/>
              <w:rPr>
                <w:rFonts w:ascii="Times New Roman" w:hAnsi="Times New Roman" w:cs="Times New Roman"/>
                <w:b/>
                <w:color w:val="auto"/>
                <w:lang w:val="uk-UA"/>
              </w:rPr>
            </w:pPr>
            <w:r w:rsidRPr="003A3FD8">
              <w:rPr>
                <w:rFonts w:ascii="Times New Roman" w:hAnsi="Times New Roman" w:cs="Times New Roman"/>
                <w:b/>
                <w:color w:val="auto"/>
                <w:lang w:val="uk-UA"/>
              </w:rPr>
              <w:t xml:space="preserve">ВСТУП </w:t>
            </w:r>
          </w:p>
        </w:tc>
        <w:tc>
          <w:tcPr>
            <w:tcW w:w="720" w:type="dxa"/>
          </w:tcPr>
          <w:p w:rsidR="00CF1100" w:rsidRPr="003A3FD8" w:rsidRDefault="00CF1100" w:rsidP="00FA1FEE">
            <w:pPr>
              <w:pStyle w:val="HTML"/>
              <w:tabs>
                <w:tab w:val="clear" w:pos="8244"/>
              </w:tabs>
              <w:jc w:val="right"/>
              <w:rPr>
                <w:rFonts w:ascii="Times New Roman" w:hAnsi="Times New Roman" w:cs="Times New Roman"/>
                <w:color w:val="auto"/>
                <w:lang w:val="uk-UA"/>
              </w:rPr>
            </w:pPr>
          </w:p>
        </w:tc>
      </w:tr>
      <w:tr w:rsidR="003A3FD8" w:rsidRPr="003A3FD8" w:rsidTr="009028F9">
        <w:tc>
          <w:tcPr>
            <w:tcW w:w="988" w:type="dxa"/>
          </w:tcPr>
          <w:p w:rsidR="00483931" w:rsidRPr="003A3FD8" w:rsidRDefault="00483931" w:rsidP="00F90C63">
            <w:pPr>
              <w:jc w:val="center"/>
              <w:rPr>
                <w:b/>
                <w:sz w:val="28"/>
                <w:szCs w:val="28"/>
                <w:lang w:val="uk-UA"/>
              </w:rPr>
            </w:pPr>
            <w:r w:rsidRPr="003A3FD8">
              <w:rPr>
                <w:b/>
                <w:sz w:val="28"/>
                <w:szCs w:val="28"/>
                <w:lang w:val="uk-UA"/>
              </w:rPr>
              <w:t>І.</w:t>
            </w:r>
          </w:p>
        </w:tc>
        <w:tc>
          <w:tcPr>
            <w:tcW w:w="8100" w:type="dxa"/>
          </w:tcPr>
          <w:p w:rsidR="00483931" w:rsidRPr="003A3FD8" w:rsidRDefault="00483931" w:rsidP="00A05669">
            <w:pPr>
              <w:rPr>
                <w:b/>
                <w:sz w:val="28"/>
                <w:szCs w:val="28"/>
                <w:lang w:val="uk-UA"/>
              </w:rPr>
            </w:pPr>
            <w:r w:rsidRPr="003A3FD8">
              <w:rPr>
                <w:b/>
                <w:sz w:val="28"/>
                <w:szCs w:val="28"/>
                <w:lang w:val="uk-UA"/>
              </w:rPr>
              <w:t xml:space="preserve">Аналіз економічного та соціального розвитку </w:t>
            </w:r>
            <w:r w:rsidR="00737B69" w:rsidRPr="003A3FD8">
              <w:rPr>
                <w:b/>
                <w:sz w:val="28"/>
                <w:szCs w:val="28"/>
                <w:lang w:val="uk-UA"/>
              </w:rPr>
              <w:t>громади</w:t>
            </w:r>
            <w:r w:rsidRPr="003A3FD8">
              <w:rPr>
                <w:b/>
                <w:sz w:val="28"/>
                <w:szCs w:val="28"/>
                <w:lang w:val="uk-UA"/>
              </w:rPr>
              <w:t xml:space="preserve"> у 2020 році</w:t>
            </w:r>
          </w:p>
        </w:tc>
        <w:tc>
          <w:tcPr>
            <w:tcW w:w="720" w:type="dxa"/>
          </w:tcPr>
          <w:p w:rsidR="00483931" w:rsidRPr="003A3FD8" w:rsidRDefault="00483931" w:rsidP="00FA1FEE">
            <w:pPr>
              <w:jc w:val="right"/>
              <w:rPr>
                <w:sz w:val="28"/>
                <w:szCs w:val="28"/>
                <w:lang w:val="uk-UA"/>
              </w:rPr>
            </w:pPr>
          </w:p>
        </w:tc>
      </w:tr>
      <w:tr w:rsidR="003A3FD8" w:rsidRPr="003A3FD8" w:rsidTr="009028F9">
        <w:tc>
          <w:tcPr>
            <w:tcW w:w="988" w:type="dxa"/>
          </w:tcPr>
          <w:p w:rsidR="00483931" w:rsidRPr="003A3FD8" w:rsidRDefault="00483931" w:rsidP="00F90C63">
            <w:pPr>
              <w:jc w:val="center"/>
              <w:rPr>
                <w:b/>
                <w:sz w:val="28"/>
                <w:szCs w:val="28"/>
                <w:lang w:val="uk-UA"/>
              </w:rPr>
            </w:pPr>
            <w:r w:rsidRPr="003A3FD8">
              <w:rPr>
                <w:b/>
                <w:sz w:val="28"/>
                <w:szCs w:val="28"/>
                <w:lang w:val="uk-UA"/>
              </w:rPr>
              <w:t>ІІ.</w:t>
            </w:r>
          </w:p>
        </w:tc>
        <w:tc>
          <w:tcPr>
            <w:tcW w:w="8100" w:type="dxa"/>
          </w:tcPr>
          <w:p w:rsidR="00483931" w:rsidRPr="003A3FD8" w:rsidRDefault="00483931" w:rsidP="00F90C63">
            <w:pPr>
              <w:jc w:val="both"/>
              <w:rPr>
                <w:b/>
                <w:sz w:val="28"/>
                <w:szCs w:val="28"/>
                <w:lang w:val="uk-UA"/>
              </w:rPr>
            </w:pPr>
            <w:r w:rsidRPr="003A3FD8">
              <w:rPr>
                <w:b/>
                <w:sz w:val="28"/>
                <w:szCs w:val="28"/>
                <w:lang w:val="uk-UA"/>
              </w:rPr>
              <w:t xml:space="preserve">Мета, завдання та заходи розвитку </w:t>
            </w:r>
            <w:r w:rsidR="00172398" w:rsidRPr="003A3FD8">
              <w:rPr>
                <w:b/>
                <w:sz w:val="28"/>
                <w:szCs w:val="28"/>
                <w:lang w:val="uk-UA"/>
              </w:rPr>
              <w:t xml:space="preserve">територіальної громади </w:t>
            </w:r>
            <w:r w:rsidRPr="003A3FD8">
              <w:rPr>
                <w:b/>
                <w:sz w:val="28"/>
                <w:szCs w:val="28"/>
                <w:lang w:val="uk-UA"/>
              </w:rPr>
              <w:t>у 2021 році</w:t>
            </w:r>
          </w:p>
        </w:tc>
        <w:tc>
          <w:tcPr>
            <w:tcW w:w="720" w:type="dxa"/>
          </w:tcPr>
          <w:p w:rsidR="00483931" w:rsidRPr="003A3FD8" w:rsidRDefault="00483931" w:rsidP="00FA1FEE">
            <w:pPr>
              <w:jc w:val="right"/>
              <w:rPr>
                <w:sz w:val="28"/>
                <w:szCs w:val="28"/>
                <w:lang w:val="uk-UA"/>
              </w:rPr>
            </w:pPr>
          </w:p>
        </w:tc>
      </w:tr>
      <w:tr w:rsidR="003A3FD8" w:rsidRPr="003A3FD8" w:rsidTr="009028F9">
        <w:tc>
          <w:tcPr>
            <w:tcW w:w="988" w:type="dxa"/>
          </w:tcPr>
          <w:p w:rsidR="00483931" w:rsidRPr="003A3FD8" w:rsidRDefault="00483931" w:rsidP="00F90C63">
            <w:pPr>
              <w:jc w:val="center"/>
              <w:rPr>
                <w:sz w:val="28"/>
                <w:szCs w:val="28"/>
                <w:lang w:val="uk-UA"/>
              </w:rPr>
            </w:pPr>
            <w:r w:rsidRPr="003A3FD8">
              <w:rPr>
                <w:sz w:val="28"/>
                <w:szCs w:val="28"/>
                <w:lang w:val="uk-UA"/>
              </w:rPr>
              <w:t>1.</w:t>
            </w:r>
          </w:p>
        </w:tc>
        <w:tc>
          <w:tcPr>
            <w:tcW w:w="8100" w:type="dxa"/>
          </w:tcPr>
          <w:p w:rsidR="00483931" w:rsidRPr="003A3FD8" w:rsidRDefault="00483931" w:rsidP="00F90C63">
            <w:pPr>
              <w:jc w:val="both"/>
              <w:rPr>
                <w:b/>
                <w:sz w:val="28"/>
                <w:szCs w:val="28"/>
                <w:lang w:val="uk-UA"/>
              </w:rPr>
            </w:pPr>
            <w:r w:rsidRPr="003A3FD8">
              <w:rPr>
                <w:b/>
                <w:sz w:val="28"/>
                <w:szCs w:val="28"/>
                <w:lang w:val="uk-UA"/>
              </w:rPr>
              <w:t>РОЗВИТОК РЕАЛЬНОГО СЕКТОРУ ЕКОНОМІКИ</w:t>
            </w:r>
          </w:p>
        </w:tc>
        <w:tc>
          <w:tcPr>
            <w:tcW w:w="720" w:type="dxa"/>
          </w:tcPr>
          <w:p w:rsidR="00483931" w:rsidRPr="003A3FD8" w:rsidRDefault="00483931" w:rsidP="00FA1FEE">
            <w:pPr>
              <w:jc w:val="right"/>
              <w:rPr>
                <w:sz w:val="28"/>
                <w:szCs w:val="28"/>
                <w:lang w:val="uk-UA"/>
              </w:rPr>
            </w:pPr>
          </w:p>
        </w:tc>
      </w:tr>
      <w:tr w:rsidR="003A3FD8" w:rsidRPr="003A3FD8" w:rsidTr="009028F9">
        <w:tc>
          <w:tcPr>
            <w:tcW w:w="988" w:type="dxa"/>
          </w:tcPr>
          <w:p w:rsidR="00483931" w:rsidRPr="003A3FD8" w:rsidRDefault="00483931" w:rsidP="00F90C63">
            <w:pPr>
              <w:jc w:val="center"/>
              <w:rPr>
                <w:sz w:val="28"/>
                <w:szCs w:val="28"/>
                <w:lang w:val="uk-UA"/>
              </w:rPr>
            </w:pPr>
            <w:r w:rsidRPr="003A3FD8">
              <w:rPr>
                <w:sz w:val="28"/>
                <w:szCs w:val="28"/>
                <w:lang w:val="uk-UA"/>
              </w:rPr>
              <w:t>1.1.</w:t>
            </w:r>
          </w:p>
        </w:tc>
        <w:tc>
          <w:tcPr>
            <w:tcW w:w="8100" w:type="dxa"/>
          </w:tcPr>
          <w:p w:rsidR="00483931" w:rsidRPr="003A3FD8" w:rsidRDefault="005754C6" w:rsidP="00F90C63">
            <w:pPr>
              <w:jc w:val="both"/>
              <w:rPr>
                <w:b/>
                <w:sz w:val="28"/>
                <w:szCs w:val="28"/>
                <w:lang w:val="uk-UA"/>
              </w:rPr>
            </w:pPr>
            <w:r w:rsidRPr="003A3FD8">
              <w:rPr>
                <w:sz w:val="28"/>
                <w:szCs w:val="28"/>
                <w:lang w:val="uk-UA"/>
              </w:rPr>
              <w:t xml:space="preserve">Агропромисловий комплекс, </w:t>
            </w:r>
            <w:r w:rsidR="00AA7DA6" w:rsidRPr="003A3FD8">
              <w:rPr>
                <w:sz w:val="28"/>
                <w:szCs w:val="28"/>
                <w:lang w:val="uk-UA"/>
              </w:rPr>
              <w:t>продовольча безпека</w:t>
            </w:r>
            <w:r w:rsidRPr="003A3FD8">
              <w:rPr>
                <w:sz w:val="28"/>
                <w:szCs w:val="28"/>
                <w:lang w:val="uk-UA"/>
              </w:rPr>
              <w:t xml:space="preserve"> та розвиток земельних відносин</w:t>
            </w:r>
          </w:p>
        </w:tc>
        <w:tc>
          <w:tcPr>
            <w:tcW w:w="720" w:type="dxa"/>
          </w:tcPr>
          <w:p w:rsidR="00483931" w:rsidRPr="003A3FD8" w:rsidRDefault="00483931" w:rsidP="00FA1FEE">
            <w:pPr>
              <w:jc w:val="right"/>
              <w:rPr>
                <w:sz w:val="28"/>
                <w:szCs w:val="28"/>
                <w:lang w:val="uk-UA"/>
              </w:rPr>
            </w:pPr>
          </w:p>
        </w:tc>
      </w:tr>
      <w:tr w:rsidR="003A3FD8" w:rsidRPr="003A3FD8" w:rsidTr="009028F9">
        <w:tc>
          <w:tcPr>
            <w:tcW w:w="988" w:type="dxa"/>
          </w:tcPr>
          <w:p w:rsidR="00483931" w:rsidRPr="003A3FD8" w:rsidRDefault="00CD698B" w:rsidP="00F90C63">
            <w:pPr>
              <w:jc w:val="center"/>
              <w:rPr>
                <w:sz w:val="28"/>
                <w:szCs w:val="28"/>
                <w:lang w:val="uk-UA"/>
              </w:rPr>
            </w:pPr>
            <w:r w:rsidRPr="003A3FD8">
              <w:rPr>
                <w:sz w:val="28"/>
                <w:szCs w:val="28"/>
                <w:lang w:val="uk-UA"/>
              </w:rPr>
              <w:t>1.2</w:t>
            </w:r>
            <w:r w:rsidR="00483931" w:rsidRPr="003A3FD8">
              <w:rPr>
                <w:sz w:val="28"/>
                <w:szCs w:val="28"/>
                <w:lang w:val="uk-UA"/>
              </w:rPr>
              <w:t>.</w:t>
            </w:r>
          </w:p>
        </w:tc>
        <w:tc>
          <w:tcPr>
            <w:tcW w:w="8100" w:type="dxa"/>
          </w:tcPr>
          <w:p w:rsidR="00483931" w:rsidRPr="003A3FD8" w:rsidRDefault="00483931" w:rsidP="00F90C63">
            <w:pPr>
              <w:jc w:val="both"/>
              <w:rPr>
                <w:i/>
                <w:sz w:val="28"/>
                <w:szCs w:val="28"/>
                <w:lang w:val="uk-UA"/>
              </w:rPr>
            </w:pPr>
            <w:r w:rsidRPr="003A3FD8">
              <w:rPr>
                <w:sz w:val="28"/>
                <w:szCs w:val="28"/>
                <w:lang w:val="uk-UA"/>
              </w:rPr>
              <w:t>Інвестиційна діяльність</w:t>
            </w:r>
          </w:p>
        </w:tc>
        <w:tc>
          <w:tcPr>
            <w:tcW w:w="720" w:type="dxa"/>
          </w:tcPr>
          <w:p w:rsidR="00483931" w:rsidRPr="003A3FD8" w:rsidRDefault="00483931" w:rsidP="00FA1FEE">
            <w:pPr>
              <w:jc w:val="right"/>
              <w:rPr>
                <w:sz w:val="28"/>
                <w:szCs w:val="28"/>
                <w:lang w:val="uk-UA"/>
              </w:rPr>
            </w:pPr>
          </w:p>
        </w:tc>
      </w:tr>
      <w:tr w:rsidR="003A3FD8" w:rsidRPr="003A3FD8" w:rsidTr="009028F9">
        <w:tc>
          <w:tcPr>
            <w:tcW w:w="988" w:type="dxa"/>
          </w:tcPr>
          <w:p w:rsidR="00483931" w:rsidRPr="003A3FD8" w:rsidRDefault="00CD698B" w:rsidP="00F90C63">
            <w:pPr>
              <w:jc w:val="center"/>
              <w:rPr>
                <w:sz w:val="28"/>
                <w:szCs w:val="28"/>
                <w:lang w:val="uk-UA"/>
              </w:rPr>
            </w:pPr>
            <w:r w:rsidRPr="003A3FD8">
              <w:rPr>
                <w:sz w:val="28"/>
                <w:szCs w:val="28"/>
                <w:lang w:val="uk-UA"/>
              </w:rPr>
              <w:t>1.3</w:t>
            </w:r>
            <w:r w:rsidR="00483931" w:rsidRPr="003A3FD8">
              <w:rPr>
                <w:sz w:val="28"/>
                <w:szCs w:val="28"/>
                <w:lang w:val="uk-UA"/>
              </w:rPr>
              <w:t>.</w:t>
            </w:r>
          </w:p>
        </w:tc>
        <w:tc>
          <w:tcPr>
            <w:tcW w:w="8100" w:type="dxa"/>
          </w:tcPr>
          <w:p w:rsidR="00483931" w:rsidRPr="003A3FD8" w:rsidRDefault="00483931" w:rsidP="00F90C63">
            <w:pPr>
              <w:jc w:val="both"/>
              <w:rPr>
                <w:b/>
                <w:sz w:val="28"/>
                <w:szCs w:val="28"/>
                <w:lang w:val="uk-UA"/>
              </w:rPr>
            </w:pPr>
            <w:r w:rsidRPr="003A3FD8">
              <w:rPr>
                <w:sz w:val="28"/>
                <w:szCs w:val="28"/>
                <w:lang w:val="uk-UA"/>
              </w:rPr>
              <w:t xml:space="preserve">Транспорт та дорожнє господарство </w:t>
            </w:r>
          </w:p>
        </w:tc>
        <w:tc>
          <w:tcPr>
            <w:tcW w:w="720" w:type="dxa"/>
          </w:tcPr>
          <w:p w:rsidR="00483931" w:rsidRPr="003A3FD8" w:rsidRDefault="00483931" w:rsidP="00FA1FEE">
            <w:pPr>
              <w:jc w:val="right"/>
              <w:rPr>
                <w:sz w:val="28"/>
                <w:szCs w:val="28"/>
                <w:lang w:val="uk-UA"/>
              </w:rPr>
            </w:pPr>
          </w:p>
        </w:tc>
      </w:tr>
      <w:tr w:rsidR="003A3FD8" w:rsidRPr="003A3FD8" w:rsidTr="009028F9">
        <w:tc>
          <w:tcPr>
            <w:tcW w:w="988" w:type="dxa"/>
          </w:tcPr>
          <w:p w:rsidR="00483931" w:rsidRPr="003A3FD8" w:rsidRDefault="00CD698B" w:rsidP="00F90C63">
            <w:pPr>
              <w:jc w:val="center"/>
              <w:rPr>
                <w:sz w:val="28"/>
                <w:szCs w:val="28"/>
                <w:lang w:val="uk-UA"/>
              </w:rPr>
            </w:pPr>
            <w:r w:rsidRPr="003A3FD8">
              <w:rPr>
                <w:sz w:val="28"/>
                <w:szCs w:val="28"/>
                <w:lang w:val="uk-UA"/>
              </w:rPr>
              <w:t>1.4</w:t>
            </w:r>
            <w:r w:rsidR="00483931" w:rsidRPr="003A3FD8">
              <w:rPr>
                <w:sz w:val="28"/>
                <w:szCs w:val="28"/>
                <w:lang w:val="uk-UA"/>
              </w:rPr>
              <w:t>.</w:t>
            </w:r>
          </w:p>
        </w:tc>
        <w:tc>
          <w:tcPr>
            <w:tcW w:w="8100" w:type="dxa"/>
          </w:tcPr>
          <w:p w:rsidR="00483931" w:rsidRPr="003A3FD8" w:rsidRDefault="00483931" w:rsidP="00F90C63">
            <w:pPr>
              <w:jc w:val="both"/>
              <w:rPr>
                <w:bCs/>
                <w:sz w:val="28"/>
                <w:szCs w:val="28"/>
                <w:lang w:val="uk-UA"/>
              </w:rPr>
            </w:pPr>
            <w:r w:rsidRPr="003A3FD8">
              <w:rPr>
                <w:sz w:val="28"/>
                <w:szCs w:val="28"/>
                <w:lang w:val="uk-UA"/>
              </w:rPr>
              <w:t>Розвиток підприємництва</w:t>
            </w:r>
          </w:p>
        </w:tc>
        <w:tc>
          <w:tcPr>
            <w:tcW w:w="720" w:type="dxa"/>
          </w:tcPr>
          <w:p w:rsidR="00483931" w:rsidRPr="003A3FD8" w:rsidRDefault="00483931" w:rsidP="00FA1FEE">
            <w:pPr>
              <w:jc w:val="right"/>
              <w:rPr>
                <w:sz w:val="28"/>
                <w:szCs w:val="28"/>
                <w:lang w:val="uk-UA"/>
              </w:rPr>
            </w:pPr>
          </w:p>
        </w:tc>
      </w:tr>
      <w:tr w:rsidR="003A3FD8" w:rsidRPr="003A3FD8" w:rsidTr="009028F9">
        <w:tc>
          <w:tcPr>
            <w:tcW w:w="988" w:type="dxa"/>
          </w:tcPr>
          <w:p w:rsidR="00483931" w:rsidRPr="003A3FD8" w:rsidRDefault="00483931" w:rsidP="00F90C63">
            <w:pPr>
              <w:jc w:val="center"/>
              <w:rPr>
                <w:sz w:val="28"/>
                <w:szCs w:val="28"/>
                <w:lang w:val="uk-UA"/>
              </w:rPr>
            </w:pPr>
            <w:r w:rsidRPr="003A3FD8">
              <w:rPr>
                <w:sz w:val="28"/>
                <w:szCs w:val="28"/>
                <w:lang w:val="uk-UA"/>
              </w:rPr>
              <w:t>2.</w:t>
            </w:r>
          </w:p>
        </w:tc>
        <w:tc>
          <w:tcPr>
            <w:tcW w:w="8100" w:type="dxa"/>
          </w:tcPr>
          <w:p w:rsidR="00483931" w:rsidRPr="003A3FD8" w:rsidRDefault="00483931" w:rsidP="00F90C63">
            <w:pPr>
              <w:jc w:val="both"/>
              <w:rPr>
                <w:b/>
                <w:bCs/>
                <w:sz w:val="28"/>
                <w:szCs w:val="28"/>
                <w:lang w:val="uk-UA"/>
              </w:rPr>
            </w:pPr>
            <w:r w:rsidRPr="003A3FD8">
              <w:rPr>
                <w:b/>
                <w:spacing w:val="-2"/>
                <w:sz w:val="28"/>
                <w:szCs w:val="28"/>
                <w:lang w:val="uk-UA"/>
              </w:rPr>
              <w:t>СТАНДАРТИ ЖИТТЯ НАСЕЛЕННЯ</w:t>
            </w:r>
          </w:p>
        </w:tc>
        <w:tc>
          <w:tcPr>
            <w:tcW w:w="720" w:type="dxa"/>
          </w:tcPr>
          <w:p w:rsidR="00483931" w:rsidRPr="003A3FD8" w:rsidRDefault="00483931" w:rsidP="00FA1FEE">
            <w:pPr>
              <w:jc w:val="right"/>
              <w:rPr>
                <w:sz w:val="28"/>
                <w:szCs w:val="28"/>
                <w:lang w:val="uk-UA"/>
              </w:rPr>
            </w:pPr>
          </w:p>
        </w:tc>
      </w:tr>
      <w:tr w:rsidR="003A3FD8" w:rsidRPr="003A3FD8" w:rsidTr="009028F9">
        <w:tc>
          <w:tcPr>
            <w:tcW w:w="988" w:type="dxa"/>
          </w:tcPr>
          <w:p w:rsidR="00483931" w:rsidRPr="003A3FD8" w:rsidRDefault="00483931" w:rsidP="00F90C63">
            <w:pPr>
              <w:jc w:val="center"/>
              <w:rPr>
                <w:sz w:val="28"/>
                <w:szCs w:val="28"/>
                <w:lang w:val="uk-UA"/>
              </w:rPr>
            </w:pPr>
            <w:r w:rsidRPr="003A3FD8">
              <w:rPr>
                <w:sz w:val="28"/>
                <w:szCs w:val="28"/>
                <w:lang w:val="uk-UA"/>
              </w:rPr>
              <w:t>2.1.</w:t>
            </w:r>
          </w:p>
        </w:tc>
        <w:tc>
          <w:tcPr>
            <w:tcW w:w="8100" w:type="dxa"/>
          </w:tcPr>
          <w:p w:rsidR="00483931" w:rsidRPr="003A3FD8" w:rsidRDefault="00483931" w:rsidP="00F90C63">
            <w:pPr>
              <w:jc w:val="both"/>
              <w:rPr>
                <w:bCs/>
                <w:sz w:val="28"/>
                <w:szCs w:val="28"/>
                <w:lang w:val="uk-UA"/>
              </w:rPr>
            </w:pPr>
            <w:r w:rsidRPr="003A3FD8">
              <w:rPr>
                <w:bCs/>
                <w:sz w:val="28"/>
                <w:szCs w:val="28"/>
                <w:lang w:val="uk-UA"/>
              </w:rPr>
              <w:t>Грошові доходи населення та ринок праці</w:t>
            </w:r>
          </w:p>
        </w:tc>
        <w:tc>
          <w:tcPr>
            <w:tcW w:w="720" w:type="dxa"/>
          </w:tcPr>
          <w:p w:rsidR="00483931" w:rsidRPr="003A3FD8" w:rsidRDefault="00483931" w:rsidP="00FA1FEE">
            <w:pPr>
              <w:jc w:val="right"/>
              <w:rPr>
                <w:sz w:val="28"/>
                <w:szCs w:val="28"/>
                <w:lang w:val="uk-UA"/>
              </w:rPr>
            </w:pPr>
          </w:p>
        </w:tc>
      </w:tr>
      <w:tr w:rsidR="003A3FD8" w:rsidRPr="003A3FD8" w:rsidTr="009028F9">
        <w:tc>
          <w:tcPr>
            <w:tcW w:w="988" w:type="dxa"/>
          </w:tcPr>
          <w:p w:rsidR="00483931" w:rsidRPr="003A3FD8" w:rsidRDefault="00483931" w:rsidP="00F90C63">
            <w:pPr>
              <w:jc w:val="center"/>
              <w:rPr>
                <w:sz w:val="28"/>
                <w:szCs w:val="28"/>
                <w:lang w:val="uk-UA"/>
              </w:rPr>
            </w:pPr>
            <w:r w:rsidRPr="003A3FD8">
              <w:rPr>
                <w:sz w:val="28"/>
                <w:szCs w:val="28"/>
                <w:lang w:val="uk-UA"/>
              </w:rPr>
              <w:t>2.2.</w:t>
            </w:r>
          </w:p>
        </w:tc>
        <w:tc>
          <w:tcPr>
            <w:tcW w:w="8100" w:type="dxa"/>
          </w:tcPr>
          <w:p w:rsidR="00483931" w:rsidRPr="003A3FD8" w:rsidRDefault="00483931" w:rsidP="00F90C63">
            <w:pPr>
              <w:jc w:val="both"/>
              <w:rPr>
                <w:bCs/>
                <w:sz w:val="28"/>
                <w:szCs w:val="28"/>
                <w:lang w:val="uk-UA"/>
              </w:rPr>
            </w:pPr>
            <w:r w:rsidRPr="003A3FD8">
              <w:rPr>
                <w:bCs/>
                <w:sz w:val="28"/>
                <w:szCs w:val="28"/>
                <w:lang w:val="uk-UA"/>
              </w:rPr>
              <w:t>Соціальний захист населення</w:t>
            </w:r>
          </w:p>
        </w:tc>
        <w:tc>
          <w:tcPr>
            <w:tcW w:w="720" w:type="dxa"/>
          </w:tcPr>
          <w:p w:rsidR="00483931" w:rsidRPr="003A3FD8" w:rsidRDefault="00483931" w:rsidP="00FA1FEE">
            <w:pPr>
              <w:jc w:val="right"/>
              <w:rPr>
                <w:sz w:val="28"/>
                <w:szCs w:val="28"/>
                <w:lang w:val="uk-UA"/>
              </w:rPr>
            </w:pPr>
          </w:p>
        </w:tc>
      </w:tr>
      <w:tr w:rsidR="003A3FD8" w:rsidRPr="003A3FD8" w:rsidTr="009028F9">
        <w:tc>
          <w:tcPr>
            <w:tcW w:w="988" w:type="dxa"/>
          </w:tcPr>
          <w:p w:rsidR="00483931" w:rsidRPr="003A3FD8" w:rsidRDefault="00483931" w:rsidP="00F90C63">
            <w:pPr>
              <w:jc w:val="center"/>
              <w:rPr>
                <w:sz w:val="28"/>
                <w:szCs w:val="28"/>
                <w:lang w:val="uk-UA"/>
              </w:rPr>
            </w:pPr>
            <w:r w:rsidRPr="003A3FD8">
              <w:rPr>
                <w:sz w:val="28"/>
                <w:szCs w:val="28"/>
                <w:lang w:val="uk-UA"/>
              </w:rPr>
              <w:t>2.3.</w:t>
            </w:r>
          </w:p>
        </w:tc>
        <w:tc>
          <w:tcPr>
            <w:tcW w:w="8100" w:type="dxa"/>
          </w:tcPr>
          <w:p w:rsidR="00483931" w:rsidRPr="003A3FD8" w:rsidRDefault="00483931" w:rsidP="00F90C63">
            <w:pPr>
              <w:jc w:val="both"/>
              <w:rPr>
                <w:bCs/>
                <w:sz w:val="28"/>
                <w:szCs w:val="28"/>
                <w:lang w:val="uk-UA"/>
              </w:rPr>
            </w:pPr>
            <w:r w:rsidRPr="003A3FD8">
              <w:rPr>
                <w:bCs/>
                <w:sz w:val="28"/>
                <w:szCs w:val="28"/>
                <w:lang w:val="uk-UA"/>
              </w:rPr>
              <w:t>Охорона здоров'я</w:t>
            </w:r>
          </w:p>
        </w:tc>
        <w:tc>
          <w:tcPr>
            <w:tcW w:w="720" w:type="dxa"/>
          </w:tcPr>
          <w:p w:rsidR="00483931" w:rsidRPr="003A3FD8" w:rsidRDefault="00483931" w:rsidP="00FA1FEE">
            <w:pPr>
              <w:jc w:val="right"/>
              <w:rPr>
                <w:sz w:val="28"/>
                <w:szCs w:val="28"/>
                <w:lang w:val="uk-UA"/>
              </w:rPr>
            </w:pPr>
          </w:p>
        </w:tc>
      </w:tr>
      <w:tr w:rsidR="003A3FD8" w:rsidRPr="003A3FD8" w:rsidTr="009028F9">
        <w:tc>
          <w:tcPr>
            <w:tcW w:w="988" w:type="dxa"/>
          </w:tcPr>
          <w:p w:rsidR="00483931" w:rsidRPr="003A3FD8" w:rsidRDefault="00483931" w:rsidP="00F90C63">
            <w:pPr>
              <w:jc w:val="center"/>
              <w:rPr>
                <w:sz w:val="28"/>
                <w:szCs w:val="28"/>
                <w:lang w:val="uk-UA"/>
              </w:rPr>
            </w:pPr>
            <w:r w:rsidRPr="003A3FD8">
              <w:rPr>
                <w:sz w:val="28"/>
                <w:szCs w:val="28"/>
                <w:lang w:val="uk-UA"/>
              </w:rPr>
              <w:t>2.4.</w:t>
            </w:r>
          </w:p>
        </w:tc>
        <w:tc>
          <w:tcPr>
            <w:tcW w:w="8100" w:type="dxa"/>
          </w:tcPr>
          <w:p w:rsidR="00483931" w:rsidRPr="003A3FD8" w:rsidRDefault="00483931" w:rsidP="00F90C63">
            <w:pPr>
              <w:jc w:val="both"/>
              <w:rPr>
                <w:bCs/>
                <w:sz w:val="28"/>
                <w:szCs w:val="28"/>
                <w:lang w:val="uk-UA"/>
              </w:rPr>
            </w:pPr>
            <w:r w:rsidRPr="003A3FD8">
              <w:rPr>
                <w:bCs/>
                <w:sz w:val="28"/>
                <w:szCs w:val="28"/>
                <w:lang w:val="uk-UA"/>
              </w:rPr>
              <w:t>Освіта</w:t>
            </w:r>
          </w:p>
        </w:tc>
        <w:tc>
          <w:tcPr>
            <w:tcW w:w="720" w:type="dxa"/>
          </w:tcPr>
          <w:p w:rsidR="00483931" w:rsidRPr="003A3FD8" w:rsidRDefault="00483931" w:rsidP="00FA1FEE">
            <w:pPr>
              <w:jc w:val="right"/>
              <w:rPr>
                <w:sz w:val="28"/>
                <w:szCs w:val="28"/>
                <w:lang w:val="uk-UA"/>
              </w:rPr>
            </w:pPr>
          </w:p>
        </w:tc>
      </w:tr>
      <w:tr w:rsidR="003A3FD8" w:rsidRPr="003A3FD8" w:rsidTr="009028F9">
        <w:tc>
          <w:tcPr>
            <w:tcW w:w="988" w:type="dxa"/>
          </w:tcPr>
          <w:p w:rsidR="00483931" w:rsidRPr="003A3FD8" w:rsidRDefault="00483931" w:rsidP="00F90C63">
            <w:pPr>
              <w:jc w:val="center"/>
              <w:rPr>
                <w:sz w:val="28"/>
                <w:szCs w:val="28"/>
                <w:lang w:val="uk-UA"/>
              </w:rPr>
            </w:pPr>
            <w:r w:rsidRPr="003A3FD8">
              <w:rPr>
                <w:sz w:val="28"/>
                <w:szCs w:val="28"/>
                <w:lang w:val="uk-UA"/>
              </w:rPr>
              <w:t>2.5</w:t>
            </w:r>
          </w:p>
        </w:tc>
        <w:tc>
          <w:tcPr>
            <w:tcW w:w="8100" w:type="dxa"/>
          </w:tcPr>
          <w:p w:rsidR="00483931" w:rsidRPr="003A3FD8" w:rsidRDefault="00483931" w:rsidP="00F90C63">
            <w:pPr>
              <w:jc w:val="both"/>
              <w:rPr>
                <w:bCs/>
                <w:sz w:val="28"/>
                <w:szCs w:val="28"/>
                <w:lang w:val="uk-UA"/>
              </w:rPr>
            </w:pPr>
            <w:r w:rsidRPr="003A3FD8">
              <w:rPr>
                <w:sz w:val="28"/>
                <w:szCs w:val="28"/>
                <w:lang w:val="uk-UA"/>
              </w:rPr>
              <w:t>Підтримка сім’ї, дітей та молоді, розвиток фізичної культури та спорту</w:t>
            </w:r>
          </w:p>
        </w:tc>
        <w:tc>
          <w:tcPr>
            <w:tcW w:w="720" w:type="dxa"/>
          </w:tcPr>
          <w:p w:rsidR="00483931" w:rsidRPr="003A3FD8" w:rsidRDefault="00483931" w:rsidP="00FA1FEE">
            <w:pPr>
              <w:jc w:val="right"/>
              <w:rPr>
                <w:sz w:val="28"/>
                <w:szCs w:val="28"/>
                <w:lang w:val="uk-UA"/>
              </w:rPr>
            </w:pPr>
          </w:p>
        </w:tc>
      </w:tr>
      <w:tr w:rsidR="003A3FD8" w:rsidRPr="003A3FD8" w:rsidTr="009028F9">
        <w:tc>
          <w:tcPr>
            <w:tcW w:w="988" w:type="dxa"/>
          </w:tcPr>
          <w:p w:rsidR="00483931" w:rsidRPr="003A3FD8" w:rsidRDefault="00483931" w:rsidP="00F90C63">
            <w:pPr>
              <w:jc w:val="center"/>
              <w:rPr>
                <w:sz w:val="28"/>
                <w:szCs w:val="28"/>
                <w:lang w:val="uk-UA"/>
              </w:rPr>
            </w:pPr>
            <w:r w:rsidRPr="003A3FD8">
              <w:rPr>
                <w:sz w:val="28"/>
                <w:szCs w:val="28"/>
                <w:lang w:val="uk-UA"/>
              </w:rPr>
              <w:t>2.6.</w:t>
            </w:r>
          </w:p>
        </w:tc>
        <w:tc>
          <w:tcPr>
            <w:tcW w:w="8100" w:type="dxa"/>
          </w:tcPr>
          <w:p w:rsidR="00483931" w:rsidRPr="003A3FD8" w:rsidRDefault="00483931" w:rsidP="00F90C63">
            <w:pPr>
              <w:jc w:val="both"/>
              <w:rPr>
                <w:bCs/>
                <w:sz w:val="28"/>
                <w:szCs w:val="28"/>
                <w:lang w:val="uk-UA"/>
              </w:rPr>
            </w:pPr>
            <w:r w:rsidRPr="003A3FD8">
              <w:rPr>
                <w:bCs/>
                <w:sz w:val="28"/>
                <w:szCs w:val="28"/>
                <w:lang w:val="uk-UA"/>
              </w:rPr>
              <w:t>Культура</w:t>
            </w:r>
          </w:p>
        </w:tc>
        <w:tc>
          <w:tcPr>
            <w:tcW w:w="720" w:type="dxa"/>
          </w:tcPr>
          <w:p w:rsidR="00483931" w:rsidRPr="003A3FD8" w:rsidRDefault="00483931" w:rsidP="00FA1FEE">
            <w:pPr>
              <w:jc w:val="right"/>
              <w:rPr>
                <w:sz w:val="28"/>
                <w:szCs w:val="28"/>
                <w:lang w:val="uk-UA"/>
              </w:rPr>
            </w:pPr>
          </w:p>
        </w:tc>
      </w:tr>
      <w:tr w:rsidR="003A3FD8" w:rsidRPr="003A3FD8" w:rsidTr="009028F9">
        <w:tc>
          <w:tcPr>
            <w:tcW w:w="988" w:type="dxa"/>
          </w:tcPr>
          <w:p w:rsidR="00483931" w:rsidRPr="003A3FD8" w:rsidRDefault="00483931" w:rsidP="00F90C63">
            <w:pPr>
              <w:jc w:val="center"/>
              <w:rPr>
                <w:sz w:val="28"/>
                <w:szCs w:val="28"/>
                <w:lang w:val="uk-UA"/>
              </w:rPr>
            </w:pPr>
            <w:r w:rsidRPr="003A3FD8">
              <w:rPr>
                <w:sz w:val="28"/>
                <w:szCs w:val="28"/>
                <w:lang w:val="uk-UA"/>
              </w:rPr>
              <w:t>2.7.</w:t>
            </w:r>
          </w:p>
        </w:tc>
        <w:tc>
          <w:tcPr>
            <w:tcW w:w="8100" w:type="dxa"/>
          </w:tcPr>
          <w:p w:rsidR="00483931" w:rsidRPr="003A3FD8" w:rsidRDefault="00483931" w:rsidP="00F90C63">
            <w:pPr>
              <w:jc w:val="both"/>
              <w:rPr>
                <w:bCs/>
                <w:sz w:val="28"/>
                <w:szCs w:val="28"/>
                <w:lang w:val="uk-UA"/>
              </w:rPr>
            </w:pPr>
            <w:r w:rsidRPr="003A3FD8">
              <w:rPr>
                <w:sz w:val="28"/>
                <w:szCs w:val="28"/>
                <w:lang w:val="uk-UA"/>
              </w:rPr>
              <w:t>Житлово-комунальне господарство</w:t>
            </w:r>
          </w:p>
        </w:tc>
        <w:tc>
          <w:tcPr>
            <w:tcW w:w="720" w:type="dxa"/>
          </w:tcPr>
          <w:p w:rsidR="00483931" w:rsidRPr="003A3FD8" w:rsidRDefault="00483931" w:rsidP="00FA1FEE">
            <w:pPr>
              <w:jc w:val="right"/>
              <w:rPr>
                <w:sz w:val="28"/>
                <w:szCs w:val="28"/>
                <w:lang w:val="uk-UA"/>
              </w:rPr>
            </w:pPr>
          </w:p>
        </w:tc>
      </w:tr>
      <w:tr w:rsidR="003A3FD8" w:rsidRPr="003A3FD8" w:rsidTr="009028F9">
        <w:tc>
          <w:tcPr>
            <w:tcW w:w="988" w:type="dxa"/>
          </w:tcPr>
          <w:p w:rsidR="00483931" w:rsidRPr="003A3FD8" w:rsidRDefault="00483931" w:rsidP="00F90C63">
            <w:pPr>
              <w:jc w:val="center"/>
              <w:rPr>
                <w:sz w:val="28"/>
                <w:szCs w:val="28"/>
                <w:lang w:val="uk-UA"/>
              </w:rPr>
            </w:pPr>
            <w:r w:rsidRPr="003A3FD8">
              <w:rPr>
                <w:sz w:val="28"/>
                <w:szCs w:val="28"/>
                <w:lang w:val="uk-UA"/>
              </w:rPr>
              <w:t>3.</w:t>
            </w:r>
          </w:p>
        </w:tc>
        <w:tc>
          <w:tcPr>
            <w:tcW w:w="8100" w:type="dxa"/>
          </w:tcPr>
          <w:p w:rsidR="00483931" w:rsidRPr="003A3FD8" w:rsidRDefault="00483931" w:rsidP="00F90C63">
            <w:pPr>
              <w:jc w:val="both"/>
              <w:rPr>
                <w:b/>
                <w:spacing w:val="-2"/>
                <w:sz w:val="28"/>
                <w:szCs w:val="28"/>
                <w:lang w:val="uk-UA"/>
              </w:rPr>
            </w:pPr>
            <w:r w:rsidRPr="003A3FD8">
              <w:rPr>
                <w:b/>
                <w:spacing w:val="-2"/>
                <w:sz w:val="28"/>
                <w:szCs w:val="28"/>
                <w:lang w:val="uk-UA"/>
              </w:rPr>
              <w:t>ЕФЕКТИВНЕ УПРАВЛІННЯ У СФЕРІ РЕГІОНАЛЬНОГО РОЗВИТКУ</w:t>
            </w:r>
          </w:p>
        </w:tc>
        <w:tc>
          <w:tcPr>
            <w:tcW w:w="720" w:type="dxa"/>
          </w:tcPr>
          <w:p w:rsidR="00483931" w:rsidRPr="003A3FD8" w:rsidRDefault="00483931" w:rsidP="00FA1FEE">
            <w:pPr>
              <w:jc w:val="right"/>
              <w:rPr>
                <w:sz w:val="28"/>
                <w:szCs w:val="28"/>
                <w:lang w:val="uk-UA"/>
              </w:rPr>
            </w:pPr>
          </w:p>
        </w:tc>
      </w:tr>
      <w:tr w:rsidR="003A3FD8" w:rsidRPr="003A3FD8" w:rsidTr="009028F9">
        <w:tc>
          <w:tcPr>
            <w:tcW w:w="988" w:type="dxa"/>
          </w:tcPr>
          <w:p w:rsidR="00483931" w:rsidRPr="003A3FD8" w:rsidRDefault="00483931" w:rsidP="00F90C63">
            <w:pPr>
              <w:jc w:val="center"/>
              <w:rPr>
                <w:sz w:val="28"/>
                <w:szCs w:val="28"/>
                <w:lang w:val="uk-UA"/>
              </w:rPr>
            </w:pPr>
            <w:r w:rsidRPr="003A3FD8">
              <w:rPr>
                <w:sz w:val="28"/>
                <w:szCs w:val="28"/>
                <w:lang w:val="uk-UA"/>
              </w:rPr>
              <w:t>3.1.</w:t>
            </w:r>
          </w:p>
        </w:tc>
        <w:tc>
          <w:tcPr>
            <w:tcW w:w="8100" w:type="dxa"/>
          </w:tcPr>
          <w:p w:rsidR="00483931" w:rsidRPr="003A3FD8" w:rsidRDefault="00483931" w:rsidP="00F90C63">
            <w:pPr>
              <w:jc w:val="both"/>
              <w:rPr>
                <w:bCs/>
                <w:sz w:val="28"/>
                <w:szCs w:val="28"/>
                <w:lang w:val="uk-UA"/>
              </w:rPr>
            </w:pPr>
            <w:r w:rsidRPr="003A3FD8">
              <w:rPr>
                <w:bCs/>
                <w:sz w:val="28"/>
                <w:szCs w:val="28"/>
                <w:lang w:val="uk-UA"/>
              </w:rPr>
              <w:t>Наповнення бюджету, оптимізація і контроль бюджетних витрат</w:t>
            </w:r>
          </w:p>
        </w:tc>
        <w:tc>
          <w:tcPr>
            <w:tcW w:w="720" w:type="dxa"/>
          </w:tcPr>
          <w:p w:rsidR="00483931" w:rsidRPr="003A3FD8" w:rsidRDefault="00483931" w:rsidP="00FA1FEE">
            <w:pPr>
              <w:jc w:val="right"/>
              <w:rPr>
                <w:sz w:val="28"/>
                <w:szCs w:val="28"/>
                <w:lang w:val="uk-UA"/>
              </w:rPr>
            </w:pPr>
          </w:p>
        </w:tc>
      </w:tr>
      <w:tr w:rsidR="003A3FD8" w:rsidRPr="003A3FD8" w:rsidTr="009028F9">
        <w:tc>
          <w:tcPr>
            <w:tcW w:w="988" w:type="dxa"/>
          </w:tcPr>
          <w:p w:rsidR="00387AAF" w:rsidRPr="003A3FD8" w:rsidRDefault="00387AAF" w:rsidP="00152821">
            <w:pPr>
              <w:jc w:val="center"/>
              <w:rPr>
                <w:sz w:val="28"/>
                <w:szCs w:val="28"/>
                <w:lang w:val="uk-UA"/>
              </w:rPr>
            </w:pPr>
            <w:r w:rsidRPr="003A3FD8">
              <w:rPr>
                <w:sz w:val="28"/>
                <w:szCs w:val="28"/>
                <w:lang w:val="uk-UA"/>
              </w:rPr>
              <w:t>3.2.</w:t>
            </w:r>
          </w:p>
        </w:tc>
        <w:tc>
          <w:tcPr>
            <w:tcW w:w="8100" w:type="dxa"/>
          </w:tcPr>
          <w:p w:rsidR="00387AAF" w:rsidRPr="003A3FD8" w:rsidRDefault="00387AAF" w:rsidP="00152821">
            <w:pPr>
              <w:jc w:val="both"/>
              <w:rPr>
                <w:bCs/>
                <w:sz w:val="28"/>
                <w:szCs w:val="28"/>
                <w:lang w:val="uk-UA"/>
              </w:rPr>
            </w:pPr>
            <w:r w:rsidRPr="003A3FD8">
              <w:rPr>
                <w:bCs/>
                <w:sz w:val="28"/>
                <w:szCs w:val="28"/>
                <w:lang w:val="uk-UA"/>
              </w:rPr>
              <w:t xml:space="preserve">Підвищення обороноздатності </w:t>
            </w:r>
            <w:r w:rsidR="006B2821" w:rsidRPr="003A3FD8">
              <w:rPr>
                <w:bCs/>
                <w:sz w:val="28"/>
                <w:szCs w:val="28"/>
                <w:lang w:val="uk-UA"/>
              </w:rPr>
              <w:t xml:space="preserve">та безпеки населення </w:t>
            </w:r>
            <w:r w:rsidR="00697ECD" w:rsidRPr="003A3FD8">
              <w:rPr>
                <w:bCs/>
                <w:sz w:val="28"/>
                <w:szCs w:val="28"/>
                <w:lang w:val="uk-UA"/>
              </w:rPr>
              <w:t xml:space="preserve">Новотроїцької </w:t>
            </w:r>
            <w:r w:rsidRPr="003A3FD8">
              <w:rPr>
                <w:bCs/>
                <w:sz w:val="28"/>
                <w:szCs w:val="28"/>
                <w:lang w:val="uk-UA"/>
              </w:rPr>
              <w:t>територіальної громади</w:t>
            </w:r>
          </w:p>
        </w:tc>
        <w:tc>
          <w:tcPr>
            <w:tcW w:w="720" w:type="dxa"/>
          </w:tcPr>
          <w:p w:rsidR="00387AAF" w:rsidRPr="003A3FD8" w:rsidRDefault="00387AAF" w:rsidP="00FA1FEE">
            <w:pPr>
              <w:jc w:val="right"/>
              <w:rPr>
                <w:sz w:val="28"/>
                <w:szCs w:val="28"/>
                <w:lang w:val="uk-UA"/>
              </w:rPr>
            </w:pPr>
          </w:p>
        </w:tc>
      </w:tr>
      <w:tr w:rsidR="003A3FD8" w:rsidRPr="003A3FD8" w:rsidTr="009028F9">
        <w:tc>
          <w:tcPr>
            <w:tcW w:w="988" w:type="dxa"/>
          </w:tcPr>
          <w:p w:rsidR="00387AAF" w:rsidRPr="003A3FD8" w:rsidRDefault="00387AAF" w:rsidP="00F90C63">
            <w:pPr>
              <w:jc w:val="center"/>
              <w:rPr>
                <w:b/>
                <w:sz w:val="28"/>
                <w:szCs w:val="28"/>
                <w:lang w:val="uk-UA"/>
              </w:rPr>
            </w:pPr>
            <w:r w:rsidRPr="003A3FD8">
              <w:rPr>
                <w:b/>
                <w:sz w:val="28"/>
                <w:szCs w:val="28"/>
                <w:lang w:val="uk-UA"/>
              </w:rPr>
              <w:t>ІV.</w:t>
            </w:r>
          </w:p>
        </w:tc>
        <w:tc>
          <w:tcPr>
            <w:tcW w:w="8100" w:type="dxa"/>
          </w:tcPr>
          <w:p w:rsidR="00387AAF" w:rsidRPr="003A3FD8" w:rsidRDefault="00387AAF" w:rsidP="004A2CDC">
            <w:pPr>
              <w:jc w:val="both"/>
              <w:rPr>
                <w:b/>
                <w:sz w:val="28"/>
                <w:szCs w:val="28"/>
                <w:lang w:val="uk-UA"/>
              </w:rPr>
            </w:pPr>
            <w:r w:rsidRPr="003A3FD8">
              <w:rPr>
                <w:b/>
                <w:sz w:val="28"/>
                <w:szCs w:val="28"/>
                <w:lang w:val="uk-UA"/>
              </w:rPr>
              <w:t>Додатки до програми соціального-економічного та культурного розвитку Ново</w:t>
            </w:r>
            <w:r w:rsidR="001E7272" w:rsidRPr="003A3FD8">
              <w:rPr>
                <w:b/>
                <w:sz w:val="28"/>
                <w:szCs w:val="28"/>
                <w:lang w:val="uk-UA"/>
              </w:rPr>
              <w:t>троїцької територіальної громади</w:t>
            </w:r>
            <w:r w:rsidRPr="003A3FD8">
              <w:rPr>
                <w:b/>
                <w:sz w:val="28"/>
                <w:szCs w:val="28"/>
                <w:lang w:val="uk-UA"/>
              </w:rPr>
              <w:t xml:space="preserve"> на 2021 рік </w:t>
            </w:r>
          </w:p>
        </w:tc>
        <w:tc>
          <w:tcPr>
            <w:tcW w:w="720" w:type="dxa"/>
          </w:tcPr>
          <w:p w:rsidR="00387AAF" w:rsidRPr="003A3FD8" w:rsidRDefault="00387AAF" w:rsidP="00FA1FEE">
            <w:pPr>
              <w:jc w:val="right"/>
              <w:rPr>
                <w:sz w:val="28"/>
                <w:szCs w:val="28"/>
                <w:lang w:val="uk-UA"/>
              </w:rPr>
            </w:pPr>
          </w:p>
        </w:tc>
      </w:tr>
      <w:tr w:rsidR="003A3FD8" w:rsidRPr="003A3FD8" w:rsidTr="009028F9">
        <w:tc>
          <w:tcPr>
            <w:tcW w:w="988" w:type="dxa"/>
          </w:tcPr>
          <w:p w:rsidR="00387AAF" w:rsidRPr="003A3FD8" w:rsidRDefault="00387AAF" w:rsidP="00F90C63">
            <w:pPr>
              <w:jc w:val="center"/>
              <w:rPr>
                <w:sz w:val="28"/>
                <w:szCs w:val="28"/>
                <w:lang w:val="uk-UA"/>
              </w:rPr>
            </w:pPr>
            <w:r w:rsidRPr="003A3FD8">
              <w:rPr>
                <w:sz w:val="28"/>
                <w:szCs w:val="28"/>
                <w:lang w:val="uk-UA"/>
              </w:rPr>
              <w:t>1.</w:t>
            </w:r>
          </w:p>
        </w:tc>
        <w:tc>
          <w:tcPr>
            <w:tcW w:w="8100" w:type="dxa"/>
          </w:tcPr>
          <w:p w:rsidR="00387AAF" w:rsidRPr="003A3FD8" w:rsidRDefault="00387AAF" w:rsidP="00F90C63">
            <w:pPr>
              <w:jc w:val="both"/>
              <w:rPr>
                <w:sz w:val="28"/>
                <w:szCs w:val="28"/>
                <w:lang w:val="uk-UA"/>
              </w:rPr>
            </w:pPr>
            <w:r w:rsidRPr="003A3FD8">
              <w:rPr>
                <w:sz w:val="28"/>
                <w:szCs w:val="28"/>
                <w:lang w:val="uk-UA"/>
              </w:rPr>
              <w:t>Перелік основних показників економічного і соціального розвит</w:t>
            </w:r>
            <w:r w:rsidR="009760F8" w:rsidRPr="003A3FD8">
              <w:rPr>
                <w:sz w:val="28"/>
                <w:szCs w:val="28"/>
                <w:lang w:val="uk-UA"/>
              </w:rPr>
              <w:t>ку Новотроїцької територіальної громади</w:t>
            </w:r>
            <w:r w:rsidRPr="003A3FD8">
              <w:rPr>
                <w:sz w:val="28"/>
                <w:szCs w:val="28"/>
                <w:lang w:val="uk-UA"/>
              </w:rPr>
              <w:t xml:space="preserve"> на 2021 рік</w:t>
            </w:r>
          </w:p>
        </w:tc>
        <w:tc>
          <w:tcPr>
            <w:tcW w:w="720" w:type="dxa"/>
          </w:tcPr>
          <w:p w:rsidR="00387AAF" w:rsidRPr="003A3FD8" w:rsidRDefault="00387AAF" w:rsidP="00FA1FEE">
            <w:pPr>
              <w:jc w:val="right"/>
              <w:rPr>
                <w:sz w:val="28"/>
                <w:szCs w:val="28"/>
                <w:lang w:val="uk-UA"/>
              </w:rPr>
            </w:pPr>
          </w:p>
        </w:tc>
      </w:tr>
      <w:tr w:rsidR="003A3FD8" w:rsidRPr="003A3FD8" w:rsidTr="009028F9">
        <w:tc>
          <w:tcPr>
            <w:tcW w:w="988" w:type="dxa"/>
          </w:tcPr>
          <w:p w:rsidR="00387AAF" w:rsidRPr="003A3FD8" w:rsidRDefault="00387AAF" w:rsidP="00F90C63">
            <w:pPr>
              <w:jc w:val="center"/>
              <w:rPr>
                <w:sz w:val="28"/>
                <w:szCs w:val="28"/>
                <w:lang w:val="uk-UA"/>
              </w:rPr>
            </w:pPr>
            <w:r w:rsidRPr="003A3FD8">
              <w:rPr>
                <w:sz w:val="28"/>
                <w:szCs w:val="28"/>
                <w:lang w:val="uk-UA"/>
              </w:rPr>
              <w:t>2.</w:t>
            </w:r>
          </w:p>
        </w:tc>
        <w:tc>
          <w:tcPr>
            <w:tcW w:w="8100" w:type="dxa"/>
          </w:tcPr>
          <w:p w:rsidR="00387AAF" w:rsidRPr="003A3FD8" w:rsidRDefault="00387AAF" w:rsidP="009760F8">
            <w:pPr>
              <w:jc w:val="both"/>
              <w:rPr>
                <w:sz w:val="28"/>
                <w:szCs w:val="28"/>
                <w:lang w:val="uk-UA"/>
              </w:rPr>
            </w:pPr>
            <w:r w:rsidRPr="003A3FD8">
              <w:rPr>
                <w:sz w:val="28"/>
                <w:szCs w:val="28"/>
                <w:lang w:val="uk-UA"/>
              </w:rPr>
              <w:t xml:space="preserve">Перелік прогнозних макропоказників економічного і соціального розвитку </w:t>
            </w:r>
            <w:r w:rsidR="009760F8" w:rsidRPr="003A3FD8">
              <w:rPr>
                <w:sz w:val="28"/>
                <w:szCs w:val="28"/>
                <w:lang w:val="uk-UA"/>
              </w:rPr>
              <w:t xml:space="preserve">Новотроїцької територіальної громади </w:t>
            </w:r>
            <w:r w:rsidRPr="003A3FD8">
              <w:rPr>
                <w:sz w:val="28"/>
                <w:szCs w:val="28"/>
                <w:lang w:val="uk-UA"/>
              </w:rPr>
              <w:t>до 2023 року</w:t>
            </w:r>
          </w:p>
        </w:tc>
        <w:tc>
          <w:tcPr>
            <w:tcW w:w="720" w:type="dxa"/>
          </w:tcPr>
          <w:p w:rsidR="00387AAF" w:rsidRPr="003A3FD8" w:rsidRDefault="00387AAF" w:rsidP="00FA1FEE">
            <w:pPr>
              <w:jc w:val="right"/>
              <w:rPr>
                <w:sz w:val="28"/>
                <w:szCs w:val="28"/>
                <w:lang w:val="uk-UA"/>
              </w:rPr>
            </w:pPr>
          </w:p>
        </w:tc>
      </w:tr>
      <w:tr w:rsidR="003A3FD8" w:rsidRPr="003A3FD8" w:rsidTr="009028F9">
        <w:tc>
          <w:tcPr>
            <w:tcW w:w="988" w:type="dxa"/>
          </w:tcPr>
          <w:p w:rsidR="00387AAF" w:rsidRPr="003A3FD8" w:rsidRDefault="00387AAF" w:rsidP="00F90C63">
            <w:pPr>
              <w:jc w:val="center"/>
              <w:rPr>
                <w:sz w:val="28"/>
                <w:szCs w:val="28"/>
                <w:lang w:val="uk-UA"/>
              </w:rPr>
            </w:pPr>
            <w:r w:rsidRPr="003A3FD8">
              <w:rPr>
                <w:sz w:val="28"/>
                <w:szCs w:val="28"/>
                <w:lang w:val="uk-UA"/>
              </w:rPr>
              <w:t>3.</w:t>
            </w:r>
          </w:p>
        </w:tc>
        <w:tc>
          <w:tcPr>
            <w:tcW w:w="8100" w:type="dxa"/>
          </w:tcPr>
          <w:p w:rsidR="00387AAF" w:rsidRPr="003A3FD8" w:rsidRDefault="00387AAF" w:rsidP="00F90C63">
            <w:pPr>
              <w:jc w:val="both"/>
              <w:rPr>
                <w:sz w:val="28"/>
                <w:szCs w:val="28"/>
                <w:lang w:val="uk-UA"/>
              </w:rPr>
            </w:pPr>
            <w:r w:rsidRPr="003A3FD8">
              <w:rPr>
                <w:sz w:val="28"/>
                <w:szCs w:val="28"/>
                <w:lang w:val="uk-UA"/>
              </w:rPr>
              <w:t>Перелік пріоритетних інвестиційних проектів, що пропонуються до реалізації у 2021 році</w:t>
            </w:r>
          </w:p>
        </w:tc>
        <w:tc>
          <w:tcPr>
            <w:tcW w:w="720" w:type="dxa"/>
          </w:tcPr>
          <w:p w:rsidR="00387AAF" w:rsidRPr="003A3FD8" w:rsidRDefault="00387AAF" w:rsidP="00FA1FEE">
            <w:pPr>
              <w:jc w:val="right"/>
              <w:rPr>
                <w:sz w:val="28"/>
                <w:szCs w:val="28"/>
                <w:lang w:val="uk-UA"/>
              </w:rPr>
            </w:pPr>
          </w:p>
        </w:tc>
      </w:tr>
      <w:tr w:rsidR="003A3FD8" w:rsidRPr="003A3FD8" w:rsidTr="009028F9">
        <w:tc>
          <w:tcPr>
            <w:tcW w:w="988" w:type="dxa"/>
          </w:tcPr>
          <w:p w:rsidR="00387AAF" w:rsidRPr="003A3FD8" w:rsidRDefault="00387AAF" w:rsidP="00F90C63">
            <w:pPr>
              <w:jc w:val="center"/>
              <w:rPr>
                <w:sz w:val="28"/>
                <w:szCs w:val="28"/>
                <w:lang w:val="uk-UA"/>
              </w:rPr>
            </w:pPr>
            <w:r w:rsidRPr="003A3FD8">
              <w:rPr>
                <w:sz w:val="28"/>
                <w:szCs w:val="28"/>
                <w:lang w:val="uk-UA"/>
              </w:rPr>
              <w:t>4.</w:t>
            </w:r>
          </w:p>
        </w:tc>
        <w:tc>
          <w:tcPr>
            <w:tcW w:w="8100" w:type="dxa"/>
          </w:tcPr>
          <w:p w:rsidR="00387AAF" w:rsidRPr="003A3FD8" w:rsidRDefault="00387AAF" w:rsidP="001E7272">
            <w:pPr>
              <w:pStyle w:val="1"/>
              <w:spacing w:before="0" w:after="0"/>
              <w:jc w:val="both"/>
              <w:rPr>
                <w:rFonts w:ascii="Times New Roman" w:hAnsi="Times New Roman" w:cs="Times New Roman"/>
                <w:b w:val="0"/>
                <w:bCs w:val="0"/>
                <w:kern w:val="0"/>
                <w:sz w:val="28"/>
                <w:szCs w:val="28"/>
                <w:lang w:val="uk-UA"/>
              </w:rPr>
            </w:pPr>
            <w:r w:rsidRPr="003A3FD8">
              <w:rPr>
                <w:rFonts w:ascii="Times New Roman" w:hAnsi="Times New Roman" w:cs="Times New Roman"/>
                <w:b w:val="0"/>
                <w:bCs w:val="0"/>
                <w:kern w:val="0"/>
                <w:sz w:val="28"/>
                <w:szCs w:val="28"/>
                <w:lang w:val="uk-UA"/>
              </w:rPr>
              <w:t xml:space="preserve">Перелік </w:t>
            </w:r>
            <w:r w:rsidR="00697ECD" w:rsidRPr="003A3FD8">
              <w:rPr>
                <w:rFonts w:ascii="Times New Roman" w:hAnsi="Times New Roman" w:cs="Times New Roman"/>
                <w:b w:val="0"/>
                <w:bCs w:val="0"/>
                <w:kern w:val="0"/>
                <w:sz w:val="28"/>
                <w:szCs w:val="28"/>
                <w:lang w:val="uk-UA"/>
              </w:rPr>
              <w:t>селищ</w:t>
            </w:r>
            <w:r w:rsidR="001E7272" w:rsidRPr="003A3FD8">
              <w:rPr>
                <w:rFonts w:ascii="Times New Roman" w:hAnsi="Times New Roman" w:cs="Times New Roman"/>
                <w:b w:val="0"/>
                <w:bCs w:val="0"/>
                <w:kern w:val="0"/>
                <w:sz w:val="28"/>
                <w:szCs w:val="28"/>
                <w:lang w:val="uk-UA"/>
              </w:rPr>
              <w:t xml:space="preserve">них </w:t>
            </w:r>
            <w:r w:rsidRPr="003A3FD8">
              <w:rPr>
                <w:rFonts w:ascii="Times New Roman" w:hAnsi="Times New Roman" w:cs="Times New Roman"/>
                <w:b w:val="0"/>
                <w:bCs w:val="0"/>
                <w:kern w:val="0"/>
                <w:sz w:val="28"/>
                <w:szCs w:val="28"/>
                <w:lang w:val="uk-UA"/>
              </w:rPr>
              <w:t xml:space="preserve">програм, які планується виконувати у 2021 році </w:t>
            </w:r>
          </w:p>
        </w:tc>
        <w:tc>
          <w:tcPr>
            <w:tcW w:w="720" w:type="dxa"/>
          </w:tcPr>
          <w:p w:rsidR="00387AAF" w:rsidRPr="003A3FD8" w:rsidRDefault="00387AAF" w:rsidP="00FA1FEE">
            <w:pPr>
              <w:pStyle w:val="1"/>
              <w:spacing w:before="0" w:after="0"/>
              <w:jc w:val="right"/>
              <w:rPr>
                <w:rFonts w:ascii="Times New Roman" w:hAnsi="Times New Roman" w:cs="Times New Roman"/>
                <w:b w:val="0"/>
                <w:sz w:val="28"/>
                <w:szCs w:val="28"/>
                <w:lang w:val="uk-UA"/>
              </w:rPr>
            </w:pPr>
          </w:p>
        </w:tc>
      </w:tr>
    </w:tbl>
    <w:p w:rsidR="000B2C43" w:rsidRPr="003A3FD8" w:rsidRDefault="002E27C9" w:rsidP="00CF1100">
      <w:pPr>
        <w:ind w:right="-6"/>
        <w:jc w:val="both"/>
        <w:rPr>
          <w:b/>
          <w:sz w:val="28"/>
          <w:szCs w:val="28"/>
          <w:lang w:val="uk-UA"/>
        </w:rPr>
      </w:pPr>
      <w:r w:rsidRPr="003A3FD8">
        <w:rPr>
          <w:b/>
          <w:sz w:val="28"/>
          <w:szCs w:val="28"/>
          <w:lang w:val="uk-UA"/>
        </w:rPr>
        <w:tab/>
      </w:r>
      <w:r w:rsidRPr="003A3FD8">
        <w:rPr>
          <w:b/>
          <w:sz w:val="28"/>
          <w:szCs w:val="28"/>
          <w:lang w:val="uk-UA"/>
        </w:rPr>
        <w:tab/>
      </w:r>
      <w:r w:rsidRPr="003A3FD8">
        <w:rPr>
          <w:b/>
          <w:sz w:val="28"/>
          <w:szCs w:val="28"/>
          <w:lang w:val="uk-UA"/>
        </w:rPr>
        <w:tab/>
      </w:r>
      <w:r w:rsidRPr="003A3FD8">
        <w:rPr>
          <w:b/>
          <w:sz w:val="28"/>
          <w:szCs w:val="28"/>
          <w:lang w:val="uk-UA"/>
        </w:rPr>
        <w:tab/>
      </w:r>
      <w:r w:rsidRPr="003A3FD8">
        <w:rPr>
          <w:b/>
          <w:sz w:val="28"/>
          <w:szCs w:val="28"/>
          <w:lang w:val="uk-UA"/>
        </w:rPr>
        <w:tab/>
      </w:r>
      <w:r w:rsidRPr="003A3FD8">
        <w:rPr>
          <w:b/>
          <w:sz w:val="28"/>
          <w:szCs w:val="28"/>
          <w:lang w:val="uk-UA"/>
        </w:rPr>
        <w:tab/>
      </w:r>
    </w:p>
    <w:p w:rsidR="000B2C43" w:rsidRPr="003A3FD8" w:rsidRDefault="000B2C43" w:rsidP="00CF1100">
      <w:pPr>
        <w:ind w:right="-6"/>
        <w:jc w:val="both"/>
        <w:rPr>
          <w:b/>
          <w:sz w:val="28"/>
          <w:szCs w:val="28"/>
          <w:lang w:val="uk-UA"/>
        </w:rPr>
      </w:pPr>
    </w:p>
    <w:p w:rsidR="000B2C43" w:rsidRPr="003A3FD8" w:rsidRDefault="000B2C43" w:rsidP="00CF1100">
      <w:pPr>
        <w:ind w:right="-6"/>
        <w:jc w:val="both"/>
        <w:rPr>
          <w:b/>
          <w:sz w:val="28"/>
          <w:szCs w:val="28"/>
          <w:lang w:val="uk-UA"/>
        </w:rPr>
      </w:pPr>
    </w:p>
    <w:p w:rsidR="009028F9" w:rsidRPr="003A3FD8" w:rsidRDefault="009028F9" w:rsidP="00CF1100">
      <w:pPr>
        <w:ind w:right="-6"/>
        <w:jc w:val="both"/>
        <w:rPr>
          <w:b/>
          <w:sz w:val="28"/>
          <w:szCs w:val="28"/>
          <w:lang w:val="uk-UA"/>
        </w:rPr>
      </w:pPr>
    </w:p>
    <w:p w:rsidR="008B6BB0" w:rsidRPr="003A3FD8" w:rsidRDefault="008B6BB0" w:rsidP="000B2C43">
      <w:pPr>
        <w:ind w:right="-6"/>
        <w:jc w:val="center"/>
        <w:rPr>
          <w:b/>
          <w:sz w:val="28"/>
          <w:szCs w:val="28"/>
          <w:lang w:val="uk-UA"/>
        </w:rPr>
      </w:pPr>
      <w:r w:rsidRPr="003A3FD8">
        <w:rPr>
          <w:b/>
          <w:sz w:val="28"/>
          <w:szCs w:val="28"/>
          <w:lang w:val="uk-UA"/>
        </w:rPr>
        <w:lastRenderedPageBreak/>
        <w:t>ВСТУП</w:t>
      </w:r>
    </w:p>
    <w:p w:rsidR="008B6BB0" w:rsidRPr="003A3FD8" w:rsidRDefault="008B6BB0" w:rsidP="008B6BB0">
      <w:pPr>
        <w:shd w:val="clear" w:color="auto" w:fill="FFFFFF"/>
        <w:jc w:val="center"/>
        <w:rPr>
          <w:b/>
          <w:sz w:val="28"/>
          <w:szCs w:val="28"/>
          <w:lang w:val="uk-UA"/>
        </w:rPr>
      </w:pPr>
    </w:p>
    <w:p w:rsidR="00CE1C13" w:rsidRPr="003A3FD8" w:rsidRDefault="008B6BB0" w:rsidP="000B2C43">
      <w:pPr>
        <w:shd w:val="clear" w:color="auto" w:fill="FFFFFF"/>
        <w:tabs>
          <w:tab w:val="left" w:pos="4820"/>
        </w:tabs>
        <w:ind w:firstLine="709"/>
        <w:jc w:val="both"/>
        <w:rPr>
          <w:sz w:val="28"/>
          <w:szCs w:val="28"/>
          <w:lang w:val="uk-UA"/>
        </w:rPr>
      </w:pPr>
      <w:r w:rsidRPr="003A3FD8">
        <w:rPr>
          <w:sz w:val="28"/>
          <w:szCs w:val="28"/>
          <w:lang w:val="uk-UA"/>
        </w:rPr>
        <w:t>П</w:t>
      </w:r>
      <w:r w:rsidR="00CE1C13" w:rsidRPr="003A3FD8">
        <w:rPr>
          <w:sz w:val="28"/>
          <w:szCs w:val="28"/>
          <w:lang w:val="uk-UA"/>
        </w:rPr>
        <w:t>роект п</w:t>
      </w:r>
      <w:r w:rsidRPr="003A3FD8">
        <w:rPr>
          <w:sz w:val="28"/>
          <w:szCs w:val="28"/>
          <w:lang w:val="uk-UA"/>
        </w:rPr>
        <w:t>р</w:t>
      </w:r>
      <w:r w:rsidR="00CE1C13" w:rsidRPr="003A3FD8">
        <w:rPr>
          <w:sz w:val="28"/>
          <w:szCs w:val="28"/>
          <w:lang w:val="uk-UA"/>
        </w:rPr>
        <w:t>ограми</w:t>
      </w:r>
      <w:r w:rsidR="0026747F" w:rsidRPr="003A3FD8">
        <w:rPr>
          <w:sz w:val="28"/>
          <w:szCs w:val="28"/>
          <w:lang w:val="uk-UA"/>
        </w:rPr>
        <w:t xml:space="preserve"> соціально-економічного </w:t>
      </w:r>
      <w:r w:rsidRPr="003A3FD8">
        <w:rPr>
          <w:sz w:val="28"/>
          <w:szCs w:val="28"/>
          <w:lang w:val="uk-UA"/>
        </w:rPr>
        <w:t>та культурного розви</w:t>
      </w:r>
      <w:r w:rsidR="00CE1C13" w:rsidRPr="003A3FD8">
        <w:rPr>
          <w:sz w:val="28"/>
          <w:szCs w:val="28"/>
          <w:lang w:val="uk-UA"/>
        </w:rPr>
        <w:t>тку Ново</w:t>
      </w:r>
      <w:r w:rsidR="00D31682" w:rsidRPr="003A3FD8">
        <w:rPr>
          <w:sz w:val="28"/>
          <w:szCs w:val="28"/>
          <w:lang w:val="uk-UA"/>
        </w:rPr>
        <w:t>троїцької територіальної громади</w:t>
      </w:r>
      <w:r w:rsidR="00CE1C13" w:rsidRPr="003A3FD8">
        <w:rPr>
          <w:sz w:val="28"/>
          <w:szCs w:val="28"/>
          <w:lang w:val="uk-UA"/>
        </w:rPr>
        <w:t xml:space="preserve"> на 2021 рік розроблено відповідно до вимог Закону України «Про державне прогнозування та розроблення програм економічного і соціального розвитку України». </w:t>
      </w:r>
    </w:p>
    <w:p w:rsidR="00CE1C13" w:rsidRPr="003A3FD8" w:rsidRDefault="00CE1C13" w:rsidP="000B2C43">
      <w:pPr>
        <w:shd w:val="clear" w:color="auto" w:fill="FFFFFF"/>
        <w:tabs>
          <w:tab w:val="left" w:pos="4820"/>
        </w:tabs>
        <w:ind w:firstLine="709"/>
        <w:jc w:val="both"/>
        <w:rPr>
          <w:sz w:val="28"/>
          <w:szCs w:val="28"/>
          <w:lang w:val="uk-UA"/>
        </w:rPr>
      </w:pPr>
      <w:r w:rsidRPr="003A3FD8">
        <w:rPr>
          <w:sz w:val="28"/>
          <w:szCs w:val="28"/>
          <w:lang w:val="uk-UA"/>
        </w:rPr>
        <w:t>Програма базується на аналізі соціально-економічної ситуації, що склалася у попередні роки, прогнозах, які враховують стан розвитку галу</w:t>
      </w:r>
      <w:r w:rsidR="00737B69" w:rsidRPr="003A3FD8">
        <w:rPr>
          <w:sz w:val="28"/>
          <w:szCs w:val="28"/>
          <w:lang w:val="uk-UA"/>
        </w:rPr>
        <w:t xml:space="preserve">зей господарства </w:t>
      </w:r>
      <w:r w:rsidRPr="003A3FD8">
        <w:rPr>
          <w:sz w:val="28"/>
          <w:szCs w:val="28"/>
          <w:lang w:val="uk-UA"/>
        </w:rPr>
        <w:t>громади, а також зовнішніх та внутрішніх чинниках. Вона визначає цілі та пріоритети соціаль</w:t>
      </w:r>
      <w:r w:rsidR="00737B69" w:rsidRPr="003A3FD8">
        <w:rPr>
          <w:sz w:val="28"/>
          <w:szCs w:val="28"/>
          <w:lang w:val="uk-UA"/>
        </w:rPr>
        <w:t>но-еко</w:t>
      </w:r>
      <w:r w:rsidR="00D31682" w:rsidRPr="003A3FD8">
        <w:rPr>
          <w:sz w:val="28"/>
          <w:szCs w:val="28"/>
          <w:lang w:val="uk-UA"/>
        </w:rPr>
        <w:t>номічного розвитку Новотроїцької територіальної громади</w:t>
      </w:r>
      <w:r w:rsidRPr="003A3FD8">
        <w:rPr>
          <w:sz w:val="28"/>
          <w:szCs w:val="28"/>
          <w:lang w:val="uk-UA"/>
        </w:rPr>
        <w:t xml:space="preserve"> на 2021 рік, а також комплекс заходів органів виконавчої влади та органів місцевого самоврядування щодо реформування реального сектору економіки та соціальної сфери, підтримку найуразливіших верств населення, недопущення стрімкого зростання рівня безробіття, створення умов для економічного зростання та підвищення реальних доходів громадян. </w:t>
      </w:r>
    </w:p>
    <w:p w:rsidR="00483931" w:rsidRPr="003A3FD8" w:rsidRDefault="00483931" w:rsidP="00483931">
      <w:pPr>
        <w:ind w:firstLine="709"/>
        <w:jc w:val="both"/>
        <w:rPr>
          <w:sz w:val="28"/>
          <w:szCs w:val="28"/>
          <w:lang w:val="uk-UA"/>
        </w:rPr>
      </w:pPr>
      <w:r w:rsidRPr="003A3FD8">
        <w:rPr>
          <w:sz w:val="28"/>
          <w:szCs w:val="28"/>
          <w:lang w:val="uk-UA"/>
        </w:rPr>
        <w:t xml:space="preserve">Програму підготовлено з урахуванням Прогнозу економічного і соціального розвитку України на 2020 – 2022 роки, схваленого постановою Кабінету Міністрів України від </w:t>
      </w:r>
      <w:r w:rsidR="00737B69" w:rsidRPr="003A3FD8">
        <w:rPr>
          <w:sz w:val="28"/>
          <w:szCs w:val="28"/>
          <w:lang w:val="uk-UA"/>
        </w:rPr>
        <w:t xml:space="preserve">           </w:t>
      </w:r>
      <w:r w:rsidRPr="003A3FD8">
        <w:rPr>
          <w:sz w:val="28"/>
          <w:szCs w:val="28"/>
          <w:lang w:val="uk-UA"/>
        </w:rPr>
        <w:t xml:space="preserve">15 травня 2019 року № 555 (зі змінами), </w:t>
      </w:r>
      <w:r w:rsidRPr="003A3FD8">
        <w:rPr>
          <w:bCs/>
          <w:sz w:val="28"/>
          <w:szCs w:val="28"/>
          <w:shd w:val="clear" w:color="auto" w:fill="FFFFFF"/>
          <w:lang w:val="uk-UA"/>
        </w:rPr>
        <w:t>Програми діяльності Кабінету Міністрів України</w:t>
      </w:r>
      <w:r w:rsidRPr="003A3FD8">
        <w:rPr>
          <w:bCs/>
          <w:sz w:val="28"/>
          <w:szCs w:val="28"/>
          <w:lang w:val="uk-UA"/>
        </w:rPr>
        <w:t xml:space="preserve">, </w:t>
      </w:r>
      <w:r w:rsidRPr="003A3FD8">
        <w:rPr>
          <w:sz w:val="28"/>
          <w:szCs w:val="28"/>
          <w:lang w:val="uk-UA"/>
        </w:rPr>
        <w:t>схваленої Постановою Верховної Ради України від 04 жовтня 2019 року № 188-ІХ.</w:t>
      </w:r>
    </w:p>
    <w:p w:rsidR="00483931" w:rsidRPr="003A3FD8" w:rsidRDefault="00483931" w:rsidP="00483931">
      <w:pPr>
        <w:ind w:firstLine="709"/>
        <w:jc w:val="both"/>
        <w:rPr>
          <w:sz w:val="28"/>
          <w:szCs w:val="28"/>
          <w:lang w:val="uk-UA"/>
        </w:rPr>
      </w:pPr>
      <w:r w:rsidRPr="003A3FD8">
        <w:rPr>
          <w:sz w:val="28"/>
          <w:szCs w:val="28"/>
          <w:lang w:val="uk-UA"/>
        </w:rPr>
        <w:t>Законодавчим підґрунтям для розроблення Програми є Закон України «Про державне прогнозування та розроблення програм економічного і соціального розвитку України», постанова Кабінету Міністрів України від 26 квітня 2003 року № 621 «Про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 (зі змінами), розпорядження Кабінету Міністрів України від 04 жовтня 2006 року № 504-р «Про схвалення Концепції вдосконалення системи прогнозних і програмних документів з питань соціально-економічного розвитку України».</w:t>
      </w:r>
    </w:p>
    <w:p w:rsidR="008B6BB0" w:rsidRPr="003A3FD8" w:rsidRDefault="009E7879" w:rsidP="008B6BB0">
      <w:pPr>
        <w:pStyle w:val="21"/>
        <w:shd w:val="clear" w:color="auto" w:fill="FFFFFF"/>
        <w:tabs>
          <w:tab w:val="num" w:pos="-1985"/>
        </w:tabs>
        <w:rPr>
          <w:szCs w:val="28"/>
        </w:rPr>
      </w:pPr>
      <w:r w:rsidRPr="003A3FD8">
        <w:rPr>
          <w:szCs w:val="28"/>
        </w:rPr>
        <w:t>Відповідно</w:t>
      </w:r>
      <w:r w:rsidR="008B6BB0" w:rsidRPr="003A3FD8">
        <w:rPr>
          <w:szCs w:val="28"/>
        </w:rPr>
        <w:t xml:space="preserve"> до пріоритетів розвитку та існуючих проблем у Програмі визначено цілі</w:t>
      </w:r>
      <w:r w:rsidR="001B1E6C" w:rsidRPr="003A3FD8">
        <w:rPr>
          <w:szCs w:val="28"/>
        </w:rPr>
        <w:t xml:space="preserve"> та пріоритетні завдання</w:t>
      </w:r>
      <w:r w:rsidR="008B6BB0" w:rsidRPr="003A3FD8">
        <w:rPr>
          <w:szCs w:val="28"/>
        </w:rPr>
        <w:t>,</w:t>
      </w:r>
      <w:r w:rsidR="001B1E6C" w:rsidRPr="003A3FD8">
        <w:rPr>
          <w:szCs w:val="28"/>
        </w:rPr>
        <w:t xml:space="preserve"> основні заходи для забезпечення виконання визначених завдань, </w:t>
      </w:r>
      <w:r w:rsidR="00113890" w:rsidRPr="003A3FD8">
        <w:rPr>
          <w:szCs w:val="28"/>
        </w:rPr>
        <w:t>очікувані результати</w:t>
      </w:r>
      <w:r w:rsidR="008B6BB0" w:rsidRPr="003A3FD8">
        <w:rPr>
          <w:szCs w:val="28"/>
        </w:rPr>
        <w:t xml:space="preserve"> економічного і со</w:t>
      </w:r>
      <w:r w:rsidR="002721FA" w:rsidRPr="003A3FD8">
        <w:rPr>
          <w:szCs w:val="28"/>
        </w:rPr>
        <w:t>ціального розви</w:t>
      </w:r>
      <w:r w:rsidR="00483931" w:rsidRPr="003A3FD8">
        <w:rPr>
          <w:szCs w:val="28"/>
        </w:rPr>
        <w:t>тку</w:t>
      </w:r>
      <w:r w:rsidR="00D31682" w:rsidRPr="003A3FD8">
        <w:rPr>
          <w:szCs w:val="28"/>
        </w:rPr>
        <w:t xml:space="preserve"> Новотроїцької територіальної громади</w:t>
      </w:r>
      <w:r w:rsidR="002721FA" w:rsidRPr="003A3FD8">
        <w:rPr>
          <w:szCs w:val="28"/>
        </w:rPr>
        <w:t xml:space="preserve"> </w:t>
      </w:r>
      <w:r w:rsidR="00393DA7" w:rsidRPr="003A3FD8">
        <w:rPr>
          <w:szCs w:val="28"/>
        </w:rPr>
        <w:t>на 202</w:t>
      </w:r>
      <w:r w:rsidR="00483931" w:rsidRPr="003A3FD8">
        <w:rPr>
          <w:szCs w:val="28"/>
        </w:rPr>
        <w:t>1</w:t>
      </w:r>
      <w:r w:rsidR="001B1E6C" w:rsidRPr="003A3FD8">
        <w:rPr>
          <w:szCs w:val="28"/>
        </w:rPr>
        <w:t xml:space="preserve"> рік </w:t>
      </w:r>
      <w:r w:rsidR="008B6BB0" w:rsidRPr="003A3FD8">
        <w:rPr>
          <w:szCs w:val="28"/>
        </w:rPr>
        <w:t>та ос</w:t>
      </w:r>
      <w:r w:rsidR="00DD243C" w:rsidRPr="003A3FD8">
        <w:rPr>
          <w:szCs w:val="28"/>
        </w:rPr>
        <w:t>н</w:t>
      </w:r>
      <w:r w:rsidR="00483931" w:rsidRPr="003A3FD8">
        <w:rPr>
          <w:szCs w:val="28"/>
        </w:rPr>
        <w:t>овні прогнозні показники до 2023</w:t>
      </w:r>
      <w:r w:rsidR="008B6BB0" w:rsidRPr="003A3FD8">
        <w:rPr>
          <w:szCs w:val="28"/>
        </w:rPr>
        <w:t xml:space="preserve"> року. </w:t>
      </w:r>
    </w:p>
    <w:p w:rsidR="008B6BB0" w:rsidRPr="003A3FD8" w:rsidRDefault="008B6BB0" w:rsidP="008B6BB0">
      <w:pPr>
        <w:shd w:val="clear" w:color="auto" w:fill="FFFFFF"/>
        <w:ind w:firstLine="709"/>
        <w:jc w:val="both"/>
        <w:rPr>
          <w:sz w:val="28"/>
          <w:szCs w:val="28"/>
          <w:lang w:val="uk-UA"/>
        </w:rPr>
      </w:pPr>
      <w:r w:rsidRPr="003A3FD8">
        <w:rPr>
          <w:sz w:val="28"/>
          <w:szCs w:val="28"/>
          <w:lang w:val="uk-UA"/>
        </w:rPr>
        <w:t>П</w:t>
      </w:r>
      <w:r w:rsidR="00483931" w:rsidRPr="003A3FD8">
        <w:rPr>
          <w:sz w:val="28"/>
          <w:szCs w:val="28"/>
          <w:lang w:val="uk-UA"/>
        </w:rPr>
        <w:t xml:space="preserve">рограма містить перелік </w:t>
      </w:r>
      <w:r w:rsidRPr="003A3FD8">
        <w:rPr>
          <w:sz w:val="28"/>
          <w:szCs w:val="28"/>
          <w:lang w:val="uk-UA"/>
        </w:rPr>
        <w:t xml:space="preserve"> </w:t>
      </w:r>
      <w:r w:rsidR="00D31682" w:rsidRPr="003A3FD8">
        <w:rPr>
          <w:sz w:val="28"/>
          <w:szCs w:val="28"/>
          <w:lang w:val="uk-UA"/>
        </w:rPr>
        <w:t>селищних</w:t>
      </w:r>
      <w:r w:rsidR="00483931" w:rsidRPr="003A3FD8">
        <w:rPr>
          <w:sz w:val="28"/>
          <w:szCs w:val="28"/>
          <w:lang w:val="uk-UA"/>
        </w:rPr>
        <w:t xml:space="preserve"> </w:t>
      </w:r>
      <w:r w:rsidRPr="003A3FD8">
        <w:rPr>
          <w:sz w:val="28"/>
          <w:szCs w:val="28"/>
          <w:lang w:val="uk-UA"/>
        </w:rPr>
        <w:t>програм з визначенням виконавців. До Програми включено перелік інвестиційних проектів, реал</w:t>
      </w:r>
      <w:r w:rsidR="00393DA7" w:rsidRPr="003A3FD8">
        <w:rPr>
          <w:sz w:val="28"/>
          <w:szCs w:val="28"/>
          <w:lang w:val="uk-UA"/>
        </w:rPr>
        <w:t>і</w:t>
      </w:r>
      <w:r w:rsidR="00483931" w:rsidRPr="003A3FD8">
        <w:rPr>
          <w:sz w:val="28"/>
          <w:szCs w:val="28"/>
          <w:lang w:val="uk-UA"/>
        </w:rPr>
        <w:t>зація яких передбачається у 2021</w:t>
      </w:r>
      <w:r w:rsidRPr="003A3FD8">
        <w:rPr>
          <w:sz w:val="28"/>
          <w:szCs w:val="28"/>
          <w:lang w:val="uk-UA"/>
        </w:rPr>
        <w:t xml:space="preserve"> році.</w:t>
      </w:r>
    </w:p>
    <w:p w:rsidR="008B6BB0" w:rsidRDefault="008B6BB0" w:rsidP="008B6BB0">
      <w:pPr>
        <w:shd w:val="clear" w:color="auto" w:fill="FFFFFF"/>
        <w:ind w:firstLine="709"/>
        <w:jc w:val="both"/>
        <w:rPr>
          <w:sz w:val="28"/>
          <w:szCs w:val="28"/>
          <w:lang w:val="uk-UA"/>
        </w:rPr>
      </w:pPr>
      <w:r w:rsidRPr="003A3FD8">
        <w:rPr>
          <w:bCs/>
          <w:sz w:val="28"/>
          <w:szCs w:val="28"/>
          <w:lang w:val="uk-UA"/>
        </w:rPr>
        <w:t>Програма</w:t>
      </w:r>
      <w:r w:rsidRPr="003A3FD8">
        <w:rPr>
          <w:sz w:val="28"/>
          <w:szCs w:val="28"/>
          <w:lang w:val="uk-UA"/>
        </w:rPr>
        <w:t xml:space="preserve"> є </w:t>
      </w:r>
      <w:r w:rsidRPr="003A3FD8">
        <w:rPr>
          <w:bCs/>
          <w:sz w:val="28"/>
          <w:szCs w:val="28"/>
          <w:lang w:val="uk-UA"/>
        </w:rPr>
        <w:t>основою</w:t>
      </w:r>
      <w:r w:rsidRPr="003A3FD8">
        <w:rPr>
          <w:sz w:val="28"/>
          <w:szCs w:val="28"/>
          <w:lang w:val="uk-UA"/>
        </w:rPr>
        <w:t xml:space="preserve"> для </w:t>
      </w:r>
      <w:r w:rsidRPr="003A3FD8">
        <w:rPr>
          <w:bCs/>
          <w:sz w:val="28"/>
          <w:szCs w:val="28"/>
          <w:lang w:val="uk-UA"/>
        </w:rPr>
        <w:t>формування</w:t>
      </w:r>
      <w:r w:rsidRPr="003A3FD8">
        <w:rPr>
          <w:sz w:val="28"/>
          <w:szCs w:val="28"/>
          <w:lang w:val="uk-UA"/>
        </w:rPr>
        <w:t xml:space="preserve"> та </w:t>
      </w:r>
      <w:r w:rsidRPr="003A3FD8">
        <w:rPr>
          <w:bCs/>
          <w:sz w:val="28"/>
          <w:szCs w:val="28"/>
          <w:lang w:val="uk-UA"/>
        </w:rPr>
        <w:t>раціонального використання фінансових ресурсів</w:t>
      </w:r>
      <w:r w:rsidRPr="003A3FD8">
        <w:rPr>
          <w:sz w:val="28"/>
          <w:szCs w:val="28"/>
          <w:lang w:val="uk-UA"/>
        </w:rPr>
        <w:t xml:space="preserve"> відповідно до визначених </w:t>
      </w:r>
      <w:r w:rsidRPr="003A3FD8">
        <w:rPr>
          <w:bCs/>
          <w:sz w:val="28"/>
          <w:szCs w:val="28"/>
          <w:lang w:val="uk-UA"/>
        </w:rPr>
        <w:t>цілей</w:t>
      </w:r>
      <w:r w:rsidRPr="003A3FD8">
        <w:rPr>
          <w:sz w:val="28"/>
          <w:szCs w:val="28"/>
          <w:lang w:val="uk-UA"/>
        </w:rPr>
        <w:t xml:space="preserve"> і </w:t>
      </w:r>
      <w:r w:rsidRPr="003A3FD8">
        <w:rPr>
          <w:bCs/>
          <w:sz w:val="28"/>
          <w:szCs w:val="28"/>
          <w:lang w:val="uk-UA"/>
        </w:rPr>
        <w:t>завдань</w:t>
      </w:r>
      <w:r w:rsidR="009D5412" w:rsidRPr="003A3FD8">
        <w:rPr>
          <w:bCs/>
          <w:sz w:val="28"/>
          <w:szCs w:val="28"/>
          <w:lang w:val="uk-UA"/>
        </w:rPr>
        <w:t xml:space="preserve"> </w:t>
      </w:r>
      <w:r w:rsidRPr="003A3FD8">
        <w:rPr>
          <w:bCs/>
          <w:sz w:val="28"/>
          <w:szCs w:val="28"/>
          <w:lang w:val="uk-UA"/>
        </w:rPr>
        <w:t>соціал</w:t>
      </w:r>
      <w:r w:rsidR="00483931" w:rsidRPr="003A3FD8">
        <w:rPr>
          <w:bCs/>
          <w:sz w:val="28"/>
          <w:szCs w:val="28"/>
          <w:lang w:val="uk-UA"/>
        </w:rPr>
        <w:t>ьно-економічного розвитку громади</w:t>
      </w:r>
      <w:r w:rsidRPr="003A3FD8">
        <w:rPr>
          <w:sz w:val="28"/>
          <w:szCs w:val="28"/>
          <w:lang w:val="uk-UA"/>
        </w:rPr>
        <w:t>.</w:t>
      </w:r>
    </w:p>
    <w:p w:rsidR="003A3FD8" w:rsidRDefault="003A3FD8" w:rsidP="008B6BB0">
      <w:pPr>
        <w:shd w:val="clear" w:color="auto" w:fill="FFFFFF"/>
        <w:ind w:firstLine="709"/>
        <w:jc w:val="both"/>
        <w:rPr>
          <w:sz w:val="28"/>
          <w:szCs w:val="28"/>
          <w:lang w:val="uk-UA"/>
        </w:rPr>
      </w:pPr>
    </w:p>
    <w:p w:rsidR="003A3FD8" w:rsidRDefault="003A3FD8" w:rsidP="008B6BB0">
      <w:pPr>
        <w:shd w:val="clear" w:color="auto" w:fill="FFFFFF"/>
        <w:ind w:firstLine="709"/>
        <w:jc w:val="both"/>
        <w:rPr>
          <w:sz w:val="28"/>
          <w:szCs w:val="28"/>
          <w:lang w:val="uk-UA"/>
        </w:rPr>
      </w:pPr>
    </w:p>
    <w:p w:rsidR="003A3FD8" w:rsidRDefault="003A3FD8" w:rsidP="008B6BB0">
      <w:pPr>
        <w:shd w:val="clear" w:color="auto" w:fill="FFFFFF"/>
        <w:ind w:firstLine="709"/>
        <w:jc w:val="both"/>
        <w:rPr>
          <w:sz w:val="28"/>
          <w:szCs w:val="28"/>
          <w:lang w:val="uk-UA"/>
        </w:rPr>
      </w:pPr>
    </w:p>
    <w:p w:rsidR="003A3FD8" w:rsidRPr="003A3FD8" w:rsidRDefault="003A3FD8" w:rsidP="008B6BB0">
      <w:pPr>
        <w:shd w:val="clear" w:color="auto" w:fill="FFFFFF"/>
        <w:ind w:firstLine="709"/>
        <w:jc w:val="both"/>
        <w:rPr>
          <w:sz w:val="28"/>
          <w:szCs w:val="28"/>
          <w:lang w:val="uk-UA"/>
        </w:rPr>
      </w:pPr>
    </w:p>
    <w:p w:rsidR="008B6BB0" w:rsidRPr="003A3FD8" w:rsidRDefault="00483931" w:rsidP="008B6BB0">
      <w:pPr>
        <w:shd w:val="clear" w:color="auto" w:fill="FFFFFF"/>
        <w:jc w:val="center"/>
        <w:rPr>
          <w:b/>
          <w:sz w:val="28"/>
          <w:szCs w:val="28"/>
          <w:lang w:val="uk-UA"/>
        </w:rPr>
      </w:pPr>
      <w:bookmarkStart w:id="0" w:name="_GoBack"/>
      <w:bookmarkEnd w:id="0"/>
      <w:r w:rsidRPr="003A3FD8">
        <w:rPr>
          <w:b/>
          <w:sz w:val="28"/>
          <w:szCs w:val="28"/>
          <w:lang w:val="uk-UA"/>
        </w:rPr>
        <w:lastRenderedPageBreak/>
        <w:t xml:space="preserve">І. Аналіз економічного та соціального розвитку </w:t>
      </w:r>
      <w:r w:rsidR="00A05669" w:rsidRPr="003A3FD8">
        <w:rPr>
          <w:b/>
          <w:sz w:val="28"/>
          <w:szCs w:val="28"/>
          <w:lang w:val="uk-UA"/>
        </w:rPr>
        <w:t>громади</w:t>
      </w:r>
      <w:r w:rsidRPr="003A3FD8">
        <w:rPr>
          <w:b/>
          <w:sz w:val="28"/>
          <w:szCs w:val="28"/>
          <w:lang w:val="uk-UA"/>
        </w:rPr>
        <w:t xml:space="preserve"> у 2020 році</w:t>
      </w:r>
    </w:p>
    <w:p w:rsidR="008B6BB0" w:rsidRPr="003A3FD8" w:rsidRDefault="008B6BB0" w:rsidP="008B6BB0">
      <w:pPr>
        <w:shd w:val="clear" w:color="auto" w:fill="FFFFFF"/>
        <w:ind w:firstLine="709"/>
        <w:jc w:val="both"/>
        <w:rPr>
          <w:iCs/>
          <w:sz w:val="28"/>
          <w:szCs w:val="28"/>
          <w:lang w:val="uk-UA"/>
        </w:rPr>
      </w:pPr>
    </w:p>
    <w:p w:rsidR="00463077" w:rsidRPr="003A3FD8" w:rsidRDefault="00463077" w:rsidP="00463077">
      <w:pPr>
        <w:ind w:firstLine="709"/>
        <w:jc w:val="both"/>
        <w:rPr>
          <w:sz w:val="28"/>
          <w:szCs w:val="28"/>
          <w:lang w:val="uk-UA"/>
        </w:rPr>
      </w:pPr>
      <w:r w:rsidRPr="003A3FD8">
        <w:rPr>
          <w:sz w:val="28"/>
          <w:szCs w:val="28"/>
          <w:lang w:val="uk-UA"/>
        </w:rPr>
        <w:t>Впровадження заходів, спрямованих на стабілізацію економічно</w:t>
      </w:r>
      <w:r w:rsidR="00D31682" w:rsidRPr="003A3FD8">
        <w:rPr>
          <w:sz w:val="28"/>
          <w:szCs w:val="28"/>
          <w:lang w:val="uk-UA"/>
        </w:rPr>
        <w:t>го і соціального розвитку територіальної громади</w:t>
      </w:r>
      <w:r w:rsidRPr="003A3FD8">
        <w:rPr>
          <w:sz w:val="28"/>
          <w:szCs w:val="28"/>
          <w:lang w:val="uk-UA"/>
        </w:rPr>
        <w:t>, об’єднання зусиль усіх гілок влади навколо спільних проблем та інтере</w:t>
      </w:r>
      <w:r w:rsidR="004A2CDC" w:rsidRPr="003A3FD8">
        <w:rPr>
          <w:sz w:val="28"/>
          <w:szCs w:val="28"/>
          <w:lang w:val="uk-UA"/>
        </w:rPr>
        <w:t>сів дозволило забезпечити в 2020</w:t>
      </w:r>
      <w:r w:rsidRPr="003A3FD8">
        <w:rPr>
          <w:sz w:val="28"/>
          <w:szCs w:val="28"/>
          <w:lang w:val="uk-UA"/>
        </w:rPr>
        <w:t xml:space="preserve"> році окремі позитивні результати.</w:t>
      </w:r>
    </w:p>
    <w:p w:rsidR="00D31682" w:rsidRPr="003A3FD8" w:rsidRDefault="00D31682" w:rsidP="00D31682">
      <w:pPr>
        <w:ind w:firstLine="709"/>
        <w:jc w:val="both"/>
        <w:rPr>
          <w:sz w:val="28"/>
          <w:szCs w:val="28"/>
          <w:lang w:val="uk-UA"/>
        </w:rPr>
      </w:pPr>
      <w:r w:rsidRPr="003A3FD8">
        <w:rPr>
          <w:sz w:val="28"/>
          <w:szCs w:val="28"/>
          <w:lang w:val="uk-UA"/>
        </w:rPr>
        <w:t>Виробництво продукції сільського господарства у порівняльних цінах 2010 року склало 865,6 млн. грн., що становить 104,7% до плану та 100,2% до рівня минулого року. Продукції рослинництва вироблено на 671,8 млн. грн., що становить 100,0% до рівня минулого року.</w:t>
      </w:r>
    </w:p>
    <w:p w:rsidR="00D31682" w:rsidRPr="003A3FD8" w:rsidRDefault="00D31682" w:rsidP="00D31682">
      <w:pPr>
        <w:ind w:firstLine="709"/>
        <w:jc w:val="both"/>
        <w:rPr>
          <w:sz w:val="28"/>
          <w:szCs w:val="28"/>
          <w:lang w:val="uk-UA"/>
        </w:rPr>
      </w:pPr>
      <w:r w:rsidRPr="003A3FD8">
        <w:rPr>
          <w:sz w:val="28"/>
          <w:szCs w:val="28"/>
          <w:lang w:val="uk-UA"/>
        </w:rPr>
        <w:t xml:space="preserve">У галузі тваринництва прослідковувалася позитивна динаміка з виробництва продукції м’яса та молока. Станом на 01 грудня 2020 року реалізовано на забій худоби і птиці в живій вазі 7180 тонн живої ваги, що становить 100,6% до показника минулого року.  Завдання  з виробництва молока виконано на 109,9% (42300 тонн).    </w:t>
      </w:r>
    </w:p>
    <w:p w:rsidR="00D31682" w:rsidRPr="003A3FD8" w:rsidRDefault="00D31682" w:rsidP="00D31682">
      <w:pPr>
        <w:ind w:firstLine="709"/>
        <w:jc w:val="both"/>
        <w:rPr>
          <w:sz w:val="28"/>
          <w:szCs w:val="28"/>
          <w:lang w:val="uk-UA"/>
        </w:rPr>
      </w:pPr>
      <w:r w:rsidRPr="003A3FD8">
        <w:rPr>
          <w:sz w:val="28"/>
          <w:szCs w:val="28"/>
          <w:lang w:val="uk-UA"/>
        </w:rPr>
        <w:t>В усіх категоріях господарств утримується 11500 голів великої рогатої худоби, у тому числі: корів - 7262 гол., свиней - 8950 гол. (на рівні аналогічного періоду минулого року).</w:t>
      </w:r>
    </w:p>
    <w:p w:rsidR="00D31682" w:rsidRPr="003A3FD8" w:rsidRDefault="00D31682" w:rsidP="00D31682">
      <w:pPr>
        <w:ind w:firstLine="709"/>
        <w:jc w:val="both"/>
        <w:rPr>
          <w:sz w:val="28"/>
          <w:szCs w:val="28"/>
          <w:lang w:val="uk-UA"/>
        </w:rPr>
      </w:pPr>
      <w:r w:rsidRPr="003A3FD8">
        <w:rPr>
          <w:sz w:val="28"/>
          <w:szCs w:val="28"/>
          <w:lang w:val="uk-UA"/>
        </w:rPr>
        <w:t xml:space="preserve"> З метою проведення технічного переоснащення машинно-тракторного парку господарствами  протягом 11 місяців 2020 року закуплено 105 одиниць сільськогосподарської техніки на суму 125139 тис.грн.</w:t>
      </w:r>
    </w:p>
    <w:p w:rsidR="00D31682" w:rsidRPr="003A3FD8" w:rsidRDefault="00D31682" w:rsidP="00D31682">
      <w:pPr>
        <w:tabs>
          <w:tab w:val="left" w:pos="1260"/>
        </w:tabs>
        <w:jc w:val="both"/>
        <w:rPr>
          <w:b/>
          <w:sz w:val="28"/>
          <w:szCs w:val="28"/>
          <w:lang w:val="uk-UA"/>
        </w:rPr>
      </w:pPr>
      <w:r w:rsidRPr="003A3FD8">
        <w:rPr>
          <w:sz w:val="28"/>
          <w:szCs w:val="28"/>
          <w:lang w:val="uk-UA"/>
        </w:rPr>
        <w:t>Сільськогосподарські товаровиробники взяли активну участь у програмах державної підтримки. Відшкодування відсоткових ставок за кредитами отримали 13 господарств на загальну суму виплат 2,3 млн.грн. Часткову компенсація вартості вітчизняної техніки отримали 19 господарств на суму 1,5 млн.грн</w:t>
      </w:r>
      <w:r w:rsidRPr="003A3FD8">
        <w:rPr>
          <w:b/>
          <w:sz w:val="28"/>
          <w:szCs w:val="28"/>
          <w:lang w:val="uk-UA"/>
        </w:rPr>
        <w:t>.</w:t>
      </w:r>
    </w:p>
    <w:p w:rsidR="004A2CDC" w:rsidRPr="003A3FD8" w:rsidRDefault="007719AB" w:rsidP="004A2CDC">
      <w:pPr>
        <w:pStyle w:val="af4"/>
        <w:spacing w:before="0"/>
        <w:jc w:val="both"/>
        <w:rPr>
          <w:rFonts w:ascii="Times New Roman" w:hAnsi="Times New Roman"/>
          <w:sz w:val="28"/>
          <w:szCs w:val="28"/>
        </w:rPr>
      </w:pPr>
      <w:r w:rsidRPr="003A3FD8">
        <w:rPr>
          <w:rFonts w:ascii="Times New Roman" w:hAnsi="Times New Roman"/>
          <w:sz w:val="28"/>
          <w:szCs w:val="28"/>
        </w:rPr>
        <w:tab/>
      </w:r>
      <w:r w:rsidR="00FF2863" w:rsidRPr="003A3FD8">
        <w:rPr>
          <w:rFonts w:ascii="Times New Roman" w:hAnsi="Times New Roman"/>
          <w:sz w:val="28"/>
          <w:szCs w:val="28"/>
        </w:rPr>
        <w:t>С</w:t>
      </w:r>
      <w:r w:rsidR="004A2CDC" w:rsidRPr="003A3FD8">
        <w:rPr>
          <w:rFonts w:ascii="Times New Roman" w:hAnsi="Times New Roman"/>
          <w:sz w:val="28"/>
          <w:szCs w:val="28"/>
        </w:rPr>
        <w:t>ільськогосподарськими підприємствами вироблено промислової продукції на загал</w:t>
      </w:r>
      <w:r w:rsidR="00FF2863" w:rsidRPr="003A3FD8">
        <w:rPr>
          <w:rFonts w:ascii="Times New Roman" w:hAnsi="Times New Roman"/>
          <w:sz w:val="28"/>
          <w:szCs w:val="28"/>
        </w:rPr>
        <w:t>ьну суму 7001,0</w:t>
      </w:r>
      <w:r w:rsidR="004A2CDC" w:rsidRPr="003A3FD8">
        <w:rPr>
          <w:rFonts w:ascii="Times New Roman" w:hAnsi="Times New Roman"/>
          <w:sz w:val="28"/>
          <w:szCs w:val="28"/>
        </w:rPr>
        <w:t xml:space="preserve"> тис. грн., що становить 106,5% до аналогічного періоду 2019 року.  </w:t>
      </w:r>
    </w:p>
    <w:p w:rsidR="004A2CDC" w:rsidRPr="003A3FD8" w:rsidRDefault="007719AB" w:rsidP="004A2CDC">
      <w:pPr>
        <w:pStyle w:val="af4"/>
        <w:spacing w:before="0"/>
        <w:jc w:val="both"/>
        <w:rPr>
          <w:rFonts w:ascii="Times New Roman" w:hAnsi="Times New Roman"/>
          <w:sz w:val="28"/>
          <w:szCs w:val="28"/>
        </w:rPr>
      </w:pPr>
      <w:r w:rsidRPr="003A3FD8">
        <w:rPr>
          <w:rFonts w:ascii="Times New Roman" w:hAnsi="Times New Roman"/>
          <w:sz w:val="28"/>
          <w:szCs w:val="28"/>
        </w:rPr>
        <w:tab/>
      </w:r>
      <w:r w:rsidR="004A2CDC" w:rsidRPr="003A3FD8">
        <w:rPr>
          <w:rFonts w:ascii="Times New Roman" w:hAnsi="Times New Roman"/>
          <w:sz w:val="28"/>
          <w:szCs w:val="28"/>
        </w:rPr>
        <w:t>Обсяг виробленої електричної енергії ТОВ «Віндкрафт Таврі</w:t>
      </w:r>
      <w:r w:rsidR="004F674E" w:rsidRPr="003A3FD8">
        <w:rPr>
          <w:rFonts w:ascii="Times New Roman" w:hAnsi="Times New Roman"/>
          <w:sz w:val="28"/>
          <w:szCs w:val="28"/>
        </w:rPr>
        <w:t>я» склав               196535340</w:t>
      </w:r>
      <w:r w:rsidR="004A2CDC" w:rsidRPr="003A3FD8">
        <w:rPr>
          <w:rFonts w:ascii="Times New Roman" w:hAnsi="Times New Roman"/>
          <w:sz w:val="28"/>
          <w:szCs w:val="28"/>
        </w:rPr>
        <w:t xml:space="preserve">  кВт*год., ТОВ «Віндкрафт Укр</w:t>
      </w:r>
      <w:r w:rsidR="004F674E" w:rsidRPr="003A3FD8">
        <w:rPr>
          <w:rFonts w:ascii="Times New Roman" w:hAnsi="Times New Roman"/>
          <w:sz w:val="28"/>
          <w:szCs w:val="28"/>
        </w:rPr>
        <w:t>аїна» - 163939320</w:t>
      </w:r>
      <w:r w:rsidR="004A2CDC" w:rsidRPr="003A3FD8">
        <w:rPr>
          <w:rFonts w:ascii="Times New Roman" w:hAnsi="Times New Roman"/>
          <w:sz w:val="28"/>
          <w:szCs w:val="28"/>
        </w:rPr>
        <w:t xml:space="preserve"> кВт*год., теплової енергії     ТОВ «Новотеплосервіс» </w:t>
      </w:r>
      <w:r w:rsidR="00801A33" w:rsidRPr="003A3FD8">
        <w:rPr>
          <w:rFonts w:ascii="Times New Roman" w:hAnsi="Times New Roman"/>
          <w:sz w:val="28"/>
          <w:szCs w:val="28"/>
        </w:rPr>
        <w:t xml:space="preserve">з початку нового опалювального сезону </w:t>
      </w:r>
      <w:r w:rsidR="004A2CDC" w:rsidRPr="003A3FD8">
        <w:rPr>
          <w:rFonts w:ascii="Times New Roman" w:hAnsi="Times New Roman"/>
          <w:sz w:val="28"/>
          <w:szCs w:val="28"/>
        </w:rPr>
        <w:t xml:space="preserve">вироблено </w:t>
      </w:r>
      <w:r w:rsidR="00801A33" w:rsidRPr="003A3FD8">
        <w:rPr>
          <w:rFonts w:ascii="Times New Roman" w:hAnsi="Times New Roman"/>
          <w:sz w:val="28"/>
          <w:szCs w:val="28"/>
        </w:rPr>
        <w:t>208,8</w:t>
      </w:r>
      <w:r w:rsidR="004A2CDC" w:rsidRPr="003A3FD8">
        <w:rPr>
          <w:rFonts w:ascii="Times New Roman" w:hAnsi="Times New Roman"/>
          <w:sz w:val="28"/>
          <w:szCs w:val="28"/>
        </w:rPr>
        <w:t xml:space="preserve"> Гкал. </w:t>
      </w:r>
    </w:p>
    <w:p w:rsidR="004A2CDC" w:rsidRPr="003A3FD8" w:rsidRDefault="004A2CDC" w:rsidP="004A2CDC">
      <w:pPr>
        <w:jc w:val="both"/>
        <w:rPr>
          <w:sz w:val="28"/>
          <w:szCs w:val="28"/>
          <w:lang w:val="uk-UA"/>
        </w:rPr>
      </w:pPr>
      <w:r w:rsidRPr="003A3FD8">
        <w:rPr>
          <w:sz w:val="28"/>
          <w:szCs w:val="28"/>
          <w:lang w:val="uk-UA"/>
        </w:rPr>
        <w:tab/>
        <w:t>Підприємствами та організаціями за рахунок усіх джерел фі</w:t>
      </w:r>
      <w:r w:rsidR="00995C7E" w:rsidRPr="003A3FD8">
        <w:rPr>
          <w:sz w:val="28"/>
          <w:szCs w:val="28"/>
          <w:lang w:val="uk-UA"/>
        </w:rPr>
        <w:t>нансування освоєно 71097,0</w:t>
      </w:r>
      <w:r w:rsidRPr="003A3FD8">
        <w:rPr>
          <w:sz w:val="28"/>
          <w:szCs w:val="28"/>
          <w:lang w:val="uk-UA"/>
        </w:rPr>
        <w:t xml:space="preserve"> тис.грн. капітальн</w:t>
      </w:r>
      <w:r w:rsidR="00995C7E" w:rsidRPr="003A3FD8">
        <w:rPr>
          <w:sz w:val="28"/>
          <w:szCs w:val="28"/>
          <w:lang w:val="uk-UA"/>
        </w:rPr>
        <w:t>их інвестицій, що становить 49,3</w:t>
      </w:r>
      <w:r w:rsidRPr="003A3FD8">
        <w:rPr>
          <w:sz w:val="28"/>
          <w:szCs w:val="28"/>
          <w:lang w:val="uk-UA"/>
        </w:rPr>
        <w:t>% до аналогічного періоду минулого року. Значне зниження показника пояснюється зміною кола звітуючих підприємств, яке формується автоматично Державною службою статистики України.</w:t>
      </w:r>
    </w:p>
    <w:p w:rsidR="004A2CDC" w:rsidRPr="003A3FD8" w:rsidRDefault="00995C7E" w:rsidP="004A2CDC">
      <w:pPr>
        <w:pStyle w:val="Normal1"/>
        <w:shd w:val="clear" w:color="auto" w:fill="FFFFFF"/>
        <w:ind w:firstLine="708"/>
        <w:jc w:val="both"/>
        <w:rPr>
          <w:szCs w:val="28"/>
          <w:lang w:val="uk-UA"/>
        </w:rPr>
      </w:pPr>
      <w:r w:rsidRPr="003A3FD8">
        <w:rPr>
          <w:szCs w:val="28"/>
          <w:lang w:val="uk-UA"/>
        </w:rPr>
        <w:t>У звітному році</w:t>
      </w:r>
      <w:r w:rsidR="004A2CDC" w:rsidRPr="003A3FD8">
        <w:rPr>
          <w:szCs w:val="28"/>
          <w:lang w:val="uk-UA"/>
        </w:rPr>
        <w:t xml:space="preserve"> відмічено позитивну динаміку щодо створення нових об’єктів торгівлі: відкрито 3 промислових та 2 продовольчих магазини на території </w:t>
      </w:r>
      <w:r w:rsidR="00253B65" w:rsidRPr="003A3FD8">
        <w:rPr>
          <w:szCs w:val="28"/>
          <w:lang w:val="uk-UA"/>
        </w:rPr>
        <w:t>смт.</w:t>
      </w:r>
      <w:r w:rsidR="004A2CDC" w:rsidRPr="003A3FD8">
        <w:rPr>
          <w:szCs w:val="28"/>
          <w:lang w:val="uk-UA"/>
        </w:rPr>
        <w:t>Новотроїцьк</w:t>
      </w:r>
      <w:r w:rsidR="00253B65" w:rsidRPr="003A3FD8">
        <w:rPr>
          <w:szCs w:val="28"/>
          <w:lang w:val="uk-UA"/>
        </w:rPr>
        <w:t>е</w:t>
      </w:r>
      <w:r w:rsidR="004A2CDC" w:rsidRPr="003A3FD8">
        <w:rPr>
          <w:szCs w:val="28"/>
          <w:lang w:val="uk-UA"/>
        </w:rPr>
        <w:t xml:space="preserve">. </w:t>
      </w:r>
    </w:p>
    <w:p w:rsidR="004A2CDC" w:rsidRPr="003A3FD8" w:rsidRDefault="004A2CDC" w:rsidP="00253B65">
      <w:pPr>
        <w:jc w:val="both"/>
        <w:rPr>
          <w:sz w:val="28"/>
          <w:szCs w:val="28"/>
          <w:lang w:val="uk-UA"/>
        </w:rPr>
      </w:pPr>
      <w:r w:rsidRPr="003A3FD8">
        <w:rPr>
          <w:sz w:val="28"/>
          <w:szCs w:val="28"/>
          <w:lang w:val="uk-UA"/>
        </w:rPr>
        <w:tab/>
        <w:t>Протягом звітного періоду забезпечені податкові надходження до б</w:t>
      </w:r>
      <w:r w:rsidR="00FF2863" w:rsidRPr="003A3FD8">
        <w:rPr>
          <w:sz w:val="28"/>
          <w:szCs w:val="28"/>
          <w:lang w:val="uk-UA"/>
        </w:rPr>
        <w:t>юджетів усіх рівнів у сумі 258,4</w:t>
      </w:r>
      <w:r w:rsidRPr="003A3FD8">
        <w:rPr>
          <w:sz w:val="28"/>
          <w:szCs w:val="28"/>
          <w:lang w:val="uk-UA"/>
        </w:rPr>
        <w:t xml:space="preserve"> млн. грн., що на </w:t>
      </w:r>
      <w:r w:rsidR="00FF2863" w:rsidRPr="003A3FD8">
        <w:rPr>
          <w:sz w:val="28"/>
          <w:szCs w:val="28"/>
          <w:lang w:val="uk-UA"/>
        </w:rPr>
        <w:t>51,9 млн. грн., або на 25,1</w:t>
      </w:r>
      <w:r w:rsidRPr="003A3FD8">
        <w:rPr>
          <w:sz w:val="28"/>
          <w:szCs w:val="28"/>
          <w:lang w:val="uk-UA"/>
        </w:rPr>
        <w:t xml:space="preserve">% більше 2019 року.  До державного бюджету надійшло </w:t>
      </w:r>
      <w:r w:rsidR="00FF2863" w:rsidRPr="003A3FD8">
        <w:rPr>
          <w:sz w:val="28"/>
          <w:szCs w:val="28"/>
          <w:lang w:val="uk-UA"/>
        </w:rPr>
        <w:t>130,4</w:t>
      </w:r>
      <w:r w:rsidRPr="003A3FD8">
        <w:rPr>
          <w:sz w:val="28"/>
          <w:szCs w:val="28"/>
          <w:lang w:val="uk-UA"/>
        </w:rPr>
        <w:t xml:space="preserve"> млн. грн</w:t>
      </w:r>
      <w:r w:rsidR="00FF2863" w:rsidRPr="003A3FD8">
        <w:rPr>
          <w:sz w:val="28"/>
          <w:szCs w:val="28"/>
          <w:lang w:val="uk-UA"/>
        </w:rPr>
        <w:t xml:space="preserve">., що </w:t>
      </w:r>
      <w:r w:rsidR="00FF2863" w:rsidRPr="003A3FD8">
        <w:rPr>
          <w:sz w:val="28"/>
          <w:szCs w:val="28"/>
          <w:lang w:val="uk-UA"/>
        </w:rPr>
        <w:lastRenderedPageBreak/>
        <w:t>становить 153,1</w:t>
      </w:r>
      <w:r w:rsidRPr="003A3FD8">
        <w:rPr>
          <w:sz w:val="28"/>
          <w:szCs w:val="28"/>
          <w:lang w:val="uk-UA"/>
        </w:rPr>
        <w:t>% до аналогічного періоду минулого року, до місцевих бюджетів –</w:t>
      </w:r>
      <w:r w:rsidR="00FF2863" w:rsidRPr="003A3FD8">
        <w:rPr>
          <w:sz w:val="28"/>
          <w:szCs w:val="28"/>
          <w:lang w:val="uk-UA"/>
        </w:rPr>
        <w:t xml:space="preserve"> 1</w:t>
      </w:r>
      <w:r w:rsidRPr="003A3FD8">
        <w:rPr>
          <w:sz w:val="28"/>
          <w:szCs w:val="28"/>
          <w:lang w:val="uk-UA"/>
        </w:rPr>
        <w:t>2</w:t>
      </w:r>
      <w:r w:rsidR="00FF2863" w:rsidRPr="003A3FD8">
        <w:rPr>
          <w:sz w:val="28"/>
          <w:szCs w:val="28"/>
          <w:lang w:val="uk-UA"/>
        </w:rPr>
        <w:t>8,0</w:t>
      </w:r>
      <w:r w:rsidRPr="003A3FD8">
        <w:rPr>
          <w:sz w:val="28"/>
          <w:szCs w:val="28"/>
          <w:lang w:val="uk-UA"/>
        </w:rPr>
        <w:t xml:space="preserve"> млн.  грн. (</w:t>
      </w:r>
      <w:r w:rsidR="00FF2863" w:rsidRPr="003A3FD8">
        <w:rPr>
          <w:sz w:val="28"/>
          <w:szCs w:val="28"/>
          <w:lang w:val="uk-UA"/>
        </w:rPr>
        <w:t>105,5</w:t>
      </w:r>
      <w:r w:rsidRPr="003A3FD8">
        <w:rPr>
          <w:sz w:val="28"/>
          <w:szCs w:val="28"/>
          <w:lang w:val="uk-UA"/>
        </w:rPr>
        <w:t>%).</w:t>
      </w:r>
    </w:p>
    <w:p w:rsidR="004A2CDC" w:rsidRPr="003A3FD8" w:rsidRDefault="004A2CDC" w:rsidP="004A2CDC">
      <w:pPr>
        <w:ind w:firstLine="709"/>
        <w:jc w:val="both"/>
        <w:rPr>
          <w:sz w:val="28"/>
          <w:szCs w:val="28"/>
          <w:lang w:val="uk-UA"/>
        </w:rPr>
      </w:pPr>
      <w:r w:rsidRPr="003A3FD8">
        <w:rPr>
          <w:bCs/>
          <w:spacing w:val="-1"/>
          <w:sz w:val="28"/>
          <w:szCs w:val="28"/>
          <w:lang w:val="uk-UA"/>
        </w:rPr>
        <w:t>Середній розмір пенсії ст</w:t>
      </w:r>
      <w:r w:rsidR="00FF2863" w:rsidRPr="003A3FD8">
        <w:rPr>
          <w:bCs/>
          <w:spacing w:val="-1"/>
          <w:sz w:val="28"/>
          <w:szCs w:val="28"/>
          <w:lang w:val="uk-UA"/>
        </w:rPr>
        <w:t>ановить 2532,87 грн., що на 13,1</w:t>
      </w:r>
      <w:r w:rsidRPr="003A3FD8">
        <w:rPr>
          <w:bCs/>
          <w:spacing w:val="-1"/>
          <w:sz w:val="28"/>
          <w:szCs w:val="28"/>
          <w:lang w:val="uk-UA"/>
        </w:rPr>
        <w:t>% більше рівня      аналогічного періоду минулого року.</w:t>
      </w:r>
      <w:r w:rsidRPr="003A3FD8">
        <w:rPr>
          <w:sz w:val="28"/>
          <w:szCs w:val="28"/>
          <w:lang w:val="uk-UA"/>
        </w:rPr>
        <w:t xml:space="preserve"> Заборгованість з виплати пенсій відсутня.</w:t>
      </w:r>
    </w:p>
    <w:p w:rsidR="004A2CDC" w:rsidRPr="003A3FD8" w:rsidRDefault="004A2CDC" w:rsidP="004A2CDC">
      <w:pPr>
        <w:ind w:firstLine="709"/>
        <w:jc w:val="both"/>
        <w:rPr>
          <w:sz w:val="28"/>
          <w:szCs w:val="28"/>
          <w:lang w:val="uk-UA"/>
        </w:rPr>
      </w:pPr>
      <w:r w:rsidRPr="003A3FD8">
        <w:rPr>
          <w:sz w:val="28"/>
          <w:szCs w:val="28"/>
          <w:lang w:val="uk-UA"/>
        </w:rPr>
        <w:t>Середньомісячна номінальна за</w:t>
      </w:r>
      <w:r w:rsidR="001C1CA0" w:rsidRPr="003A3FD8">
        <w:rPr>
          <w:sz w:val="28"/>
          <w:szCs w:val="28"/>
          <w:lang w:val="uk-UA"/>
        </w:rPr>
        <w:t>робітна плата працівників громади</w:t>
      </w:r>
      <w:r w:rsidRPr="003A3FD8">
        <w:rPr>
          <w:sz w:val="28"/>
          <w:szCs w:val="28"/>
          <w:lang w:val="uk-UA"/>
        </w:rPr>
        <w:t xml:space="preserve"> склала 8523,0 грн., що на 15,9% більше відповідного періоду минулого року. Розмір середньомісячної заробітної плати порівняно до середнього рівня регіону становить 96,3%.</w:t>
      </w:r>
    </w:p>
    <w:p w:rsidR="004A2CDC" w:rsidRPr="003A3FD8" w:rsidRDefault="004A2CDC" w:rsidP="004A2CDC">
      <w:pPr>
        <w:shd w:val="clear" w:color="auto" w:fill="FFFFFF"/>
        <w:jc w:val="both"/>
        <w:rPr>
          <w:sz w:val="28"/>
          <w:szCs w:val="28"/>
          <w:lang w:val="uk-UA"/>
        </w:rPr>
      </w:pPr>
      <w:r w:rsidRPr="003A3FD8">
        <w:rPr>
          <w:sz w:val="28"/>
          <w:szCs w:val="28"/>
          <w:lang w:val="uk-UA"/>
        </w:rPr>
        <w:tab/>
        <w:t>Чисельність безробітних, які переб</w:t>
      </w:r>
      <w:r w:rsidR="00B425D6" w:rsidRPr="003A3FD8">
        <w:rPr>
          <w:sz w:val="28"/>
          <w:szCs w:val="28"/>
          <w:lang w:val="uk-UA"/>
        </w:rPr>
        <w:t>ували на обліку становила 1394</w:t>
      </w:r>
      <w:r w:rsidRPr="003A3FD8">
        <w:rPr>
          <w:sz w:val="28"/>
          <w:szCs w:val="28"/>
          <w:lang w:val="uk-UA"/>
        </w:rPr>
        <w:t xml:space="preserve"> ос</w:t>
      </w:r>
      <w:r w:rsidR="00B425D6" w:rsidRPr="003A3FD8">
        <w:rPr>
          <w:sz w:val="28"/>
          <w:szCs w:val="28"/>
          <w:lang w:val="uk-UA"/>
        </w:rPr>
        <w:t>оба, з них працевлаштовані – 765</w:t>
      </w:r>
      <w:r w:rsidRPr="003A3FD8">
        <w:rPr>
          <w:sz w:val="28"/>
          <w:szCs w:val="28"/>
          <w:lang w:val="uk-UA"/>
        </w:rPr>
        <w:t xml:space="preserve"> осіб. </w:t>
      </w:r>
    </w:p>
    <w:p w:rsidR="004A2CDC" w:rsidRPr="003A3FD8" w:rsidRDefault="004A2CDC" w:rsidP="004A2CDC">
      <w:pPr>
        <w:shd w:val="clear" w:color="auto" w:fill="FFFFFF"/>
        <w:jc w:val="both"/>
        <w:rPr>
          <w:sz w:val="28"/>
          <w:szCs w:val="28"/>
          <w:lang w:val="uk-UA"/>
        </w:rPr>
      </w:pPr>
      <w:r w:rsidRPr="003A3FD8">
        <w:rPr>
          <w:sz w:val="28"/>
          <w:szCs w:val="28"/>
          <w:lang w:val="uk-UA"/>
        </w:rPr>
        <w:t xml:space="preserve"> </w:t>
      </w:r>
      <w:r w:rsidRPr="003A3FD8">
        <w:rPr>
          <w:sz w:val="28"/>
          <w:szCs w:val="28"/>
          <w:lang w:val="uk-UA"/>
        </w:rPr>
        <w:tab/>
        <w:t>З метою підтримки підприємницької ініціативи 2 особам надано одноразову виплату для організації підприємницької діяльності на загальну суму виплат  79,2 тис. грн.</w:t>
      </w:r>
    </w:p>
    <w:p w:rsidR="004A2CDC" w:rsidRPr="003A3FD8" w:rsidRDefault="004A2CDC" w:rsidP="004A2CDC">
      <w:pPr>
        <w:shd w:val="clear" w:color="auto" w:fill="FFFFFF"/>
        <w:jc w:val="both"/>
        <w:rPr>
          <w:sz w:val="28"/>
          <w:szCs w:val="28"/>
          <w:lang w:val="uk-UA"/>
        </w:rPr>
      </w:pPr>
      <w:r w:rsidRPr="003A3FD8">
        <w:rPr>
          <w:sz w:val="28"/>
          <w:szCs w:val="28"/>
          <w:lang w:val="uk-UA"/>
        </w:rPr>
        <w:tab/>
        <w:t>Протягом звітного періоду соціальні виплат</w:t>
      </w:r>
      <w:r w:rsidR="000562F0" w:rsidRPr="003A3FD8">
        <w:rPr>
          <w:sz w:val="28"/>
          <w:szCs w:val="28"/>
          <w:lang w:val="uk-UA"/>
        </w:rPr>
        <w:t>и отримували 4016</w:t>
      </w:r>
      <w:r w:rsidR="00253B65" w:rsidRPr="003A3FD8">
        <w:rPr>
          <w:sz w:val="28"/>
          <w:szCs w:val="28"/>
          <w:lang w:val="uk-UA"/>
        </w:rPr>
        <w:t xml:space="preserve"> жителів громади</w:t>
      </w:r>
      <w:r w:rsidRPr="003A3FD8">
        <w:rPr>
          <w:sz w:val="28"/>
          <w:szCs w:val="28"/>
          <w:lang w:val="uk-UA"/>
        </w:rPr>
        <w:t>. Ветеранам війни та праці, іншим пільговим категоріям нараховано пільг та субсиді</w:t>
      </w:r>
      <w:r w:rsidR="000562F0" w:rsidRPr="003A3FD8">
        <w:rPr>
          <w:sz w:val="28"/>
          <w:szCs w:val="28"/>
          <w:lang w:val="uk-UA"/>
        </w:rPr>
        <w:t>й на тверде паливо у сумі 11130,3 тис. грн. (421,0</w:t>
      </w:r>
      <w:r w:rsidRPr="003A3FD8">
        <w:rPr>
          <w:sz w:val="28"/>
          <w:szCs w:val="28"/>
          <w:lang w:val="uk-UA"/>
        </w:rPr>
        <w:t xml:space="preserve">%). </w:t>
      </w:r>
    </w:p>
    <w:p w:rsidR="004A2CDC" w:rsidRPr="003A3FD8" w:rsidRDefault="000562F0" w:rsidP="004A2CDC">
      <w:pPr>
        <w:pStyle w:val="Normal1"/>
        <w:shd w:val="clear" w:color="auto" w:fill="FFFFFF"/>
        <w:ind w:firstLine="708"/>
        <w:jc w:val="both"/>
        <w:rPr>
          <w:szCs w:val="28"/>
          <w:lang w:val="uk-UA"/>
        </w:rPr>
      </w:pPr>
      <w:r w:rsidRPr="003A3FD8">
        <w:rPr>
          <w:szCs w:val="28"/>
          <w:lang w:val="uk-UA"/>
        </w:rPr>
        <w:t>Житлові субсидії призначено 2011</w:t>
      </w:r>
      <w:r w:rsidR="004A2CDC" w:rsidRPr="003A3FD8">
        <w:rPr>
          <w:szCs w:val="28"/>
          <w:lang w:val="uk-UA"/>
        </w:rPr>
        <w:t xml:space="preserve"> о</w:t>
      </w:r>
      <w:r w:rsidRPr="003A3FD8">
        <w:rPr>
          <w:szCs w:val="28"/>
          <w:lang w:val="uk-UA"/>
        </w:rPr>
        <w:t>собам. Сума субсидій склала 44,8 млн. грн. (114,0</w:t>
      </w:r>
      <w:r w:rsidR="004A2CDC" w:rsidRPr="003A3FD8">
        <w:rPr>
          <w:szCs w:val="28"/>
          <w:lang w:val="uk-UA"/>
        </w:rPr>
        <w:t xml:space="preserve">%). </w:t>
      </w:r>
    </w:p>
    <w:p w:rsidR="00BD117A" w:rsidRPr="003A3FD8" w:rsidRDefault="004A2CDC" w:rsidP="00BD117A">
      <w:pPr>
        <w:jc w:val="both"/>
        <w:rPr>
          <w:sz w:val="28"/>
          <w:szCs w:val="28"/>
          <w:lang w:val="uk-UA"/>
        </w:rPr>
      </w:pPr>
      <w:r w:rsidRPr="003A3FD8">
        <w:rPr>
          <w:spacing w:val="-4"/>
          <w:sz w:val="28"/>
          <w:szCs w:val="28"/>
          <w:lang w:val="uk-UA"/>
        </w:rPr>
        <w:tab/>
      </w:r>
      <w:r w:rsidR="00BD117A" w:rsidRPr="003A3FD8">
        <w:rPr>
          <w:sz w:val="28"/>
          <w:szCs w:val="28"/>
          <w:lang w:val="uk-UA"/>
        </w:rPr>
        <w:t>За рахунок коштів державного дорожнього фонду проведено капітальні ремонти твердого покриття вул. Дружби (від вул. Соборної до пров. Городнього) в смт Новотроїцьке на суму 1499,8 тис. грн., та покриття вулиці Північної в с.Чкалове на суму 694,4 тис. грн.</w:t>
      </w:r>
      <w:r w:rsidR="00BD117A" w:rsidRPr="003A3FD8">
        <w:rPr>
          <w:sz w:val="28"/>
          <w:szCs w:val="28"/>
          <w:lang w:val="uk-UA"/>
        </w:rPr>
        <w:tab/>
      </w:r>
    </w:p>
    <w:p w:rsidR="00BD117A" w:rsidRPr="003A3FD8" w:rsidRDefault="00BD117A" w:rsidP="00BD117A">
      <w:pPr>
        <w:jc w:val="both"/>
        <w:rPr>
          <w:sz w:val="28"/>
          <w:szCs w:val="28"/>
          <w:lang w:val="uk-UA"/>
        </w:rPr>
      </w:pPr>
      <w:r w:rsidRPr="003A3FD8">
        <w:rPr>
          <w:sz w:val="28"/>
          <w:szCs w:val="28"/>
          <w:lang w:val="uk-UA"/>
        </w:rPr>
        <w:tab/>
        <w:t>Виконано ремонт проїзної частини автомобільної дороги загального користування місцевого значення О 221501 «Чаплинка-Новотроїцьке-Рикове» на ділянці КМ 35+700- КМ 40+700. Загальна вартість робіт склала 14,2 млн. грн.</w:t>
      </w:r>
    </w:p>
    <w:p w:rsidR="00BD117A" w:rsidRPr="003A3FD8" w:rsidRDefault="00BD117A" w:rsidP="00BD117A">
      <w:pPr>
        <w:spacing w:line="0" w:lineRule="atLeast"/>
        <w:ind w:firstLine="708"/>
        <w:jc w:val="both"/>
        <w:rPr>
          <w:sz w:val="28"/>
          <w:szCs w:val="28"/>
          <w:lang w:val="uk-UA"/>
        </w:rPr>
      </w:pPr>
      <w:r w:rsidRPr="003A3FD8">
        <w:rPr>
          <w:sz w:val="28"/>
          <w:szCs w:val="28"/>
          <w:lang w:val="uk-UA"/>
        </w:rPr>
        <w:t>Продовжується поточний середній ремонт автомобільної дороги загального користування державного значення Р-47 «Херсон-Нова Каховка-Генічеськ» на території Новотроїцької територіальної громади. На двох ділянках дороги загальною протяжністю        9 км проведено холодне фрезерування асфальтобетонного покриття, ліквідоване просідання, влаштовано вирівнюючий шар основи дорожнього одягу з щебенево-піщаної посиленої цементом суміші М-20 товщиною 19 см, влаштовано вирівнюючий шар зі щільної крупнозернистої асфальтобетонної суміші АСГ.Кр.Щ.А1.НП.І БНД60/90 та верхній шар покриття зі щебенево-мастичного асфальтобетону ЩМА-20 товщиною 5 см.</w:t>
      </w:r>
    </w:p>
    <w:p w:rsidR="00BD117A" w:rsidRPr="003A3FD8" w:rsidRDefault="000B217F" w:rsidP="00BD117A">
      <w:pPr>
        <w:spacing w:line="0" w:lineRule="atLeast"/>
        <w:ind w:firstLine="708"/>
        <w:jc w:val="both"/>
        <w:rPr>
          <w:sz w:val="28"/>
          <w:szCs w:val="28"/>
          <w:lang w:val="uk-UA"/>
        </w:rPr>
      </w:pPr>
      <w:r w:rsidRPr="003A3FD8">
        <w:rPr>
          <w:sz w:val="28"/>
          <w:szCs w:val="28"/>
          <w:lang w:val="uk-UA"/>
        </w:rPr>
        <w:t>Н</w:t>
      </w:r>
      <w:r w:rsidR="00BD117A" w:rsidRPr="003A3FD8">
        <w:rPr>
          <w:sz w:val="28"/>
          <w:szCs w:val="28"/>
          <w:lang w:val="uk-UA"/>
        </w:rPr>
        <w:t>а ділянці дороги з КМ 159+900 по КМ 166+000 проведено фрезерування 6,1 км старого твердого покриття, ліквідовано просідання на 6,1 км дороги,  влаштовано вирівнюючий шар основи дорожнього одягу з щебенево-піщаної суміші М-20 товщиною 19 см на 5,6 км та влаштовано вирівнюючий шар зі щільної крупнозернистої асфальтобетонної суміші АСГ.Кр.Щ.А1.НП.І БНД60/90  на 4,8 км.</w:t>
      </w:r>
    </w:p>
    <w:p w:rsidR="00BD117A" w:rsidRPr="003A3FD8" w:rsidRDefault="00BD117A" w:rsidP="00BD117A">
      <w:pPr>
        <w:spacing w:line="0" w:lineRule="atLeast"/>
        <w:jc w:val="both"/>
        <w:rPr>
          <w:sz w:val="28"/>
          <w:szCs w:val="28"/>
          <w:lang w:val="uk-UA"/>
        </w:rPr>
      </w:pPr>
      <w:r w:rsidRPr="003A3FD8">
        <w:rPr>
          <w:sz w:val="28"/>
          <w:szCs w:val="28"/>
          <w:lang w:val="uk-UA"/>
        </w:rPr>
        <w:tab/>
        <w:t>Крім зазначених вище робіт підрядниками проводиться розширення проїзної частини дороги та облаштування узбіччя.</w:t>
      </w:r>
    </w:p>
    <w:p w:rsidR="002A1461" w:rsidRPr="003A3FD8" w:rsidRDefault="002A1461" w:rsidP="00736733">
      <w:pPr>
        <w:shd w:val="clear" w:color="auto" w:fill="FFFFFF"/>
        <w:jc w:val="both"/>
        <w:rPr>
          <w:sz w:val="28"/>
          <w:szCs w:val="28"/>
          <w:lang w:val="uk-UA"/>
        </w:rPr>
      </w:pPr>
      <w:r w:rsidRPr="003A3FD8">
        <w:rPr>
          <w:spacing w:val="-4"/>
          <w:sz w:val="28"/>
          <w:szCs w:val="28"/>
          <w:lang w:val="uk-UA"/>
        </w:rPr>
        <w:lastRenderedPageBreak/>
        <w:tab/>
      </w:r>
      <w:r w:rsidRPr="003A3FD8">
        <w:rPr>
          <w:sz w:val="28"/>
          <w:szCs w:val="28"/>
          <w:lang w:val="uk-UA"/>
        </w:rPr>
        <w:t>У гуманітарній сфері забезпечено збереження мережі закладів охорони здоров’я, освіти та культури.</w:t>
      </w:r>
    </w:p>
    <w:p w:rsidR="00E7418C" w:rsidRPr="003A3FD8" w:rsidRDefault="00E7418C" w:rsidP="00E7418C">
      <w:pPr>
        <w:jc w:val="both"/>
        <w:rPr>
          <w:sz w:val="28"/>
          <w:szCs w:val="28"/>
          <w:lang w:val="uk-UA"/>
        </w:rPr>
      </w:pPr>
      <w:r w:rsidRPr="003A3FD8">
        <w:rPr>
          <w:sz w:val="28"/>
          <w:szCs w:val="28"/>
          <w:lang w:val="uk-UA"/>
        </w:rPr>
        <w:tab/>
        <w:t>В рамках державної програми «Сільська медицина» заверш</w:t>
      </w:r>
      <w:r w:rsidR="006F1845" w:rsidRPr="003A3FD8">
        <w:rPr>
          <w:sz w:val="28"/>
          <w:szCs w:val="28"/>
          <w:lang w:val="uk-UA"/>
        </w:rPr>
        <w:t>ується</w:t>
      </w:r>
      <w:r w:rsidRPr="003A3FD8">
        <w:rPr>
          <w:sz w:val="28"/>
          <w:szCs w:val="28"/>
          <w:lang w:val="uk-UA"/>
        </w:rPr>
        <w:t xml:space="preserve"> будівництво Сиваської лікарської амбулаторії загальної практики сімейної медицини. </w:t>
      </w:r>
    </w:p>
    <w:p w:rsidR="005216BA" w:rsidRPr="003A3FD8" w:rsidRDefault="005216BA" w:rsidP="002A1461">
      <w:pPr>
        <w:tabs>
          <w:tab w:val="left" w:pos="-360"/>
          <w:tab w:val="left" w:pos="180"/>
        </w:tabs>
        <w:ind w:firstLine="709"/>
        <w:jc w:val="both"/>
        <w:rPr>
          <w:sz w:val="28"/>
          <w:szCs w:val="28"/>
          <w:lang w:val="uk-UA"/>
        </w:rPr>
      </w:pPr>
      <w:r w:rsidRPr="003A3FD8">
        <w:rPr>
          <w:iCs/>
          <w:spacing w:val="-4"/>
          <w:sz w:val="28"/>
          <w:szCs w:val="28"/>
          <w:lang w:val="uk-UA"/>
        </w:rPr>
        <w:t xml:space="preserve">За рахунок коштів державного та співфінансування з місцевих бюджетів придбано шкільний автобус для </w:t>
      </w:r>
      <w:r w:rsidRPr="003A3FD8">
        <w:rPr>
          <w:sz w:val="28"/>
          <w:szCs w:val="28"/>
          <w:lang w:val="uk-UA"/>
        </w:rPr>
        <w:t xml:space="preserve">Новомихайлівської ЗОШ </w:t>
      </w:r>
      <w:r w:rsidR="00253B65" w:rsidRPr="003A3FD8">
        <w:rPr>
          <w:sz w:val="28"/>
          <w:szCs w:val="28"/>
          <w:lang w:val="uk-UA"/>
        </w:rPr>
        <w:t>І-ІІІ ст. на суму 1,8 млн.грн.</w:t>
      </w:r>
    </w:p>
    <w:p w:rsidR="005B0331" w:rsidRPr="003A3FD8" w:rsidRDefault="005B0331" w:rsidP="005B0331">
      <w:pPr>
        <w:autoSpaceDE w:val="0"/>
        <w:autoSpaceDN w:val="0"/>
        <w:adjustRightInd w:val="0"/>
        <w:jc w:val="both"/>
        <w:rPr>
          <w:sz w:val="28"/>
          <w:szCs w:val="28"/>
          <w:lang w:val="uk-UA"/>
        </w:rPr>
      </w:pPr>
      <w:r w:rsidRPr="003A3FD8">
        <w:rPr>
          <w:sz w:val="28"/>
          <w:szCs w:val="28"/>
          <w:lang w:val="uk-UA"/>
        </w:rPr>
        <w:tab/>
        <w:t>За кошти  субвенції з державного бюджету місцевим бюджетам на реалізацію програми «Спроможна школа д</w:t>
      </w:r>
      <w:r w:rsidR="00FF2F55" w:rsidRPr="003A3FD8">
        <w:rPr>
          <w:sz w:val="28"/>
          <w:szCs w:val="28"/>
          <w:lang w:val="uk-UA"/>
        </w:rPr>
        <w:t>ля кращих результатів» завершується</w:t>
      </w:r>
      <w:r w:rsidRPr="003A3FD8">
        <w:rPr>
          <w:sz w:val="28"/>
          <w:szCs w:val="28"/>
          <w:lang w:val="uk-UA"/>
        </w:rPr>
        <w:t xml:space="preserve"> капітальний ремонт  Новотроїцької загальноосвітньої школи І</w:t>
      </w:r>
      <w:r w:rsidRPr="003A3FD8">
        <w:rPr>
          <w:rFonts w:ascii="MS Mincho" w:eastAsia="MS Mincho" w:hAnsi="MS Mincho" w:cs="MS Mincho" w:hint="eastAsia"/>
          <w:sz w:val="28"/>
          <w:szCs w:val="28"/>
          <w:lang w:val="uk-UA"/>
        </w:rPr>
        <w:t>‑</w:t>
      </w:r>
      <w:r w:rsidRPr="003A3FD8">
        <w:rPr>
          <w:sz w:val="28"/>
          <w:szCs w:val="28"/>
          <w:lang w:val="uk-UA"/>
        </w:rPr>
        <w:t>ІІІ </w:t>
      </w:r>
      <w:r w:rsidR="00FF2F55" w:rsidRPr="003A3FD8">
        <w:rPr>
          <w:sz w:val="28"/>
          <w:szCs w:val="28"/>
          <w:lang w:val="uk-UA"/>
        </w:rPr>
        <w:t>ст. № 1 – 3,5 млн.грн.</w:t>
      </w:r>
    </w:p>
    <w:p w:rsidR="00FF2F55" w:rsidRPr="003A3FD8" w:rsidRDefault="00FF2F55" w:rsidP="00FF2F55">
      <w:pPr>
        <w:autoSpaceDE w:val="0"/>
        <w:autoSpaceDN w:val="0"/>
        <w:adjustRightInd w:val="0"/>
        <w:jc w:val="both"/>
        <w:rPr>
          <w:sz w:val="28"/>
          <w:szCs w:val="28"/>
          <w:lang w:val="uk-UA"/>
        </w:rPr>
      </w:pPr>
      <w:r w:rsidRPr="003A3FD8">
        <w:rPr>
          <w:sz w:val="28"/>
          <w:szCs w:val="28"/>
          <w:lang w:val="uk-UA"/>
        </w:rPr>
        <w:tab/>
        <w:t xml:space="preserve">За рахунок залишків освітньої субвенції проведено капітальний ремонт системи опалення Громівської ЗОШ І-ІІІ ст. - 1319,5 тис.грн. </w:t>
      </w:r>
    </w:p>
    <w:p w:rsidR="00FF2F55" w:rsidRPr="003A3FD8" w:rsidRDefault="00FF2F55" w:rsidP="00FB6E74">
      <w:pPr>
        <w:autoSpaceDE w:val="0"/>
        <w:autoSpaceDN w:val="0"/>
        <w:adjustRightInd w:val="0"/>
        <w:jc w:val="both"/>
        <w:rPr>
          <w:sz w:val="28"/>
          <w:szCs w:val="28"/>
          <w:lang w:val="uk-UA"/>
        </w:rPr>
      </w:pPr>
      <w:r w:rsidRPr="003A3FD8">
        <w:rPr>
          <w:sz w:val="28"/>
          <w:szCs w:val="28"/>
          <w:lang w:val="uk-UA"/>
        </w:rPr>
        <w:tab/>
      </w:r>
      <w:r w:rsidR="005B0331" w:rsidRPr="003A3FD8">
        <w:rPr>
          <w:iCs/>
          <w:spacing w:val="-4"/>
          <w:sz w:val="28"/>
          <w:szCs w:val="28"/>
          <w:lang w:val="uk-UA"/>
        </w:rPr>
        <w:t>В рамках обласного конкурсу проектів та програм розвитку територіальних громад сіл, селищ, міст Херсонської області проведено поточний ремонт частини приміщень 1-го поверху будівлі Чумацькошляхівської загально</w:t>
      </w:r>
      <w:r w:rsidR="00483931" w:rsidRPr="003A3FD8">
        <w:rPr>
          <w:iCs/>
          <w:spacing w:val="-4"/>
          <w:sz w:val="28"/>
          <w:szCs w:val="28"/>
          <w:lang w:val="uk-UA"/>
        </w:rPr>
        <w:t xml:space="preserve">освітньої  школи І-ІІІ ступенів – 1,2 млн.грн., </w:t>
      </w:r>
      <w:r w:rsidR="00483931" w:rsidRPr="003A3FD8">
        <w:rPr>
          <w:sz w:val="28"/>
          <w:szCs w:val="28"/>
          <w:lang w:val="uk-UA"/>
        </w:rPr>
        <w:t>технічне  переоснащення  артезіанських свердловин у смт.Новотроїцьке - 815,4 тис.грн. та с.Подове - 985,0 тис.грн.</w:t>
      </w:r>
      <w:r w:rsidRPr="003A3FD8">
        <w:rPr>
          <w:sz w:val="28"/>
          <w:szCs w:val="28"/>
          <w:lang w:val="uk-UA"/>
        </w:rPr>
        <w:t xml:space="preserve">  Розпочато капітальні ремонти Новомиколаївського ФПу (625,0 тис.грн.) та Сивашівського будинку культури (910,5 тис.грн.).</w:t>
      </w:r>
    </w:p>
    <w:p w:rsidR="008B6BB0" w:rsidRPr="003A3FD8" w:rsidRDefault="00D76514" w:rsidP="008B6BB0">
      <w:pPr>
        <w:shd w:val="clear" w:color="auto" w:fill="FFFFFF"/>
        <w:autoSpaceDE w:val="0"/>
        <w:autoSpaceDN w:val="0"/>
        <w:adjustRightInd w:val="0"/>
        <w:ind w:firstLine="709"/>
        <w:jc w:val="both"/>
        <w:rPr>
          <w:sz w:val="28"/>
          <w:szCs w:val="28"/>
          <w:lang w:val="uk-UA"/>
        </w:rPr>
      </w:pPr>
      <w:r w:rsidRPr="003A3FD8">
        <w:rPr>
          <w:sz w:val="28"/>
          <w:szCs w:val="28"/>
          <w:lang w:val="uk-UA"/>
        </w:rPr>
        <w:t>У 2021</w:t>
      </w:r>
      <w:r w:rsidR="008B6BB0" w:rsidRPr="003A3FD8">
        <w:rPr>
          <w:sz w:val="28"/>
          <w:szCs w:val="28"/>
          <w:lang w:val="uk-UA"/>
        </w:rPr>
        <w:t xml:space="preserve"> році </w:t>
      </w:r>
      <w:r w:rsidR="001C1CA0" w:rsidRPr="003A3FD8">
        <w:rPr>
          <w:sz w:val="28"/>
          <w:szCs w:val="28"/>
          <w:lang w:val="uk-UA"/>
        </w:rPr>
        <w:t>продовжиться реалізація в громаді</w:t>
      </w:r>
      <w:r w:rsidR="008B6BB0" w:rsidRPr="003A3FD8">
        <w:rPr>
          <w:sz w:val="28"/>
          <w:szCs w:val="28"/>
          <w:lang w:val="uk-UA"/>
        </w:rPr>
        <w:t xml:space="preserve"> державної політики, спрямованої </w:t>
      </w:r>
      <w:r w:rsidR="00290430" w:rsidRPr="003A3FD8">
        <w:rPr>
          <w:sz w:val="28"/>
          <w:szCs w:val="28"/>
          <w:lang w:val="uk-UA"/>
        </w:rPr>
        <w:t xml:space="preserve">на забезпечення розвитку економіки та відновлення тенденції стійкого соціально-економічного розвитку зі зростанням добробуту та якості життя населення </w:t>
      </w:r>
      <w:r w:rsidR="00253B65" w:rsidRPr="003A3FD8">
        <w:rPr>
          <w:sz w:val="28"/>
          <w:szCs w:val="28"/>
          <w:lang w:val="uk-UA"/>
        </w:rPr>
        <w:t>громади</w:t>
      </w:r>
      <w:r w:rsidR="008B6BB0" w:rsidRPr="003A3FD8">
        <w:rPr>
          <w:sz w:val="28"/>
          <w:szCs w:val="28"/>
          <w:lang w:val="uk-UA"/>
        </w:rPr>
        <w:t xml:space="preserve">. </w:t>
      </w:r>
    </w:p>
    <w:p w:rsidR="008B6BB0" w:rsidRPr="003A3FD8" w:rsidRDefault="008B6BB0" w:rsidP="008B6BB0">
      <w:pPr>
        <w:pStyle w:val="21"/>
        <w:shd w:val="clear" w:color="auto" w:fill="FFFFFF"/>
        <w:rPr>
          <w:bCs/>
          <w:iCs/>
          <w:szCs w:val="28"/>
        </w:rPr>
      </w:pPr>
      <w:r w:rsidRPr="003A3FD8">
        <w:rPr>
          <w:szCs w:val="28"/>
        </w:rPr>
        <w:t>Відповідно до результатів соціально-економічного розвитку та наявних регіональних проблем у Програмі визначено цілі, з</w:t>
      </w:r>
      <w:r w:rsidR="002A1461" w:rsidRPr="003A3FD8">
        <w:rPr>
          <w:szCs w:val="28"/>
        </w:rPr>
        <w:t>а</w:t>
      </w:r>
      <w:r w:rsidR="00D76514" w:rsidRPr="003A3FD8">
        <w:rPr>
          <w:szCs w:val="28"/>
        </w:rPr>
        <w:t>вдання та основні заходи на 2021</w:t>
      </w:r>
      <w:r w:rsidRPr="003A3FD8">
        <w:rPr>
          <w:szCs w:val="28"/>
        </w:rPr>
        <w:t xml:space="preserve"> рік в умовах впровадження державою реформ, які потребують нових</w:t>
      </w:r>
      <w:r w:rsidRPr="003A3FD8">
        <w:rPr>
          <w:bCs/>
          <w:iCs/>
          <w:szCs w:val="28"/>
        </w:rPr>
        <w:t xml:space="preserve"> підходів до використання економічного, людського та приро</w:t>
      </w:r>
      <w:r w:rsidR="001C1CA0" w:rsidRPr="003A3FD8">
        <w:rPr>
          <w:bCs/>
          <w:iCs/>
          <w:szCs w:val="28"/>
        </w:rPr>
        <w:t>дно-ресурсного потенціалу громади</w:t>
      </w:r>
      <w:r w:rsidRPr="003A3FD8">
        <w:rPr>
          <w:bCs/>
          <w:iCs/>
          <w:szCs w:val="28"/>
        </w:rPr>
        <w:t xml:space="preserve"> для досягнення якісно нового рівня ефективності і конкурентоспроможності економіки, життя населення.</w:t>
      </w:r>
    </w:p>
    <w:p w:rsidR="00740BE7" w:rsidRPr="003A3FD8" w:rsidRDefault="00740BE7" w:rsidP="008B6BB0">
      <w:pPr>
        <w:pStyle w:val="21"/>
        <w:shd w:val="clear" w:color="auto" w:fill="FFFFFF"/>
        <w:rPr>
          <w:szCs w:val="28"/>
        </w:rPr>
      </w:pPr>
    </w:p>
    <w:p w:rsidR="00383256" w:rsidRPr="003A3FD8" w:rsidRDefault="00383256" w:rsidP="00383256">
      <w:pPr>
        <w:jc w:val="center"/>
        <w:rPr>
          <w:b/>
          <w:sz w:val="28"/>
          <w:szCs w:val="28"/>
          <w:lang w:val="uk-UA"/>
        </w:rPr>
      </w:pPr>
      <w:r w:rsidRPr="003A3FD8">
        <w:rPr>
          <w:b/>
          <w:sz w:val="28"/>
          <w:szCs w:val="28"/>
          <w:lang w:val="uk-UA"/>
        </w:rPr>
        <w:t>ІІ. Мета, завдання та заходи розвитку громади у 2021 році</w:t>
      </w:r>
    </w:p>
    <w:p w:rsidR="00383256" w:rsidRPr="003A3FD8" w:rsidRDefault="00383256" w:rsidP="00383256">
      <w:pPr>
        <w:jc w:val="center"/>
        <w:rPr>
          <w:b/>
          <w:sz w:val="28"/>
          <w:szCs w:val="28"/>
          <w:lang w:val="uk-UA"/>
        </w:rPr>
      </w:pPr>
    </w:p>
    <w:p w:rsidR="00383256" w:rsidRPr="003A3FD8" w:rsidRDefault="00383256" w:rsidP="00383256">
      <w:pPr>
        <w:ind w:firstLine="708"/>
        <w:jc w:val="both"/>
        <w:rPr>
          <w:rStyle w:val="apple-converted-space"/>
          <w:sz w:val="28"/>
          <w:szCs w:val="28"/>
          <w:shd w:val="clear" w:color="auto" w:fill="FFFFFF"/>
          <w:lang w:val="uk-UA"/>
        </w:rPr>
      </w:pPr>
      <w:r w:rsidRPr="003A3FD8">
        <w:rPr>
          <w:sz w:val="28"/>
          <w:szCs w:val="28"/>
          <w:lang w:val="uk-UA"/>
        </w:rPr>
        <w:t xml:space="preserve">Основною метою Програми на 2021 рік є мінімізація наслідків від поширення гострої респіраторної хвороби COVID-19, стабілізація та досягнення </w:t>
      </w:r>
      <w:r w:rsidRPr="003A3FD8">
        <w:rPr>
          <w:sz w:val="28"/>
          <w:szCs w:val="28"/>
          <w:shd w:val="clear" w:color="auto" w:fill="FFFFFF"/>
          <w:lang w:val="uk-UA"/>
        </w:rPr>
        <w:t xml:space="preserve">економічного розвитку, </w:t>
      </w:r>
      <w:r w:rsidRPr="003A3FD8">
        <w:rPr>
          <w:sz w:val="28"/>
          <w:szCs w:val="28"/>
          <w:lang w:val="uk-UA"/>
        </w:rPr>
        <w:t xml:space="preserve">подальше підвищення рівня і якості життя населення </w:t>
      </w:r>
      <w:r w:rsidRPr="003A3FD8">
        <w:rPr>
          <w:sz w:val="28"/>
          <w:szCs w:val="28"/>
          <w:shd w:val="clear" w:color="auto" w:fill="FFFFFF"/>
          <w:lang w:val="uk-UA"/>
        </w:rPr>
        <w:t>на основі ефективного використання власного потенціалу громади, наявних ресурсів,</w:t>
      </w:r>
      <w:r w:rsidRPr="003A3FD8">
        <w:rPr>
          <w:sz w:val="28"/>
          <w:szCs w:val="28"/>
          <w:lang w:val="uk-UA"/>
        </w:rPr>
        <w:t xml:space="preserve"> вжиття комплексу заходів для формування інвестиційної привабливості, прозорих умов ведення бізнесу, розвитку системи електронних послуг,</w:t>
      </w:r>
      <w:r w:rsidRPr="003A3FD8">
        <w:rPr>
          <w:sz w:val="28"/>
          <w:szCs w:val="28"/>
          <w:shd w:val="clear" w:color="auto" w:fill="FFFFFF"/>
          <w:lang w:val="uk-UA"/>
        </w:rPr>
        <w:t xml:space="preserve"> забезпечення належного функціонування інженерно-транспортної та комунальної інфраструктури</w:t>
      </w:r>
      <w:r w:rsidRPr="003A3FD8">
        <w:rPr>
          <w:rStyle w:val="apple-converted-space"/>
          <w:sz w:val="28"/>
          <w:szCs w:val="28"/>
          <w:shd w:val="clear" w:color="auto" w:fill="FFFFFF"/>
          <w:lang w:val="uk-UA"/>
        </w:rPr>
        <w:t>.</w:t>
      </w:r>
    </w:p>
    <w:p w:rsidR="00383256" w:rsidRPr="003A3FD8" w:rsidRDefault="00383256" w:rsidP="00383256">
      <w:pPr>
        <w:ind w:firstLine="708"/>
        <w:jc w:val="both"/>
        <w:rPr>
          <w:sz w:val="28"/>
          <w:szCs w:val="28"/>
          <w:lang w:val="uk-UA"/>
        </w:rPr>
      </w:pPr>
    </w:p>
    <w:p w:rsidR="00383256" w:rsidRPr="003A3FD8" w:rsidRDefault="00383256" w:rsidP="00383256">
      <w:pPr>
        <w:ind w:firstLine="708"/>
        <w:jc w:val="center"/>
        <w:rPr>
          <w:b/>
          <w:sz w:val="28"/>
          <w:szCs w:val="28"/>
          <w:lang w:val="uk-UA"/>
        </w:rPr>
      </w:pPr>
      <w:r w:rsidRPr="003A3FD8">
        <w:rPr>
          <w:b/>
          <w:sz w:val="28"/>
          <w:szCs w:val="28"/>
          <w:lang w:val="uk-UA"/>
        </w:rPr>
        <w:t>На 2021 рік визначено основні пріоритетні напрями діяльності:</w:t>
      </w:r>
    </w:p>
    <w:p w:rsidR="00383256" w:rsidRPr="003A3FD8" w:rsidRDefault="00383256" w:rsidP="00383256">
      <w:pPr>
        <w:ind w:firstLine="708"/>
        <w:jc w:val="both"/>
        <w:rPr>
          <w:b/>
          <w:sz w:val="28"/>
          <w:szCs w:val="28"/>
          <w:lang w:val="uk-UA"/>
        </w:rPr>
      </w:pPr>
    </w:p>
    <w:p w:rsidR="00383256" w:rsidRPr="003A3FD8" w:rsidRDefault="00383256" w:rsidP="00383256">
      <w:pPr>
        <w:numPr>
          <w:ilvl w:val="0"/>
          <w:numId w:val="20"/>
        </w:numPr>
        <w:jc w:val="both"/>
        <w:rPr>
          <w:sz w:val="28"/>
          <w:szCs w:val="28"/>
          <w:lang w:val="uk-UA"/>
        </w:rPr>
      </w:pPr>
      <w:r w:rsidRPr="003A3FD8">
        <w:rPr>
          <w:sz w:val="28"/>
          <w:szCs w:val="28"/>
          <w:lang w:val="uk-UA"/>
        </w:rPr>
        <w:lastRenderedPageBreak/>
        <w:t>розвиток аграрного сектору та зрошення;</w:t>
      </w:r>
    </w:p>
    <w:p w:rsidR="00383256" w:rsidRPr="003A3FD8" w:rsidRDefault="00383256" w:rsidP="00383256">
      <w:pPr>
        <w:numPr>
          <w:ilvl w:val="0"/>
          <w:numId w:val="20"/>
        </w:numPr>
        <w:jc w:val="both"/>
        <w:rPr>
          <w:sz w:val="28"/>
          <w:szCs w:val="28"/>
          <w:lang w:val="uk-UA"/>
        </w:rPr>
      </w:pPr>
      <w:r w:rsidRPr="003A3FD8">
        <w:rPr>
          <w:sz w:val="28"/>
          <w:szCs w:val="28"/>
          <w:lang w:val="uk-UA"/>
        </w:rPr>
        <w:t>переробка сільгосппродукції;</w:t>
      </w:r>
    </w:p>
    <w:p w:rsidR="00383256" w:rsidRPr="003A3FD8" w:rsidRDefault="00383256" w:rsidP="00383256">
      <w:pPr>
        <w:numPr>
          <w:ilvl w:val="0"/>
          <w:numId w:val="20"/>
        </w:numPr>
        <w:jc w:val="both"/>
        <w:rPr>
          <w:sz w:val="28"/>
          <w:szCs w:val="28"/>
          <w:lang w:val="uk-UA"/>
        </w:rPr>
      </w:pPr>
      <w:r w:rsidRPr="003A3FD8">
        <w:rPr>
          <w:sz w:val="28"/>
          <w:szCs w:val="28"/>
          <w:lang w:val="uk-UA"/>
        </w:rPr>
        <w:t>розбудова транспортної інфраструктури;</w:t>
      </w:r>
    </w:p>
    <w:p w:rsidR="00383256" w:rsidRPr="003A3FD8" w:rsidRDefault="00383256" w:rsidP="00383256">
      <w:pPr>
        <w:numPr>
          <w:ilvl w:val="0"/>
          <w:numId w:val="20"/>
        </w:numPr>
        <w:jc w:val="both"/>
        <w:rPr>
          <w:sz w:val="28"/>
          <w:szCs w:val="28"/>
          <w:lang w:val="uk-UA"/>
        </w:rPr>
      </w:pPr>
      <w:r w:rsidRPr="003A3FD8">
        <w:rPr>
          <w:sz w:val="28"/>
          <w:szCs w:val="28"/>
          <w:lang w:val="uk-UA"/>
        </w:rPr>
        <w:t>відродження промисловості та впровадження інновацій;</w:t>
      </w:r>
    </w:p>
    <w:p w:rsidR="00383256" w:rsidRPr="003A3FD8" w:rsidRDefault="00383256" w:rsidP="00383256">
      <w:pPr>
        <w:numPr>
          <w:ilvl w:val="0"/>
          <w:numId w:val="20"/>
        </w:numPr>
        <w:jc w:val="both"/>
        <w:rPr>
          <w:sz w:val="28"/>
          <w:szCs w:val="28"/>
          <w:lang w:val="uk-UA"/>
        </w:rPr>
      </w:pPr>
      <w:r w:rsidRPr="003A3FD8">
        <w:rPr>
          <w:sz w:val="28"/>
          <w:szCs w:val="28"/>
          <w:lang w:val="uk-UA"/>
        </w:rPr>
        <w:t>доступність публічних просторів;</w:t>
      </w:r>
    </w:p>
    <w:p w:rsidR="00383256" w:rsidRPr="003A3FD8" w:rsidRDefault="00383256" w:rsidP="00383256">
      <w:pPr>
        <w:numPr>
          <w:ilvl w:val="0"/>
          <w:numId w:val="20"/>
        </w:numPr>
        <w:jc w:val="both"/>
        <w:rPr>
          <w:sz w:val="28"/>
          <w:szCs w:val="28"/>
          <w:lang w:val="uk-UA"/>
        </w:rPr>
      </w:pPr>
      <w:r w:rsidRPr="003A3FD8">
        <w:rPr>
          <w:sz w:val="28"/>
          <w:szCs w:val="28"/>
          <w:lang w:val="uk-UA"/>
        </w:rPr>
        <w:t>збереження та розвиток соціальної інфраструктури</w:t>
      </w:r>
    </w:p>
    <w:p w:rsidR="00383256" w:rsidRPr="003A3FD8" w:rsidRDefault="00383256" w:rsidP="00383256">
      <w:pPr>
        <w:numPr>
          <w:ilvl w:val="0"/>
          <w:numId w:val="20"/>
        </w:numPr>
        <w:jc w:val="both"/>
        <w:rPr>
          <w:sz w:val="28"/>
          <w:szCs w:val="28"/>
          <w:lang w:val="uk-UA"/>
        </w:rPr>
      </w:pPr>
      <w:r w:rsidRPr="003A3FD8">
        <w:rPr>
          <w:sz w:val="28"/>
          <w:szCs w:val="28"/>
          <w:lang w:val="uk-UA"/>
        </w:rPr>
        <w:t>створення комфортних умов для проживання.</w:t>
      </w:r>
    </w:p>
    <w:p w:rsidR="00383256" w:rsidRPr="003A3FD8" w:rsidRDefault="00383256" w:rsidP="00383256">
      <w:pPr>
        <w:jc w:val="both"/>
        <w:rPr>
          <w:sz w:val="28"/>
          <w:szCs w:val="28"/>
          <w:lang w:val="uk-UA"/>
        </w:rPr>
      </w:pPr>
    </w:p>
    <w:p w:rsidR="00D5482F" w:rsidRPr="003A3FD8" w:rsidRDefault="00D5482F" w:rsidP="008B6BB0">
      <w:pPr>
        <w:shd w:val="clear" w:color="auto" w:fill="FFFFFF"/>
        <w:jc w:val="both"/>
        <w:rPr>
          <w:b/>
          <w:sz w:val="28"/>
          <w:szCs w:val="28"/>
          <w:lang w:val="uk-UA"/>
        </w:rPr>
      </w:pPr>
    </w:p>
    <w:p w:rsidR="00D5482F" w:rsidRPr="003A3FD8" w:rsidRDefault="00D5482F" w:rsidP="00894A9F">
      <w:pPr>
        <w:pStyle w:val="24"/>
        <w:widowControl w:val="0"/>
        <w:numPr>
          <w:ilvl w:val="0"/>
          <w:numId w:val="18"/>
        </w:numPr>
        <w:shd w:val="clear" w:color="auto" w:fill="FFFFFF"/>
        <w:autoSpaceDE w:val="0"/>
        <w:autoSpaceDN w:val="0"/>
        <w:spacing w:after="0" w:line="240" w:lineRule="auto"/>
        <w:jc w:val="both"/>
        <w:rPr>
          <w:b/>
          <w:sz w:val="28"/>
          <w:szCs w:val="28"/>
          <w:lang w:val="uk-UA"/>
        </w:rPr>
      </w:pPr>
      <w:r w:rsidRPr="003A3FD8">
        <w:rPr>
          <w:b/>
          <w:sz w:val="28"/>
          <w:szCs w:val="28"/>
          <w:lang w:val="uk-UA"/>
        </w:rPr>
        <w:t>РОЗВИТОК РЕАЛЬНОГО СЕКТОРУ ЕКОНОМІКИ</w:t>
      </w:r>
    </w:p>
    <w:p w:rsidR="00AA7DA6" w:rsidRPr="003A3FD8" w:rsidRDefault="00AA7DA6" w:rsidP="00AA7DA6">
      <w:pPr>
        <w:pStyle w:val="24"/>
        <w:widowControl w:val="0"/>
        <w:shd w:val="clear" w:color="auto" w:fill="FFFFFF"/>
        <w:autoSpaceDE w:val="0"/>
        <w:autoSpaceDN w:val="0"/>
        <w:spacing w:after="0" w:line="240" w:lineRule="auto"/>
        <w:jc w:val="both"/>
        <w:rPr>
          <w:b/>
          <w:sz w:val="28"/>
          <w:szCs w:val="28"/>
          <w:lang w:val="uk-UA"/>
        </w:rPr>
      </w:pPr>
    </w:p>
    <w:p w:rsidR="00AA7DA6" w:rsidRPr="003A3FD8" w:rsidRDefault="00AA7DA6" w:rsidP="00AA7DA6">
      <w:pPr>
        <w:pStyle w:val="24"/>
        <w:widowControl w:val="0"/>
        <w:shd w:val="clear" w:color="auto" w:fill="FFFFFF"/>
        <w:autoSpaceDE w:val="0"/>
        <w:autoSpaceDN w:val="0"/>
        <w:spacing w:after="0" w:line="240" w:lineRule="auto"/>
        <w:jc w:val="both"/>
        <w:rPr>
          <w:b/>
          <w:sz w:val="28"/>
          <w:szCs w:val="28"/>
          <w:u w:val="single"/>
          <w:lang w:val="uk-UA"/>
        </w:rPr>
      </w:pPr>
      <w:r w:rsidRPr="003A3FD8">
        <w:rPr>
          <w:b/>
          <w:sz w:val="28"/>
          <w:szCs w:val="28"/>
          <w:lang w:val="uk-UA"/>
        </w:rPr>
        <w:tab/>
        <w:t>1.1</w:t>
      </w:r>
      <w:r w:rsidR="005754C6" w:rsidRPr="003A3FD8">
        <w:rPr>
          <w:b/>
          <w:sz w:val="28"/>
          <w:szCs w:val="28"/>
          <w:lang w:val="uk-UA"/>
        </w:rPr>
        <w:t>. Агропромисловий комплекс, продовольча безпека та розвиток земельних відносин</w:t>
      </w:r>
    </w:p>
    <w:p w:rsidR="00AA7DA6" w:rsidRPr="003A3FD8" w:rsidRDefault="00AA7DA6" w:rsidP="00AA7DA6">
      <w:pPr>
        <w:autoSpaceDE w:val="0"/>
        <w:autoSpaceDN w:val="0"/>
        <w:adjustRightInd w:val="0"/>
        <w:ind w:left="851"/>
        <w:jc w:val="both"/>
        <w:rPr>
          <w:b/>
          <w:sz w:val="28"/>
          <w:szCs w:val="28"/>
          <w:u w:val="single"/>
          <w:lang w:val="uk-UA"/>
        </w:rPr>
      </w:pPr>
      <w:r w:rsidRPr="003A3FD8">
        <w:rPr>
          <w:b/>
          <w:sz w:val="28"/>
          <w:szCs w:val="28"/>
          <w:u w:val="single"/>
          <w:lang w:val="uk-UA"/>
        </w:rPr>
        <w:t>Мета та завдання на 2021 рік.</w:t>
      </w:r>
    </w:p>
    <w:p w:rsidR="002F535E" w:rsidRPr="003A3FD8" w:rsidRDefault="00AA7DA6" w:rsidP="00AA7DA6">
      <w:pPr>
        <w:pStyle w:val="24"/>
        <w:widowControl w:val="0"/>
        <w:shd w:val="clear" w:color="auto" w:fill="FFFFFF"/>
        <w:autoSpaceDE w:val="0"/>
        <w:autoSpaceDN w:val="0"/>
        <w:spacing w:after="0" w:line="240" w:lineRule="auto"/>
        <w:ind w:firstLine="709"/>
        <w:jc w:val="both"/>
        <w:rPr>
          <w:sz w:val="28"/>
          <w:szCs w:val="28"/>
          <w:lang w:val="uk-UA"/>
        </w:rPr>
      </w:pPr>
      <w:r w:rsidRPr="003A3FD8">
        <w:rPr>
          <w:b/>
          <w:sz w:val="28"/>
          <w:szCs w:val="28"/>
          <w:lang w:val="uk-UA"/>
        </w:rPr>
        <w:t>-</w:t>
      </w:r>
      <w:r w:rsidR="002F535E" w:rsidRPr="003A3FD8">
        <w:rPr>
          <w:sz w:val="28"/>
          <w:szCs w:val="28"/>
          <w:lang w:val="uk-UA"/>
        </w:rPr>
        <w:t xml:space="preserve"> ефективне використання земельного фонду громади; </w:t>
      </w:r>
    </w:p>
    <w:p w:rsidR="00AA7DA6" w:rsidRPr="003A3FD8" w:rsidRDefault="00AA7DA6" w:rsidP="00AA7DA6">
      <w:pPr>
        <w:pStyle w:val="24"/>
        <w:widowControl w:val="0"/>
        <w:shd w:val="clear" w:color="auto" w:fill="FFFFFF"/>
        <w:autoSpaceDE w:val="0"/>
        <w:autoSpaceDN w:val="0"/>
        <w:spacing w:after="0" w:line="240" w:lineRule="auto"/>
        <w:ind w:firstLine="709"/>
        <w:jc w:val="both"/>
        <w:rPr>
          <w:sz w:val="28"/>
          <w:szCs w:val="28"/>
          <w:lang w:val="uk-UA"/>
        </w:rPr>
      </w:pPr>
      <w:r w:rsidRPr="003A3FD8">
        <w:rPr>
          <w:sz w:val="28"/>
          <w:szCs w:val="28"/>
          <w:lang w:val="uk-UA"/>
        </w:rPr>
        <w:t>- підвищення ефективності та надійності функціонування зрошувальних систем;</w:t>
      </w:r>
    </w:p>
    <w:p w:rsidR="00AA7DA6" w:rsidRPr="003A3FD8" w:rsidRDefault="00AA7DA6" w:rsidP="00AA7DA6">
      <w:pPr>
        <w:pStyle w:val="24"/>
        <w:widowControl w:val="0"/>
        <w:shd w:val="clear" w:color="auto" w:fill="FFFFFF"/>
        <w:autoSpaceDE w:val="0"/>
        <w:autoSpaceDN w:val="0"/>
        <w:spacing w:after="0" w:line="240" w:lineRule="auto"/>
        <w:ind w:firstLine="709"/>
        <w:jc w:val="both"/>
        <w:rPr>
          <w:sz w:val="28"/>
          <w:szCs w:val="28"/>
          <w:lang w:val="uk-UA"/>
        </w:rPr>
      </w:pPr>
      <w:r w:rsidRPr="003A3FD8">
        <w:rPr>
          <w:sz w:val="28"/>
          <w:szCs w:val="28"/>
          <w:lang w:val="uk-UA"/>
        </w:rPr>
        <w:t>- інтенсифікація розвитку тваринницької галузі сільського господарства;</w:t>
      </w:r>
    </w:p>
    <w:p w:rsidR="00AA7DA6" w:rsidRPr="003A3FD8" w:rsidRDefault="00AA7DA6" w:rsidP="00AA7DA6">
      <w:pPr>
        <w:pStyle w:val="24"/>
        <w:widowControl w:val="0"/>
        <w:shd w:val="clear" w:color="auto" w:fill="FFFFFF"/>
        <w:autoSpaceDE w:val="0"/>
        <w:autoSpaceDN w:val="0"/>
        <w:spacing w:after="0" w:line="240" w:lineRule="auto"/>
        <w:ind w:firstLine="709"/>
        <w:jc w:val="both"/>
        <w:rPr>
          <w:sz w:val="28"/>
          <w:szCs w:val="28"/>
          <w:lang w:val="uk-UA"/>
        </w:rPr>
      </w:pPr>
      <w:r w:rsidRPr="003A3FD8">
        <w:rPr>
          <w:sz w:val="28"/>
          <w:szCs w:val="28"/>
          <w:lang w:val="uk-UA"/>
        </w:rPr>
        <w:t>- залучення проектів міжнародної технічної допомоги до розбудови інфраструктури аграрного ринку на селі.</w:t>
      </w:r>
    </w:p>
    <w:p w:rsidR="00AA7DA6" w:rsidRPr="003A3FD8" w:rsidRDefault="00AA7DA6" w:rsidP="00AA7DA6">
      <w:pPr>
        <w:shd w:val="clear" w:color="auto" w:fill="FFFFFF"/>
        <w:ind w:firstLine="709"/>
        <w:jc w:val="both"/>
        <w:rPr>
          <w:b/>
          <w:sz w:val="28"/>
          <w:szCs w:val="28"/>
          <w:u w:val="single"/>
          <w:lang w:val="uk-UA"/>
        </w:rPr>
      </w:pPr>
      <w:r w:rsidRPr="003A3FD8">
        <w:rPr>
          <w:b/>
          <w:sz w:val="28"/>
          <w:szCs w:val="28"/>
          <w:u w:val="single"/>
          <w:lang w:val="uk-UA"/>
        </w:rPr>
        <w:t>Основні заходи для забезпечення виконання визначених завдань</w:t>
      </w: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820"/>
        <w:gridCol w:w="2551"/>
        <w:gridCol w:w="1712"/>
      </w:tblGrid>
      <w:tr w:rsidR="003A3FD8" w:rsidRPr="003A3FD8" w:rsidTr="00A05669">
        <w:trPr>
          <w:trHeight w:val="485"/>
        </w:trPr>
        <w:tc>
          <w:tcPr>
            <w:tcW w:w="675" w:type="dxa"/>
            <w:shd w:val="clear" w:color="auto" w:fill="auto"/>
          </w:tcPr>
          <w:p w:rsidR="00AA7DA6" w:rsidRPr="003A3FD8" w:rsidRDefault="00AA7DA6" w:rsidP="00A05669">
            <w:pPr>
              <w:shd w:val="clear" w:color="auto" w:fill="FFFFFF"/>
              <w:jc w:val="center"/>
              <w:rPr>
                <w:b/>
                <w:i/>
                <w:sz w:val="28"/>
                <w:szCs w:val="28"/>
                <w:lang w:val="uk-UA"/>
              </w:rPr>
            </w:pPr>
            <w:r w:rsidRPr="003A3FD8">
              <w:rPr>
                <w:b/>
                <w:i/>
                <w:sz w:val="28"/>
                <w:szCs w:val="28"/>
                <w:lang w:val="uk-UA"/>
              </w:rPr>
              <w:t>№ з/п</w:t>
            </w:r>
          </w:p>
        </w:tc>
        <w:tc>
          <w:tcPr>
            <w:tcW w:w="4820" w:type="dxa"/>
            <w:shd w:val="clear" w:color="auto" w:fill="auto"/>
          </w:tcPr>
          <w:p w:rsidR="00AA7DA6" w:rsidRPr="003A3FD8" w:rsidRDefault="00AA7DA6" w:rsidP="00A05669">
            <w:pPr>
              <w:shd w:val="clear" w:color="auto" w:fill="FFFFFF"/>
              <w:jc w:val="center"/>
              <w:rPr>
                <w:b/>
                <w:i/>
                <w:sz w:val="28"/>
                <w:szCs w:val="28"/>
                <w:lang w:val="uk-UA"/>
              </w:rPr>
            </w:pPr>
            <w:r w:rsidRPr="003A3FD8">
              <w:rPr>
                <w:b/>
                <w:i/>
                <w:sz w:val="28"/>
                <w:szCs w:val="28"/>
                <w:lang w:val="uk-UA"/>
              </w:rPr>
              <w:t>Текст завдання, заходу</w:t>
            </w:r>
          </w:p>
          <w:p w:rsidR="00AA7DA6" w:rsidRPr="003A3FD8" w:rsidRDefault="00AA7DA6" w:rsidP="00A05669">
            <w:pPr>
              <w:shd w:val="clear" w:color="auto" w:fill="FFFFFF"/>
              <w:jc w:val="center"/>
              <w:rPr>
                <w:b/>
                <w:i/>
                <w:sz w:val="28"/>
                <w:szCs w:val="28"/>
                <w:lang w:val="uk-UA"/>
              </w:rPr>
            </w:pPr>
          </w:p>
        </w:tc>
        <w:tc>
          <w:tcPr>
            <w:tcW w:w="2551" w:type="dxa"/>
            <w:shd w:val="clear" w:color="auto" w:fill="auto"/>
          </w:tcPr>
          <w:p w:rsidR="00AA7DA6" w:rsidRPr="003A3FD8" w:rsidRDefault="00AA7DA6" w:rsidP="00A05669">
            <w:pPr>
              <w:shd w:val="clear" w:color="auto" w:fill="FFFFFF"/>
              <w:jc w:val="center"/>
              <w:rPr>
                <w:b/>
                <w:i/>
                <w:sz w:val="28"/>
                <w:szCs w:val="28"/>
                <w:lang w:val="uk-UA"/>
              </w:rPr>
            </w:pPr>
            <w:r w:rsidRPr="003A3FD8">
              <w:rPr>
                <w:b/>
                <w:i/>
                <w:sz w:val="28"/>
                <w:szCs w:val="28"/>
                <w:lang w:val="uk-UA"/>
              </w:rPr>
              <w:t>Визначені виконавці</w:t>
            </w:r>
          </w:p>
        </w:tc>
        <w:tc>
          <w:tcPr>
            <w:tcW w:w="1712" w:type="dxa"/>
            <w:shd w:val="clear" w:color="auto" w:fill="auto"/>
          </w:tcPr>
          <w:p w:rsidR="00AA7DA6" w:rsidRPr="003A3FD8" w:rsidRDefault="00AA7DA6" w:rsidP="00A05669">
            <w:pPr>
              <w:shd w:val="clear" w:color="auto" w:fill="FFFFFF"/>
              <w:jc w:val="center"/>
              <w:rPr>
                <w:b/>
                <w:i/>
                <w:sz w:val="28"/>
                <w:szCs w:val="28"/>
                <w:lang w:val="uk-UA"/>
              </w:rPr>
            </w:pPr>
            <w:r w:rsidRPr="003A3FD8">
              <w:rPr>
                <w:b/>
                <w:i/>
                <w:sz w:val="28"/>
                <w:szCs w:val="28"/>
                <w:lang w:val="uk-UA"/>
              </w:rPr>
              <w:t>Термін виконання</w:t>
            </w:r>
          </w:p>
        </w:tc>
      </w:tr>
      <w:tr w:rsidR="003A3FD8" w:rsidRPr="003A3FD8" w:rsidTr="00A05669">
        <w:tc>
          <w:tcPr>
            <w:tcW w:w="675" w:type="dxa"/>
            <w:shd w:val="clear" w:color="auto" w:fill="auto"/>
          </w:tcPr>
          <w:p w:rsidR="00B771E4" w:rsidRPr="003A3FD8" w:rsidRDefault="00B771E4" w:rsidP="00A05669">
            <w:pPr>
              <w:shd w:val="clear" w:color="auto" w:fill="FFFFFF"/>
              <w:snapToGrid w:val="0"/>
              <w:ind w:left="57" w:right="57"/>
              <w:rPr>
                <w:i/>
                <w:sz w:val="28"/>
                <w:szCs w:val="28"/>
                <w:lang w:val="uk-UA"/>
              </w:rPr>
            </w:pPr>
            <w:r w:rsidRPr="003A3FD8">
              <w:rPr>
                <w:i/>
                <w:sz w:val="28"/>
                <w:szCs w:val="28"/>
                <w:lang w:val="uk-UA"/>
              </w:rPr>
              <w:t>1</w:t>
            </w:r>
          </w:p>
        </w:tc>
        <w:tc>
          <w:tcPr>
            <w:tcW w:w="4820" w:type="dxa"/>
            <w:shd w:val="clear" w:color="auto" w:fill="auto"/>
          </w:tcPr>
          <w:p w:rsidR="00B771E4" w:rsidRPr="003A3FD8" w:rsidRDefault="00B771E4" w:rsidP="00A05669">
            <w:pPr>
              <w:shd w:val="clear" w:color="auto" w:fill="FFFFFF"/>
              <w:snapToGrid w:val="0"/>
              <w:ind w:left="57" w:right="57"/>
              <w:rPr>
                <w:i/>
                <w:sz w:val="28"/>
                <w:szCs w:val="28"/>
                <w:lang w:val="uk-UA"/>
              </w:rPr>
            </w:pPr>
            <w:r w:rsidRPr="003A3FD8">
              <w:rPr>
                <w:i/>
                <w:sz w:val="28"/>
                <w:szCs w:val="28"/>
                <w:lang w:val="uk-UA"/>
              </w:rPr>
              <w:t>Розвиток зрошуваного землеробства</w:t>
            </w:r>
          </w:p>
        </w:tc>
        <w:tc>
          <w:tcPr>
            <w:tcW w:w="2551" w:type="dxa"/>
            <w:vMerge w:val="restart"/>
            <w:shd w:val="clear" w:color="auto" w:fill="auto"/>
          </w:tcPr>
          <w:p w:rsidR="00B771E4" w:rsidRPr="003A3FD8" w:rsidRDefault="00B771E4" w:rsidP="00B771E4">
            <w:pPr>
              <w:jc w:val="center"/>
              <w:rPr>
                <w:sz w:val="28"/>
                <w:szCs w:val="28"/>
                <w:lang w:val="uk-UA"/>
              </w:rPr>
            </w:pPr>
            <w:r w:rsidRPr="003A3FD8">
              <w:rPr>
                <w:sz w:val="28"/>
                <w:szCs w:val="28"/>
                <w:lang w:val="uk-UA"/>
              </w:rPr>
              <w:t>Відділ земельних відносин та екології Новотроїцької селищної ради</w:t>
            </w:r>
          </w:p>
        </w:tc>
        <w:tc>
          <w:tcPr>
            <w:tcW w:w="1712" w:type="dxa"/>
            <w:vMerge w:val="restart"/>
            <w:shd w:val="clear" w:color="auto" w:fill="auto"/>
          </w:tcPr>
          <w:p w:rsidR="00B771E4" w:rsidRPr="003A3FD8" w:rsidRDefault="00B771E4" w:rsidP="00A05669">
            <w:pPr>
              <w:shd w:val="clear" w:color="auto" w:fill="FFFFFF"/>
              <w:jc w:val="center"/>
              <w:rPr>
                <w:sz w:val="28"/>
                <w:szCs w:val="28"/>
                <w:lang w:val="uk-UA"/>
              </w:rPr>
            </w:pPr>
          </w:p>
          <w:p w:rsidR="00B771E4" w:rsidRPr="003A3FD8" w:rsidRDefault="00B771E4" w:rsidP="00A05669">
            <w:pPr>
              <w:shd w:val="clear" w:color="auto" w:fill="FFFFFF"/>
              <w:jc w:val="center"/>
              <w:rPr>
                <w:sz w:val="28"/>
                <w:szCs w:val="28"/>
                <w:lang w:val="uk-UA"/>
              </w:rPr>
            </w:pPr>
          </w:p>
          <w:p w:rsidR="00B771E4" w:rsidRPr="003A3FD8" w:rsidRDefault="00B771E4" w:rsidP="00A05669">
            <w:pPr>
              <w:shd w:val="clear" w:color="auto" w:fill="FFFFFF"/>
              <w:jc w:val="center"/>
              <w:rPr>
                <w:sz w:val="28"/>
                <w:szCs w:val="28"/>
                <w:lang w:val="uk-UA"/>
              </w:rPr>
            </w:pPr>
            <w:r w:rsidRPr="003A3FD8">
              <w:rPr>
                <w:sz w:val="28"/>
                <w:szCs w:val="28"/>
                <w:lang w:val="uk-UA"/>
              </w:rPr>
              <w:t>Протягом року</w:t>
            </w:r>
          </w:p>
        </w:tc>
      </w:tr>
      <w:tr w:rsidR="003A3FD8" w:rsidRPr="003A3FD8" w:rsidTr="00A05669">
        <w:tc>
          <w:tcPr>
            <w:tcW w:w="675" w:type="dxa"/>
            <w:shd w:val="clear" w:color="auto" w:fill="auto"/>
          </w:tcPr>
          <w:p w:rsidR="00B771E4" w:rsidRPr="003A3FD8" w:rsidRDefault="00B771E4" w:rsidP="00A05669">
            <w:pPr>
              <w:shd w:val="clear" w:color="auto" w:fill="FFFFFF"/>
              <w:snapToGrid w:val="0"/>
              <w:ind w:right="57"/>
              <w:jc w:val="both"/>
              <w:rPr>
                <w:sz w:val="28"/>
                <w:szCs w:val="28"/>
                <w:lang w:val="uk-UA"/>
              </w:rPr>
            </w:pPr>
            <w:r w:rsidRPr="003A3FD8">
              <w:rPr>
                <w:sz w:val="28"/>
                <w:szCs w:val="28"/>
                <w:lang w:val="uk-UA"/>
              </w:rPr>
              <w:t>1.1</w:t>
            </w:r>
          </w:p>
        </w:tc>
        <w:tc>
          <w:tcPr>
            <w:tcW w:w="4820" w:type="dxa"/>
            <w:shd w:val="clear" w:color="auto" w:fill="auto"/>
          </w:tcPr>
          <w:p w:rsidR="00B771E4" w:rsidRPr="003A3FD8" w:rsidRDefault="00B771E4" w:rsidP="00A05669">
            <w:pPr>
              <w:shd w:val="clear" w:color="auto" w:fill="FFFFFF"/>
              <w:snapToGrid w:val="0"/>
              <w:ind w:right="57"/>
              <w:jc w:val="both"/>
              <w:rPr>
                <w:sz w:val="28"/>
                <w:szCs w:val="28"/>
                <w:lang w:val="uk-UA"/>
              </w:rPr>
            </w:pPr>
            <w:r w:rsidRPr="003A3FD8">
              <w:rPr>
                <w:sz w:val="28"/>
                <w:szCs w:val="28"/>
                <w:lang w:val="uk-UA"/>
              </w:rPr>
              <w:t>Збільшення площ зрошуваних земель за рахунок відновлення роботи зрошувальної системи, яка раніше була в експлуатації             (ТОВ «Степленд», ПСП «Сиваш», ДП «Альфа-Фарм», ТОВ «Світанок», ТОВ «Айленд», інші підприємства та фізичні особи) (відновлення зрошення на площі 1500 га);</w:t>
            </w:r>
          </w:p>
        </w:tc>
        <w:tc>
          <w:tcPr>
            <w:tcW w:w="2551" w:type="dxa"/>
            <w:vMerge/>
            <w:shd w:val="clear" w:color="auto" w:fill="auto"/>
          </w:tcPr>
          <w:p w:rsidR="00B771E4" w:rsidRPr="003A3FD8" w:rsidRDefault="00B771E4" w:rsidP="00B771E4">
            <w:pPr>
              <w:shd w:val="clear" w:color="auto" w:fill="FFFFFF"/>
              <w:jc w:val="center"/>
              <w:rPr>
                <w:sz w:val="28"/>
                <w:szCs w:val="28"/>
                <w:lang w:val="uk-UA"/>
              </w:rPr>
            </w:pPr>
          </w:p>
        </w:tc>
        <w:tc>
          <w:tcPr>
            <w:tcW w:w="1712" w:type="dxa"/>
            <w:vMerge/>
            <w:shd w:val="clear" w:color="auto" w:fill="auto"/>
          </w:tcPr>
          <w:p w:rsidR="00B771E4" w:rsidRPr="003A3FD8" w:rsidRDefault="00B771E4" w:rsidP="00A05669">
            <w:pPr>
              <w:shd w:val="clear" w:color="auto" w:fill="FFFFFF"/>
              <w:jc w:val="center"/>
              <w:rPr>
                <w:sz w:val="28"/>
                <w:szCs w:val="28"/>
                <w:lang w:val="uk-UA"/>
              </w:rPr>
            </w:pPr>
          </w:p>
        </w:tc>
      </w:tr>
      <w:tr w:rsidR="003A3FD8" w:rsidRPr="003A3FD8" w:rsidTr="00A05669">
        <w:tc>
          <w:tcPr>
            <w:tcW w:w="675" w:type="dxa"/>
            <w:shd w:val="clear" w:color="auto" w:fill="auto"/>
          </w:tcPr>
          <w:p w:rsidR="00B771E4" w:rsidRPr="003A3FD8" w:rsidRDefault="00B771E4" w:rsidP="002F535E">
            <w:pPr>
              <w:shd w:val="clear" w:color="auto" w:fill="FFFFFF"/>
              <w:snapToGrid w:val="0"/>
              <w:ind w:right="57"/>
              <w:jc w:val="both"/>
              <w:rPr>
                <w:sz w:val="28"/>
                <w:szCs w:val="28"/>
                <w:lang w:val="uk-UA"/>
              </w:rPr>
            </w:pPr>
            <w:r w:rsidRPr="003A3FD8">
              <w:rPr>
                <w:sz w:val="28"/>
                <w:szCs w:val="28"/>
                <w:lang w:val="uk-UA"/>
              </w:rPr>
              <w:t>1.2</w:t>
            </w:r>
          </w:p>
        </w:tc>
        <w:tc>
          <w:tcPr>
            <w:tcW w:w="4820" w:type="dxa"/>
            <w:shd w:val="clear" w:color="auto" w:fill="auto"/>
          </w:tcPr>
          <w:p w:rsidR="00B771E4" w:rsidRPr="003A3FD8" w:rsidRDefault="00B771E4" w:rsidP="00A05669">
            <w:pPr>
              <w:shd w:val="clear" w:color="auto" w:fill="FFFFFF"/>
              <w:snapToGrid w:val="0"/>
              <w:ind w:right="57"/>
              <w:jc w:val="both"/>
              <w:rPr>
                <w:sz w:val="28"/>
                <w:szCs w:val="28"/>
                <w:lang w:val="uk-UA"/>
              </w:rPr>
            </w:pPr>
            <w:r w:rsidRPr="003A3FD8">
              <w:rPr>
                <w:sz w:val="28"/>
                <w:szCs w:val="28"/>
                <w:lang w:val="uk-UA"/>
              </w:rPr>
              <w:t>Розвиток зрошення за рахунок введення в експлуатацію крапельного зрошення в обсязі не менше 1600 га;</w:t>
            </w:r>
          </w:p>
        </w:tc>
        <w:tc>
          <w:tcPr>
            <w:tcW w:w="2551" w:type="dxa"/>
            <w:vMerge/>
            <w:shd w:val="clear" w:color="auto" w:fill="auto"/>
          </w:tcPr>
          <w:p w:rsidR="00B771E4" w:rsidRPr="003A3FD8" w:rsidRDefault="00B771E4" w:rsidP="00B771E4">
            <w:pPr>
              <w:shd w:val="clear" w:color="auto" w:fill="FFFFFF"/>
              <w:jc w:val="center"/>
              <w:rPr>
                <w:sz w:val="28"/>
                <w:szCs w:val="28"/>
                <w:lang w:val="uk-UA"/>
              </w:rPr>
            </w:pPr>
          </w:p>
        </w:tc>
        <w:tc>
          <w:tcPr>
            <w:tcW w:w="1712" w:type="dxa"/>
            <w:vMerge/>
            <w:shd w:val="clear" w:color="auto" w:fill="auto"/>
          </w:tcPr>
          <w:p w:rsidR="00B771E4" w:rsidRPr="003A3FD8" w:rsidRDefault="00B771E4" w:rsidP="00A05669">
            <w:pPr>
              <w:shd w:val="clear" w:color="auto" w:fill="FFFFFF"/>
              <w:jc w:val="center"/>
              <w:rPr>
                <w:sz w:val="28"/>
                <w:szCs w:val="28"/>
                <w:lang w:val="uk-UA"/>
              </w:rPr>
            </w:pPr>
          </w:p>
        </w:tc>
      </w:tr>
      <w:tr w:rsidR="003A3FD8" w:rsidRPr="003A3FD8" w:rsidTr="00A05669">
        <w:trPr>
          <w:trHeight w:val="1495"/>
        </w:trPr>
        <w:tc>
          <w:tcPr>
            <w:tcW w:w="675" w:type="dxa"/>
            <w:shd w:val="clear" w:color="auto" w:fill="auto"/>
          </w:tcPr>
          <w:p w:rsidR="00B771E4" w:rsidRPr="003A3FD8" w:rsidRDefault="00B771E4" w:rsidP="00A05669">
            <w:pPr>
              <w:shd w:val="clear" w:color="auto" w:fill="FFFFFF"/>
              <w:snapToGrid w:val="0"/>
              <w:ind w:right="57"/>
              <w:jc w:val="both"/>
              <w:rPr>
                <w:sz w:val="28"/>
                <w:szCs w:val="28"/>
                <w:lang w:val="uk-UA"/>
              </w:rPr>
            </w:pPr>
            <w:r w:rsidRPr="003A3FD8">
              <w:rPr>
                <w:sz w:val="28"/>
                <w:szCs w:val="28"/>
                <w:lang w:val="uk-UA"/>
              </w:rPr>
              <w:t>1.3</w:t>
            </w:r>
          </w:p>
        </w:tc>
        <w:tc>
          <w:tcPr>
            <w:tcW w:w="4820" w:type="dxa"/>
            <w:shd w:val="clear" w:color="auto" w:fill="auto"/>
          </w:tcPr>
          <w:p w:rsidR="00B771E4" w:rsidRPr="003A3FD8" w:rsidRDefault="00B771E4" w:rsidP="00A05669">
            <w:pPr>
              <w:shd w:val="clear" w:color="auto" w:fill="FFFFFF"/>
              <w:snapToGrid w:val="0"/>
              <w:ind w:right="57"/>
              <w:jc w:val="both"/>
              <w:rPr>
                <w:sz w:val="28"/>
                <w:szCs w:val="28"/>
                <w:lang w:val="uk-UA"/>
              </w:rPr>
            </w:pPr>
            <w:r w:rsidRPr="003A3FD8">
              <w:rPr>
                <w:sz w:val="28"/>
                <w:szCs w:val="28"/>
                <w:lang w:val="uk-UA"/>
              </w:rPr>
              <w:t>Співпраця зі Світовим банком та іншими інвесторами щодо фінансування проектів, пов’язаних з відновленням та модернізацією систем зрошення та перспектив її розбудови.</w:t>
            </w:r>
          </w:p>
          <w:p w:rsidR="00B771E4" w:rsidRPr="003A3FD8" w:rsidRDefault="00B771E4" w:rsidP="00A05669">
            <w:pPr>
              <w:shd w:val="clear" w:color="auto" w:fill="FFFFFF"/>
              <w:snapToGrid w:val="0"/>
              <w:ind w:right="57"/>
              <w:jc w:val="both"/>
              <w:rPr>
                <w:sz w:val="28"/>
                <w:szCs w:val="28"/>
                <w:lang w:val="uk-UA"/>
              </w:rPr>
            </w:pPr>
          </w:p>
        </w:tc>
        <w:tc>
          <w:tcPr>
            <w:tcW w:w="2551" w:type="dxa"/>
            <w:vMerge w:val="restart"/>
            <w:shd w:val="clear" w:color="auto" w:fill="auto"/>
          </w:tcPr>
          <w:p w:rsidR="00B771E4" w:rsidRPr="003A3FD8" w:rsidRDefault="00B771E4" w:rsidP="00B771E4">
            <w:pPr>
              <w:jc w:val="center"/>
              <w:rPr>
                <w:sz w:val="28"/>
                <w:szCs w:val="28"/>
                <w:lang w:val="uk-UA"/>
              </w:rPr>
            </w:pPr>
            <w:r w:rsidRPr="003A3FD8">
              <w:rPr>
                <w:sz w:val="28"/>
                <w:szCs w:val="28"/>
                <w:lang w:val="uk-UA"/>
              </w:rPr>
              <w:t xml:space="preserve">Відділи Новотроїцької селищної ради: земельних відносин та екології, економічного розвитку, інвестицій та </w:t>
            </w:r>
            <w:r w:rsidRPr="003A3FD8">
              <w:rPr>
                <w:sz w:val="28"/>
                <w:szCs w:val="28"/>
                <w:lang w:val="uk-UA"/>
              </w:rPr>
              <w:lastRenderedPageBreak/>
              <w:t xml:space="preserve">регуляторної діяльності </w:t>
            </w:r>
          </w:p>
        </w:tc>
        <w:tc>
          <w:tcPr>
            <w:tcW w:w="1712" w:type="dxa"/>
            <w:shd w:val="clear" w:color="auto" w:fill="auto"/>
          </w:tcPr>
          <w:p w:rsidR="00B771E4" w:rsidRPr="003A3FD8" w:rsidRDefault="00B771E4" w:rsidP="00A05669">
            <w:pPr>
              <w:shd w:val="clear" w:color="auto" w:fill="FFFFFF"/>
              <w:jc w:val="center"/>
              <w:rPr>
                <w:sz w:val="28"/>
                <w:szCs w:val="28"/>
                <w:lang w:val="uk-UA"/>
              </w:rPr>
            </w:pPr>
            <w:r w:rsidRPr="003A3FD8">
              <w:rPr>
                <w:sz w:val="28"/>
                <w:szCs w:val="28"/>
                <w:lang w:val="uk-UA"/>
              </w:rPr>
              <w:lastRenderedPageBreak/>
              <w:t>Протягом року</w:t>
            </w:r>
          </w:p>
        </w:tc>
      </w:tr>
      <w:tr w:rsidR="003A3FD8" w:rsidRPr="003A3FD8" w:rsidTr="00A05669">
        <w:tc>
          <w:tcPr>
            <w:tcW w:w="675" w:type="dxa"/>
            <w:shd w:val="clear" w:color="auto" w:fill="auto"/>
          </w:tcPr>
          <w:p w:rsidR="00A7265F" w:rsidRPr="003A3FD8" w:rsidRDefault="00A7265F" w:rsidP="00A05669">
            <w:pPr>
              <w:shd w:val="clear" w:color="auto" w:fill="FFFFFF"/>
              <w:snapToGrid w:val="0"/>
              <w:ind w:left="57" w:right="57"/>
              <w:jc w:val="both"/>
              <w:rPr>
                <w:sz w:val="28"/>
                <w:szCs w:val="28"/>
                <w:lang w:val="uk-UA"/>
              </w:rPr>
            </w:pPr>
            <w:r w:rsidRPr="003A3FD8">
              <w:rPr>
                <w:sz w:val="28"/>
                <w:szCs w:val="28"/>
                <w:lang w:val="uk-UA"/>
              </w:rPr>
              <w:t>2</w:t>
            </w:r>
          </w:p>
        </w:tc>
        <w:tc>
          <w:tcPr>
            <w:tcW w:w="4820" w:type="dxa"/>
            <w:shd w:val="clear" w:color="auto" w:fill="auto"/>
          </w:tcPr>
          <w:p w:rsidR="00A7265F" w:rsidRPr="003A3FD8" w:rsidRDefault="00A7265F" w:rsidP="00A05669">
            <w:pPr>
              <w:shd w:val="clear" w:color="auto" w:fill="FFFFFF"/>
              <w:snapToGrid w:val="0"/>
              <w:ind w:left="57" w:right="57"/>
              <w:jc w:val="both"/>
              <w:rPr>
                <w:sz w:val="28"/>
                <w:szCs w:val="28"/>
                <w:lang w:val="uk-UA"/>
              </w:rPr>
            </w:pPr>
            <w:r w:rsidRPr="003A3FD8">
              <w:rPr>
                <w:sz w:val="28"/>
                <w:szCs w:val="28"/>
                <w:lang w:val="uk-UA"/>
              </w:rPr>
              <w:t>Забезпечення реалізації державної політики щодо надання фінансово</w:t>
            </w:r>
            <w:r w:rsidR="00574E92" w:rsidRPr="003A3FD8">
              <w:rPr>
                <w:sz w:val="28"/>
                <w:szCs w:val="28"/>
                <w:lang w:val="uk-UA"/>
              </w:rPr>
              <w:t xml:space="preserve">ї </w:t>
            </w:r>
            <w:r w:rsidR="00574E92" w:rsidRPr="003A3FD8">
              <w:rPr>
                <w:sz w:val="28"/>
                <w:szCs w:val="28"/>
                <w:lang w:val="uk-UA"/>
              </w:rPr>
              <w:lastRenderedPageBreak/>
              <w:t>підтримки галузі тваринництва</w:t>
            </w:r>
            <w:r w:rsidRPr="003A3FD8">
              <w:rPr>
                <w:sz w:val="28"/>
                <w:szCs w:val="28"/>
                <w:lang w:val="uk-UA"/>
              </w:rPr>
              <w:t>:</w:t>
            </w:r>
          </w:p>
          <w:p w:rsidR="00A7265F" w:rsidRPr="003A3FD8" w:rsidRDefault="00A7265F" w:rsidP="006F1845">
            <w:pPr>
              <w:numPr>
                <w:ilvl w:val="0"/>
                <w:numId w:val="4"/>
              </w:numPr>
              <w:shd w:val="clear" w:color="auto" w:fill="FFFFFF"/>
              <w:snapToGrid w:val="0"/>
              <w:ind w:right="57"/>
              <w:jc w:val="both"/>
              <w:rPr>
                <w:sz w:val="28"/>
                <w:szCs w:val="28"/>
                <w:lang w:val="uk-UA"/>
              </w:rPr>
            </w:pPr>
            <w:r w:rsidRPr="003A3FD8">
              <w:rPr>
                <w:sz w:val="28"/>
                <w:szCs w:val="28"/>
                <w:lang w:val="uk-UA"/>
              </w:rPr>
              <w:t>забезпечення приймання, перевірки та опрацювання документів, що надходять від старост</w:t>
            </w:r>
          </w:p>
        </w:tc>
        <w:tc>
          <w:tcPr>
            <w:tcW w:w="2551" w:type="dxa"/>
            <w:vMerge/>
            <w:shd w:val="clear" w:color="auto" w:fill="auto"/>
          </w:tcPr>
          <w:p w:rsidR="00A7265F" w:rsidRPr="003A3FD8" w:rsidRDefault="00A7265F" w:rsidP="00A05669">
            <w:pPr>
              <w:shd w:val="clear" w:color="auto" w:fill="FFFFFF"/>
              <w:jc w:val="center"/>
              <w:rPr>
                <w:sz w:val="28"/>
                <w:szCs w:val="28"/>
                <w:lang w:val="uk-UA"/>
              </w:rPr>
            </w:pPr>
          </w:p>
        </w:tc>
        <w:tc>
          <w:tcPr>
            <w:tcW w:w="1712" w:type="dxa"/>
            <w:shd w:val="clear" w:color="auto" w:fill="auto"/>
          </w:tcPr>
          <w:p w:rsidR="00A7265F" w:rsidRPr="003A3FD8" w:rsidRDefault="00A7265F" w:rsidP="00A05669">
            <w:pPr>
              <w:shd w:val="clear" w:color="auto" w:fill="FFFFFF"/>
              <w:jc w:val="center"/>
              <w:rPr>
                <w:sz w:val="28"/>
                <w:szCs w:val="28"/>
                <w:lang w:val="uk-UA"/>
              </w:rPr>
            </w:pPr>
            <w:r w:rsidRPr="003A3FD8">
              <w:rPr>
                <w:sz w:val="28"/>
                <w:szCs w:val="28"/>
                <w:lang w:val="uk-UA"/>
              </w:rPr>
              <w:t>Протягом року</w:t>
            </w:r>
          </w:p>
        </w:tc>
      </w:tr>
      <w:tr w:rsidR="003A3FD8" w:rsidRPr="003A3FD8" w:rsidTr="00043EFF">
        <w:trPr>
          <w:trHeight w:val="804"/>
        </w:trPr>
        <w:tc>
          <w:tcPr>
            <w:tcW w:w="675" w:type="dxa"/>
            <w:shd w:val="clear" w:color="auto" w:fill="auto"/>
          </w:tcPr>
          <w:p w:rsidR="00B771E4" w:rsidRPr="003A3FD8" w:rsidRDefault="00B771E4" w:rsidP="00A05669">
            <w:pPr>
              <w:shd w:val="clear" w:color="auto" w:fill="FFFFFF"/>
              <w:snapToGrid w:val="0"/>
              <w:ind w:left="57" w:right="57"/>
              <w:jc w:val="both"/>
              <w:rPr>
                <w:sz w:val="28"/>
                <w:szCs w:val="28"/>
                <w:lang w:val="uk-UA"/>
              </w:rPr>
            </w:pPr>
            <w:r w:rsidRPr="003A3FD8">
              <w:rPr>
                <w:sz w:val="28"/>
                <w:szCs w:val="28"/>
                <w:lang w:val="uk-UA"/>
              </w:rPr>
              <w:lastRenderedPageBreak/>
              <w:t>3</w:t>
            </w:r>
          </w:p>
        </w:tc>
        <w:tc>
          <w:tcPr>
            <w:tcW w:w="4820" w:type="dxa"/>
            <w:shd w:val="clear" w:color="auto" w:fill="auto"/>
          </w:tcPr>
          <w:p w:rsidR="00B771E4" w:rsidRPr="003A3FD8" w:rsidRDefault="00B771E4" w:rsidP="00A05669">
            <w:pPr>
              <w:pStyle w:val="affc"/>
              <w:shd w:val="clear" w:color="auto" w:fill="FFFFFF"/>
              <w:jc w:val="both"/>
              <w:rPr>
                <w:rFonts w:ascii="Times New Roman" w:hAnsi="Times New Roman"/>
                <w:i/>
                <w:sz w:val="28"/>
                <w:szCs w:val="28"/>
              </w:rPr>
            </w:pPr>
            <w:r w:rsidRPr="003A3FD8">
              <w:rPr>
                <w:rFonts w:ascii="Times New Roman" w:hAnsi="Times New Roman"/>
                <w:sz w:val="28"/>
                <w:szCs w:val="28"/>
              </w:rPr>
              <w:t xml:space="preserve">Забезпечення формування регіональних запасів продовольчого зерна на 2021/2022 маркетинговий рік. </w:t>
            </w:r>
          </w:p>
        </w:tc>
        <w:tc>
          <w:tcPr>
            <w:tcW w:w="2551" w:type="dxa"/>
            <w:vMerge w:val="restart"/>
            <w:shd w:val="clear" w:color="auto" w:fill="auto"/>
          </w:tcPr>
          <w:p w:rsidR="00B771E4" w:rsidRPr="003A3FD8" w:rsidRDefault="00B771E4" w:rsidP="00FA2A57">
            <w:pPr>
              <w:shd w:val="clear" w:color="auto" w:fill="FFFFFF"/>
              <w:jc w:val="center"/>
              <w:rPr>
                <w:sz w:val="28"/>
                <w:szCs w:val="28"/>
                <w:lang w:val="uk-UA"/>
              </w:rPr>
            </w:pPr>
            <w:r w:rsidRPr="003A3FD8">
              <w:rPr>
                <w:sz w:val="28"/>
                <w:szCs w:val="28"/>
                <w:lang w:val="uk-UA"/>
              </w:rPr>
              <w:t>Відділ земельних відносин та екології Новотроїцької селищної ради</w:t>
            </w:r>
          </w:p>
          <w:p w:rsidR="00B771E4" w:rsidRPr="003A3FD8" w:rsidRDefault="00B771E4" w:rsidP="00A05669">
            <w:pPr>
              <w:shd w:val="clear" w:color="auto" w:fill="FFFFFF"/>
              <w:jc w:val="center"/>
              <w:rPr>
                <w:sz w:val="28"/>
                <w:szCs w:val="28"/>
                <w:lang w:val="uk-UA"/>
              </w:rPr>
            </w:pPr>
          </w:p>
        </w:tc>
        <w:tc>
          <w:tcPr>
            <w:tcW w:w="1712" w:type="dxa"/>
            <w:shd w:val="clear" w:color="auto" w:fill="auto"/>
          </w:tcPr>
          <w:p w:rsidR="00B771E4" w:rsidRPr="003A3FD8" w:rsidRDefault="00B771E4" w:rsidP="00A05669">
            <w:pPr>
              <w:widowControl w:val="0"/>
              <w:shd w:val="clear" w:color="auto" w:fill="FFFFFF"/>
              <w:jc w:val="center"/>
              <w:rPr>
                <w:sz w:val="28"/>
                <w:szCs w:val="28"/>
                <w:lang w:val="uk-UA"/>
              </w:rPr>
            </w:pPr>
            <w:r w:rsidRPr="003A3FD8">
              <w:rPr>
                <w:sz w:val="28"/>
                <w:szCs w:val="28"/>
                <w:lang w:val="uk-UA"/>
              </w:rPr>
              <w:t>Протягом року</w:t>
            </w:r>
          </w:p>
        </w:tc>
      </w:tr>
      <w:tr w:rsidR="003A3FD8" w:rsidRPr="003A3FD8" w:rsidTr="00A05669">
        <w:trPr>
          <w:trHeight w:val="986"/>
        </w:trPr>
        <w:tc>
          <w:tcPr>
            <w:tcW w:w="675" w:type="dxa"/>
            <w:shd w:val="clear" w:color="auto" w:fill="auto"/>
          </w:tcPr>
          <w:p w:rsidR="00B771E4" w:rsidRPr="003A3FD8" w:rsidRDefault="00B771E4" w:rsidP="00A05669">
            <w:pPr>
              <w:shd w:val="clear" w:color="auto" w:fill="FFFFFF"/>
              <w:snapToGrid w:val="0"/>
              <w:ind w:left="57" w:right="57"/>
              <w:jc w:val="both"/>
              <w:rPr>
                <w:sz w:val="28"/>
                <w:szCs w:val="28"/>
                <w:lang w:val="uk-UA"/>
              </w:rPr>
            </w:pPr>
            <w:r w:rsidRPr="003A3FD8">
              <w:rPr>
                <w:sz w:val="28"/>
                <w:szCs w:val="28"/>
                <w:lang w:val="uk-UA"/>
              </w:rPr>
              <w:t>4</w:t>
            </w:r>
          </w:p>
        </w:tc>
        <w:tc>
          <w:tcPr>
            <w:tcW w:w="4820" w:type="dxa"/>
            <w:shd w:val="clear" w:color="auto" w:fill="auto"/>
          </w:tcPr>
          <w:p w:rsidR="00B771E4" w:rsidRPr="003A3FD8" w:rsidRDefault="00B771E4" w:rsidP="002F535E">
            <w:pPr>
              <w:jc w:val="both"/>
              <w:rPr>
                <w:sz w:val="28"/>
                <w:szCs w:val="28"/>
                <w:lang w:val="uk-UA"/>
              </w:rPr>
            </w:pPr>
            <w:r w:rsidRPr="003A3FD8">
              <w:rPr>
                <w:sz w:val="28"/>
                <w:szCs w:val="28"/>
                <w:lang w:val="uk-UA"/>
              </w:rPr>
              <w:t>Сприяння реалізації суб’єктами господарювання інвестиційних проектів з будівництва нових та реконструкції існуючих об’єктів агропромислового комплексу</w:t>
            </w:r>
          </w:p>
        </w:tc>
        <w:tc>
          <w:tcPr>
            <w:tcW w:w="2551" w:type="dxa"/>
            <w:vMerge/>
            <w:shd w:val="clear" w:color="auto" w:fill="auto"/>
          </w:tcPr>
          <w:p w:rsidR="00B771E4" w:rsidRPr="003A3FD8" w:rsidRDefault="00B771E4" w:rsidP="00A05669">
            <w:pPr>
              <w:shd w:val="clear" w:color="auto" w:fill="FFFFFF"/>
              <w:jc w:val="center"/>
              <w:rPr>
                <w:sz w:val="28"/>
                <w:szCs w:val="28"/>
                <w:lang w:val="uk-UA"/>
              </w:rPr>
            </w:pPr>
          </w:p>
        </w:tc>
        <w:tc>
          <w:tcPr>
            <w:tcW w:w="1712" w:type="dxa"/>
            <w:shd w:val="clear" w:color="auto" w:fill="auto"/>
          </w:tcPr>
          <w:p w:rsidR="00B771E4" w:rsidRPr="003A3FD8" w:rsidRDefault="00B771E4" w:rsidP="00A05669">
            <w:pPr>
              <w:widowControl w:val="0"/>
              <w:shd w:val="clear" w:color="auto" w:fill="FFFFFF"/>
              <w:jc w:val="center"/>
              <w:rPr>
                <w:sz w:val="28"/>
                <w:szCs w:val="28"/>
                <w:lang w:val="uk-UA"/>
              </w:rPr>
            </w:pPr>
            <w:r w:rsidRPr="003A3FD8">
              <w:rPr>
                <w:sz w:val="28"/>
                <w:szCs w:val="28"/>
                <w:lang w:val="uk-UA"/>
              </w:rPr>
              <w:t>Протягом року</w:t>
            </w:r>
          </w:p>
        </w:tc>
      </w:tr>
      <w:tr w:rsidR="003A3FD8" w:rsidRPr="003A3FD8" w:rsidTr="00A05669">
        <w:trPr>
          <w:trHeight w:val="986"/>
        </w:trPr>
        <w:tc>
          <w:tcPr>
            <w:tcW w:w="675" w:type="dxa"/>
            <w:shd w:val="clear" w:color="auto" w:fill="auto"/>
          </w:tcPr>
          <w:p w:rsidR="00B771E4" w:rsidRPr="003A3FD8" w:rsidRDefault="00B771E4" w:rsidP="00A05669">
            <w:pPr>
              <w:shd w:val="clear" w:color="auto" w:fill="FFFFFF"/>
              <w:snapToGrid w:val="0"/>
              <w:ind w:left="57" w:right="57"/>
              <w:jc w:val="both"/>
              <w:rPr>
                <w:sz w:val="28"/>
                <w:szCs w:val="28"/>
                <w:lang w:val="uk-UA"/>
              </w:rPr>
            </w:pPr>
            <w:r w:rsidRPr="003A3FD8">
              <w:rPr>
                <w:sz w:val="28"/>
                <w:szCs w:val="28"/>
                <w:lang w:val="uk-UA"/>
              </w:rPr>
              <w:t>5</w:t>
            </w:r>
          </w:p>
        </w:tc>
        <w:tc>
          <w:tcPr>
            <w:tcW w:w="4820" w:type="dxa"/>
            <w:shd w:val="clear" w:color="auto" w:fill="auto"/>
          </w:tcPr>
          <w:p w:rsidR="00B771E4" w:rsidRPr="003A3FD8" w:rsidRDefault="00B771E4" w:rsidP="00EB4B16">
            <w:pPr>
              <w:jc w:val="both"/>
              <w:rPr>
                <w:sz w:val="28"/>
                <w:szCs w:val="28"/>
                <w:lang w:val="uk-UA"/>
              </w:rPr>
            </w:pPr>
            <w:r w:rsidRPr="003A3FD8">
              <w:rPr>
                <w:sz w:val="28"/>
                <w:szCs w:val="28"/>
                <w:lang w:val="uk-UA"/>
              </w:rPr>
              <w:t>Сприяння проведенню обстеження водних об’єктів на території Новотроїцької селищної ради на предмет визначення їх фактичних характеристик, реального технічного стану гідротехнічних споруд, можливості їх використання для потреб риборозведення та інших показників;</w:t>
            </w:r>
          </w:p>
        </w:tc>
        <w:tc>
          <w:tcPr>
            <w:tcW w:w="2551" w:type="dxa"/>
            <w:vMerge/>
            <w:shd w:val="clear" w:color="auto" w:fill="auto"/>
          </w:tcPr>
          <w:p w:rsidR="00B771E4" w:rsidRPr="003A3FD8" w:rsidRDefault="00B771E4" w:rsidP="00A05669">
            <w:pPr>
              <w:shd w:val="clear" w:color="auto" w:fill="FFFFFF"/>
              <w:jc w:val="center"/>
              <w:rPr>
                <w:sz w:val="28"/>
                <w:szCs w:val="28"/>
                <w:lang w:val="uk-UA"/>
              </w:rPr>
            </w:pPr>
          </w:p>
        </w:tc>
        <w:tc>
          <w:tcPr>
            <w:tcW w:w="1712" w:type="dxa"/>
            <w:shd w:val="clear" w:color="auto" w:fill="auto"/>
          </w:tcPr>
          <w:p w:rsidR="00B771E4" w:rsidRPr="003A3FD8" w:rsidRDefault="00B771E4" w:rsidP="00A05669">
            <w:pPr>
              <w:widowControl w:val="0"/>
              <w:shd w:val="clear" w:color="auto" w:fill="FFFFFF"/>
              <w:jc w:val="center"/>
              <w:rPr>
                <w:sz w:val="28"/>
                <w:szCs w:val="28"/>
                <w:lang w:val="uk-UA"/>
              </w:rPr>
            </w:pPr>
            <w:r w:rsidRPr="003A3FD8">
              <w:rPr>
                <w:sz w:val="28"/>
                <w:szCs w:val="28"/>
                <w:lang w:val="uk-UA"/>
              </w:rPr>
              <w:t>Протягом року</w:t>
            </w:r>
          </w:p>
        </w:tc>
      </w:tr>
      <w:tr w:rsidR="003A3FD8" w:rsidRPr="003A3FD8" w:rsidTr="00A05669">
        <w:trPr>
          <w:trHeight w:val="986"/>
        </w:trPr>
        <w:tc>
          <w:tcPr>
            <w:tcW w:w="675" w:type="dxa"/>
            <w:shd w:val="clear" w:color="auto" w:fill="auto"/>
          </w:tcPr>
          <w:p w:rsidR="00B771E4" w:rsidRPr="003A3FD8" w:rsidRDefault="00B771E4" w:rsidP="00A05669">
            <w:pPr>
              <w:shd w:val="clear" w:color="auto" w:fill="FFFFFF"/>
              <w:snapToGrid w:val="0"/>
              <w:ind w:left="57" w:right="57"/>
              <w:jc w:val="both"/>
              <w:rPr>
                <w:sz w:val="28"/>
                <w:szCs w:val="28"/>
                <w:lang w:val="uk-UA"/>
              </w:rPr>
            </w:pPr>
            <w:r w:rsidRPr="003A3FD8">
              <w:rPr>
                <w:sz w:val="28"/>
                <w:szCs w:val="28"/>
                <w:lang w:val="uk-UA"/>
              </w:rPr>
              <w:t>6</w:t>
            </w:r>
          </w:p>
        </w:tc>
        <w:tc>
          <w:tcPr>
            <w:tcW w:w="4820" w:type="dxa"/>
            <w:shd w:val="clear" w:color="auto" w:fill="auto"/>
          </w:tcPr>
          <w:p w:rsidR="00B771E4" w:rsidRPr="003A3FD8" w:rsidRDefault="00B771E4" w:rsidP="00EB4B16">
            <w:pPr>
              <w:jc w:val="both"/>
              <w:rPr>
                <w:sz w:val="28"/>
                <w:szCs w:val="28"/>
                <w:lang w:val="uk-UA"/>
              </w:rPr>
            </w:pPr>
            <w:r w:rsidRPr="003A3FD8">
              <w:rPr>
                <w:bCs/>
                <w:sz w:val="28"/>
                <w:szCs w:val="28"/>
                <w:lang w:val="uk-UA"/>
              </w:rPr>
              <w:t>Оплата послуг з виготовлення технічної документації з нормативно-грошової оцінки земель населених пунктів Новотроїцької територіальної громади (149,2 тис.грн.)</w:t>
            </w:r>
          </w:p>
        </w:tc>
        <w:tc>
          <w:tcPr>
            <w:tcW w:w="2551" w:type="dxa"/>
            <w:vMerge w:val="restart"/>
            <w:shd w:val="clear" w:color="auto" w:fill="auto"/>
          </w:tcPr>
          <w:p w:rsidR="00B771E4" w:rsidRPr="003A3FD8" w:rsidRDefault="00B771E4" w:rsidP="005754C6">
            <w:pPr>
              <w:shd w:val="clear" w:color="auto" w:fill="FFFFFF"/>
              <w:jc w:val="center"/>
              <w:rPr>
                <w:sz w:val="28"/>
                <w:szCs w:val="28"/>
                <w:lang w:val="uk-UA"/>
              </w:rPr>
            </w:pPr>
            <w:r w:rsidRPr="003A3FD8">
              <w:rPr>
                <w:sz w:val="28"/>
                <w:szCs w:val="28"/>
                <w:lang w:val="uk-UA"/>
              </w:rPr>
              <w:t>Відділ земельних відносин та екології Новотроїцької селищної ради</w:t>
            </w:r>
          </w:p>
          <w:p w:rsidR="00B771E4" w:rsidRPr="003A3FD8" w:rsidRDefault="00B771E4" w:rsidP="005754C6">
            <w:pPr>
              <w:shd w:val="clear" w:color="auto" w:fill="FFFFFF"/>
              <w:jc w:val="center"/>
              <w:rPr>
                <w:sz w:val="28"/>
                <w:szCs w:val="28"/>
                <w:lang w:val="uk-UA"/>
              </w:rPr>
            </w:pPr>
          </w:p>
        </w:tc>
        <w:tc>
          <w:tcPr>
            <w:tcW w:w="1712" w:type="dxa"/>
            <w:shd w:val="clear" w:color="auto" w:fill="auto"/>
          </w:tcPr>
          <w:p w:rsidR="00B771E4" w:rsidRPr="003A3FD8" w:rsidRDefault="00B771E4" w:rsidP="005754C6">
            <w:pPr>
              <w:widowControl w:val="0"/>
              <w:shd w:val="clear" w:color="auto" w:fill="FFFFFF"/>
              <w:jc w:val="center"/>
              <w:rPr>
                <w:sz w:val="28"/>
                <w:szCs w:val="28"/>
                <w:lang w:val="uk-UA"/>
              </w:rPr>
            </w:pPr>
            <w:r w:rsidRPr="003A3FD8">
              <w:rPr>
                <w:sz w:val="28"/>
                <w:szCs w:val="28"/>
                <w:lang w:val="uk-UA"/>
              </w:rPr>
              <w:t>Протягом року</w:t>
            </w:r>
          </w:p>
        </w:tc>
      </w:tr>
      <w:tr w:rsidR="003A3FD8" w:rsidRPr="003A3FD8" w:rsidTr="00A05669">
        <w:trPr>
          <w:trHeight w:val="986"/>
        </w:trPr>
        <w:tc>
          <w:tcPr>
            <w:tcW w:w="675" w:type="dxa"/>
            <w:shd w:val="clear" w:color="auto" w:fill="auto"/>
          </w:tcPr>
          <w:p w:rsidR="00B771E4" w:rsidRPr="003A3FD8" w:rsidRDefault="00B771E4" w:rsidP="00A05669">
            <w:pPr>
              <w:shd w:val="clear" w:color="auto" w:fill="FFFFFF"/>
              <w:snapToGrid w:val="0"/>
              <w:ind w:left="57" w:right="57"/>
              <w:jc w:val="both"/>
              <w:rPr>
                <w:sz w:val="28"/>
                <w:szCs w:val="28"/>
                <w:lang w:val="uk-UA"/>
              </w:rPr>
            </w:pPr>
            <w:r w:rsidRPr="003A3FD8">
              <w:rPr>
                <w:sz w:val="28"/>
                <w:szCs w:val="28"/>
                <w:lang w:val="uk-UA"/>
              </w:rPr>
              <w:t>7</w:t>
            </w:r>
          </w:p>
        </w:tc>
        <w:tc>
          <w:tcPr>
            <w:tcW w:w="4820" w:type="dxa"/>
            <w:shd w:val="clear" w:color="auto" w:fill="auto"/>
          </w:tcPr>
          <w:p w:rsidR="00B771E4" w:rsidRPr="003A3FD8" w:rsidRDefault="00B771E4" w:rsidP="00CC35D3">
            <w:pPr>
              <w:jc w:val="both"/>
              <w:rPr>
                <w:sz w:val="28"/>
                <w:szCs w:val="28"/>
                <w:lang w:val="uk-UA"/>
              </w:rPr>
            </w:pPr>
            <w:r w:rsidRPr="003A3FD8">
              <w:rPr>
                <w:bCs/>
                <w:sz w:val="28"/>
                <w:szCs w:val="28"/>
                <w:lang w:val="uk-UA"/>
              </w:rPr>
              <w:t>Розроблення проекту землеустрою щодо зміни меж населених пунктів Новотроїцької територіальної громади Херсонської області (61,2 тис.грн.)</w:t>
            </w:r>
          </w:p>
        </w:tc>
        <w:tc>
          <w:tcPr>
            <w:tcW w:w="2551" w:type="dxa"/>
            <w:vMerge/>
            <w:shd w:val="clear" w:color="auto" w:fill="auto"/>
          </w:tcPr>
          <w:p w:rsidR="00B771E4" w:rsidRPr="003A3FD8" w:rsidRDefault="00B771E4" w:rsidP="00043EFF">
            <w:pPr>
              <w:shd w:val="clear" w:color="auto" w:fill="FFFFFF"/>
              <w:jc w:val="center"/>
              <w:rPr>
                <w:sz w:val="28"/>
                <w:szCs w:val="28"/>
                <w:lang w:val="uk-UA"/>
              </w:rPr>
            </w:pPr>
          </w:p>
        </w:tc>
        <w:tc>
          <w:tcPr>
            <w:tcW w:w="1712" w:type="dxa"/>
            <w:shd w:val="clear" w:color="auto" w:fill="auto"/>
          </w:tcPr>
          <w:p w:rsidR="00B771E4" w:rsidRPr="003A3FD8" w:rsidRDefault="00B771E4" w:rsidP="005754C6">
            <w:pPr>
              <w:widowControl w:val="0"/>
              <w:shd w:val="clear" w:color="auto" w:fill="FFFFFF"/>
              <w:jc w:val="center"/>
              <w:rPr>
                <w:sz w:val="28"/>
                <w:szCs w:val="28"/>
                <w:lang w:val="uk-UA"/>
              </w:rPr>
            </w:pPr>
            <w:r w:rsidRPr="003A3FD8">
              <w:rPr>
                <w:sz w:val="28"/>
                <w:szCs w:val="28"/>
                <w:lang w:val="uk-UA"/>
              </w:rPr>
              <w:t>Протягом року</w:t>
            </w:r>
          </w:p>
        </w:tc>
      </w:tr>
      <w:tr w:rsidR="003A3FD8" w:rsidRPr="003A3FD8" w:rsidTr="00A05669">
        <w:trPr>
          <w:trHeight w:val="986"/>
        </w:trPr>
        <w:tc>
          <w:tcPr>
            <w:tcW w:w="675" w:type="dxa"/>
            <w:shd w:val="clear" w:color="auto" w:fill="auto"/>
          </w:tcPr>
          <w:p w:rsidR="00B771E4" w:rsidRPr="003A3FD8" w:rsidRDefault="00B771E4" w:rsidP="00A05669">
            <w:pPr>
              <w:shd w:val="clear" w:color="auto" w:fill="FFFFFF"/>
              <w:snapToGrid w:val="0"/>
              <w:ind w:left="57" w:right="57"/>
              <w:jc w:val="both"/>
              <w:rPr>
                <w:sz w:val="28"/>
                <w:szCs w:val="28"/>
                <w:lang w:val="uk-UA"/>
              </w:rPr>
            </w:pPr>
            <w:r w:rsidRPr="003A3FD8">
              <w:rPr>
                <w:sz w:val="28"/>
                <w:szCs w:val="28"/>
                <w:lang w:val="uk-UA"/>
              </w:rPr>
              <w:t>8</w:t>
            </w:r>
          </w:p>
        </w:tc>
        <w:tc>
          <w:tcPr>
            <w:tcW w:w="4820" w:type="dxa"/>
            <w:shd w:val="clear" w:color="auto" w:fill="auto"/>
          </w:tcPr>
          <w:p w:rsidR="00B771E4" w:rsidRPr="003A3FD8" w:rsidRDefault="00B771E4" w:rsidP="00152821">
            <w:pPr>
              <w:ind w:firstLine="54"/>
              <w:jc w:val="both"/>
              <w:rPr>
                <w:sz w:val="28"/>
                <w:szCs w:val="28"/>
                <w:lang w:val="uk-UA"/>
              </w:rPr>
            </w:pPr>
            <w:r w:rsidRPr="003A3FD8">
              <w:rPr>
                <w:sz w:val="28"/>
                <w:szCs w:val="28"/>
                <w:lang w:val="uk-UA"/>
              </w:rPr>
              <w:t>Залучення провідних промислових та сільськогосподарських підприємств  селищної ради до вітчизняних та міжнародних промоційних заходів, зокрема участь у Всеукраїнському семінарі-нараді «Інноваційний розвиток вівчарства у ринкових умовах»</w:t>
            </w:r>
          </w:p>
        </w:tc>
        <w:tc>
          <w:tcPr>
            <w:tcW w:w="2551" w:type="dxa"/>
            <w:vMerge/>
            <w:shd w:val="clear" w:color="auto" w:fill="auto"/>
          </w:tcPr>
          <w:p w:rsidR="00B771E4" w:rsidRPr="003A3FD8" w:rsidRDefault="00B771E4" w:rsidP="00152821">
            <w:pPr>
              <w:shd w:val="clear" w:color="auto" w:fill="FFFFFF"/>
              <w:jc w:val="center"/>
              <w:rPr>
                <w:sz w:val="28"/>
                <w:szCs w:val="28"/>
                <w:lang w:val="uk-UA"/>
              </w:rPr>
            </w:pPr>
          </w:p>
        </w:tc>
        <w:tc>
          <w:tcPr>
            <w:tcW w:w="1712" w:type="dxa"/>
            <w:shd w:val="clear" w:color="auto" w:fill="auto"/>
          </w:tcPr>
          <w:p w:rsidR="00B771E4" w:rsidRPr="003A3FD8" w:rsidRDefault="00B771E4" w:rsidP="00152821">
            <w:pPr>
              <w:shd w:val="clear" w:color="auto" w:fill="FFFFFF"/>
              <w:jc w:val="center"/>
              <w:rPr>
                <w:b/>
                <w:i/>
                <w:sz w:val="28"/>
                <w:szCs w:val="28"/>
                <w:lang w:val="uk-UA"/>
              </w:rPr>
            </w:pPr>
            <w:r w:rsidRPr="003A3FD8">
              <w:rPr>
                <w:sz w:val="28"/>
                <w:szCs w:val="28"/>
                <w:lang w:val="uk-UA"/>
              </w:rPr>
              <w:t>Протягом року</w:t>
            </w:r>
          </w:p>
        </w:tc>
      </w:tr>
      <w:tr w:rsidR="003A3FD8" w:rsidRPr="003A3FD8" w:rsidTr="00A05669">
        <w:trPr>
          <w:trHeight w:val="986"/>
        </w:trPr>
        <w:tc>
          <w:tcPr>
            <w:tcW w:w="675" w:type="dxa"/>
            <w:shd w:val="clear" w:color="auto" w:fill="auto"/>
          </w:tcPr>
          <w:p w:rsidR="00DD34BC" w:rsidRPr="003A3FD8" w:rsidRDefault="00A7265F" w:rsidP="00A05669">
            <w:pPr>
              <w:shd w:val="clear" w:color="auto" w:fill="FFFFFF"/>
              <w:snapToGrid w:val="0"/>
              <w:ind w:left="57" w:right="57"/>
              <w:jc w:val="both"/>
              <w:rPr>
                <w:sz w:val="28"/>
                <w:szCs w:val="28"/>
                <w:lang w:val="uk-UA"/>
              </w:rPr>
            </w:pPr>
            <w:r w:rsidRPr="003A3FD8">
              <w:rPr>
                <w:sz w:val="28"/>
                <w:szCs w:val="28"/>
                <w:lang w:val="uk-UA"/>
              </w:rPr>
              <w:t>9</w:t>
            </w:r>
          </w:p>
        </w:tc>
        <w:tc>
          <w:tcPr>
            <w:tcW w:w="4820" w:type="dxa"/>
            <w:shd w:val="clear" w:color="auto" w:fill="auto"/>
          </w:tcPr>
          <w:p w:rsidR="00DD34BC" w:rsidRPr="003A3FD8" w:rsidRDefault="00DD34BC" w:rsidP="00CC35D3">
            <w:pPr>
              <w:jc w:val="both"/>
              <w:rPr>
                <w:bCs/>
                <w:sz w:val="28"/>
                <w:szCs w:val="28"/>
                <w:lang w:val="uk-UA"/>
              </w:rPr>
            </w:pPr>
            <w:r w:rsidRPr="003A3FD8">
              <w:rPr>
                <w:sz w:val="28"/>
                <w:szCs w:val="28"/>
                <w:lang w:val="uk-UA"/>
              </w:rPr>
              <w:t xml:space="preserve">Здійснення організаційних заходів, спрямованих на координацію та взаємодію з правоохоронними та </w:t>
            </w:r>
            <w:r w:rsidRPr="003A3FD8">
              <w:rPr>
                <w:sz w:val="28"/>
                <w:szCs w:val="28"/>
                <w:lang w:val="uk-UA"/>
              </w:rPr>
              <w:lastRenderedPageBreak/>
              <w:t>контролюючими органами з питань захисту прав споживачів щодо якості продуктів харчування</w:t>
            </w:r>
          </w:p>
        </w:tc>
        <w:tc>
          <w:tcPr>
            <w:tcW w:w="2551" w:type="dxa"/>
            <w:shd w:val="clear" w:color="auto" w:fill="auto"/>
          </w:tcPr>
          <w:p w:rsidR="00DD34BC" w:rsidRPr="003A3FD8" w:rsidRDefault="00DD34BC" w:rsidP="00DD34BC">
            <w:pPr>
              <w:jc w:val="center"/>
              <w:rPr>
                <w:sz w:val="28"/>
                <w:szCs w:val="28"/>
                <w:lang w:val="uk-UA"/>
              </w:rPr>
            </w:pPr>
            <w:r w:rsidRPr="003A3FD8">
              <w:rPr>
                <w:sz w:val="28"/>
                <w:szCs w:val="28"/>
                <w:lang w:val="uk-UA"/>
              </w:rPr>
              <w:lastRenderedPageBreak/>
              <w:t xml:space="preserve">Відділ економічного розвитку, </w:t>
            </w:r>
            <w:r w:rsidRPr="003A3FD8">
              <w:rPr>
                <w:sz w:val="28"/>
                <w:szCs w:val="28"/>
                <w:lang w:val="uk-UA"/>
              </w:rPr>
              <w:lastRenderedPageBreak/>
              <w:t>інвестицій та регуляторної діяльності Новотроїцької селищної ради Новотроїцьке районне управління ГУ Держпрод-споживслужби в Херсонській області (за згодою)</w:t>
            </w:r>
          </w:p>
        </w:tc>
        <w:tc>
          <w:tcPr>
            <w:tcW w:w="1712" w:type="dxa"/>
            <w:shd w:val="clear" w:color="auto" w:fill="auto"/>
          </w:tcPr>
          <w:p w:rsidR="00DD34BC" w:rsidRPr="003A3FD8" w:rsidRDefault="00DD34BC" w:rsidP="005754C6">
            <w:pPr>
              <w:widowControl w:val="0"/>
              <w:shd w:val="clear" w:color="auto" w:fill="FFFFFF"/>
              <w:jc w:val="center"/>
              <w:rPr>
                <w:sz w:val="28"/>
                <w:szCs w:val="28"/>
                <w:lang w:val="uk-UA"/>
              </w:rPr>
            </w:pPr>
            <w:r w:rsidRPr="003A3FD8">
              <w:rPr>
                <w:sz w:val="28"/>
                <w:szCs w:val="28"/>
                <w:lang w:val="uk-UA"/>
              </w:rPr>
              <w:lastRenderedPageBreak/>
              <w:t>Протягом року</w:t>
            </w:r>
          </w:p>
        </w:tc>
      </w:tr>
      <w:tr w:rsidR="003A3FD8" w:rsidRPr="003A3FD8" w:rsidTr="00A05669">
        <w:trPr>
          <w:trHeight w:val="986"/>
        </w:trPr>
        <w:tc>
          <w:tcPr>
            <w:tcW w:w="675" w:type="dxa"/>
            <w:shd w:val="clear" w:color="auto" w:fill="auto"/>
          </w:tcPr>
          <w:p w:rsidR="00DD34BC" w:rsidRPr="003A3FD8" w:rsidRDefault="00A7265F" w:rsidP="00A05669">
            <w:pPr>
              <w:shd w:val="clear" w:color="auto" w:fill="FFFFFF"/>
              <w:snapToGrid w:val="0"/>
              <w:ind w:left="57" w:right="57"/>
              <w:jc w:val="both"/>
              <w:rPr>
                <w:sz w:val="28"/>
                <w:szCs w:val="28"/>
                <w:lang w:val="uk-UA"/>
              </w:rPr>
            </w:pPr>
            <w:r w:rsidRPr="003A3FD8">
              <w:rPr>
                <w:sz w:val="28"/>
                <w:szCs w:val="28"/>
                <w:lang w:val="uk-UA"/>
              </w:rPr>
              <w:lastRenderedPageBreak/>
              <w:t>10</w:t>
            </w:r>
          </w:p>
        </w:tc>
        <w:tc>
          <w:tcPr>
            <w:tcW w:w="4820" w:type="dxa"/>
            <w:shd w:val="clear" w:color="auto" w:fill="auto"/>
          </w:tcPr>
          <w:p w:rsidR="00DD34BC" w:rsidRPr="003A3FD8" w:rsidRDefault="00DD34BC" w:rsidP="00152821">
            <w:pPr>
              <w:jc w:val="both"/>
              <w:rPr>
                <w:bCs/>
                <w:sz w:val="28"/>
                <w:szCs w:val="28"/>
                <w:lang w:val="uk-UA"/>
              </w:rPr>
            </w:pPr>
            <w:r w:rsidRPr="003A3FD8">
              <w:rPr>
                <w:bCs/>
                <w:sz w:val="28"/>
                <w:szCs w:val="28"/>
                <w:lang w:val="uk-UA"/>
              </w:rPr>
              <w:t>Розвиток сфери використання і виробництва енергоефективних технологій та обладнання, енергоносіїв з відновлюваних джерел енергії, а також альтернативних видів палива</w:t>
            </w:r>
          </w:p>
        </w:tc>
        <w:tc>
          <w:tcPr>
            <w:tcW w:w="2551" w:type="dxa"/>
            <w:shd w:val="clear" w:color="auto" w:fill="auto"/>
          </w:tcPr>
          <w:p w:rsidR="00DD34BC" w:rsidRPr="003A3FD8" w:rsidRDefault="00DD34BC" w:rsidP="00152821">
            <w:pPr>
              <w:shd w:val="clear" w:color="auto" w:fill="FFFFFF"/>
              <w:jc w:val="center"/>
              <w:rPr>
                <w:sz w:val="28"/>
                <w:szCs w:val="28"/>
                <w:lang w:val="uk-UA"/>
              </w:rPr>
            </w:pPr>
            <w:r w:rsidRPr="003A3FD8">
              <w:rPr>
                <w:sz w:val="28"/>
                <w:szCs w:val="28"/>
                <w:lang w:val="uk-UA"/>
              </w:rPr>
              <w:t>Відділ земельних відносин та екології Новотроїцької селищної ради</w:t>
            </w:r>
          </w:p>
        </w:tc>
        <w:tc>
          <w:tcPr>
            <w:tcW w:w="1712" w:type="dxa"/>
            <w:shd w:val="clear" w:color="auto" w:fill="auto"/>
          </w:tcPr>
          <w:p w:rsidR="00DD34BC" w:rsidRPr="003A3FD8" w:rsidRDefault="00DD34BC" w:rsidP="00152821">
            <w:pPr>
              <w:shd w:val="clear" w:color="auto" w:fill="FFFFFF"/>
              <w:jc w:val="center"/>
              <w:rPr>
                <w:sz w:val="28"/>
                <w:szCs w:val="28"/>
                <w:lang w:val="uk-UA"/>
              </w:rPr>
            </w:pPr>
            <w:r w:rsidRPr="003A3FD8">
              <w:rPr>
                <w:sz w:val="28"/>
                <w:szCs w:val="28"/>
                <w:lang w:val="uk-UA"/>
              </w:rPr>
              <w:t>Протягом року</w:t>
            </w:r>
          </w:p>
        </w:tc>
      </w:tr>
    </w:tbl>
    <w:p w:rsidR="00AA7DA6" w:rsidRPr="003A3FD8" w:rsidRDefault="00AA7DA6" w:rsidP="00AA7DA6">
      <w:pPr>
        <w:shd w:val="clear" w:color="auto" w:fill="FFFFFF"/>
        <w:spacing w:before="240"/>
        <w:ind w:firstLine="720"/>
        <w:jc w:val="both"/>
        <w:rPr>
          <w:b/>
          <w:sz w:val="28"/>
          <w:szCs w:val="28"/>
          <w:u w:val="single"/>
          <w:lang w:val="uk-UA"/>
        </w:rPr>
      </w:pPr>
      <w:r w:rsidRPr="003A3FD8">
        <w:rPr>
          <w:b/>
          <w:sz w:val="28"/>
          <w:szCs w:val="28"/>
          <w:u w:val="single"/>
          <w:lang w:val="uk-UA"/>
        </w:rPr>
        <w:t>Очікувані результати</w:t>
      </w:r>
    </w:p>
    <w:p w:rsidR="00AA7DA6" w:rsidRPr="003A3FD8" w:rsidRDefault="00AA7DA6" w:rsidP="00AA7DA6">
      <w:pPr>
        <w:shd w:val="clear" w:color="auto" w:fill="FFFFFF"/>
        <w:ind w:firstLine="708"/>
        <w:jc w:val="both"/>
        <w:rPr>
          <w:sz w:val="28"/>
          <w:szCs w:val="28"/>
          <w:lang w:val="uk-UA"/>
        </w:rPr>
      </w:pPr>
      <w:r w:rsidRPr="003A3FD8">
        <w:rPr>
          <w:sz w:val="28"/>
          <w:szCs w:val="28"/>
          <w:lang w:val="uk-UA"/>
        </w:rPr>
        <w:t xml:space="preserve">- зростання площ під </w:t>
      </w:r>
      <w:r w:rsidR="002F535E" w:rsidRPr="003A3FD8">
        <w:rPr>
          <w:sz w:val="28"/>
          <w:szCs w:val="28"/>
          <w:lang w:val="uk-UA"/>
        </w:rPr>
        <w:t>меліорацією та к</w:t>
      </w:r>
      <w:r w:rsidRPr="003A3FD8">
        <w:rPr>
          <w:sz w:val="28"/>
          <w:szCs w:val="28"/>
          <w:lang w:val="uk-UA"/>
        </w:rPr>
        <w:t>рапельним зрошенням;</w:t>
      </w:r>
    </w:p>
    <w:p w:rsidR="00DD34BC" w:rsidRPr="003A3FD8" w:rsidRDefault="00DD34BC" w:rsidP="00AA7DA6">
      <w:pPr>
        <w:shd w:val="clear" w:color="auto" w:fill="FFFFFF"/>
        <w:ind w:firstLine="708"/>
        <w:jc w:val="both"/>
        <w:rPr>
          <w:sz w:val="28"/>
          <w:szCs w:val="28"/>
          <w:lang w:val="uk-UA"/>
        </w:rPr>
      </w:pPr>
      <w:r w:rsidRPr="003A3FD8">
        <w:rPr>
          <w:sz w:val="28"/>
          <w:szCs w:val="28"/>
          <w:lang w:val="uk-UA"/>
        </w:rPr>
        <w:t>- обсяги залучених коштів державних пр</w:t>
      </w:r>
      <w:r w:rsidR="006F1845" w:rsidRPr="003A3FD8">
        <w:rPr>
          <w:sz w:val="28"/>
          <w:szCs w:val="28"/>
          <w:lang w:val="uk-UA"/>
        </w:rPr>
        <w:t>о</w:t>
      </w:r>
      <w:r w:rsidRPr="003A3FD8">
        <w:rPr>
          <w:sz w:val="28"/>
          <w:szCs w:val="28"/>
          <w:lang w:val="uk-UA"/>
        </w:rPr>
        <w:t>грам та міжнародних грантів;</w:t>
      </w:r>
    </w:p>
    <w:p w:rsidR="0042423C" w:rsidRPr="003A3FD8" w:rsidRDefault="0042423C" w:rsidP="00AA7DA6">
      <w:pPr>
        <w:shd w:val="clear" w:color="auto" w:fill="FFFFFF"/>
        <w:ind w:firstLine="708"/>
        <w:jc w:val="both"/>
        <w:rPr>
          <w:sz w:val="28"/>
          <w:szCs w:val="28"/>
          <w:lang w:val="uk-UA"/>
        </w:rPr>
      </w:pPr>
      <w:r w:rsidRPr="003A3FD8">
        <w:rPr>
          <w:sz w:val="28"/>
          <w:szCs w:val="28"/>
          <w:lang w:val="uk-UA"/>
        </w:rPr>
        <w:t>- обсяг виробленої промислової продукції сільськогосподарськими підприємствами – 7211,0 тис.грн.</w:t>
      </w:r>
      <w:r w:rsidR="00807006" w:rsidRPr="003A3FD8">
        <w:rPr>
          <w:sz w:val="28"/>
          <w:szCs w:val="28"/>
          <w:lang w:val="uk-UA"/>
        </w:rPr>
        <w:t>,</w:t>
      </w:r>
    </w:p>
    <w:p w:rsidR="00807006" w:rsidRPr="003A3FD8" w:rsidRDefault="00807006" w:rsidP="00AA7DA6">
      <w:pPr>
        <w:shd w:val="clear" w:color="auto" w:fill="FFFFFF"/>
        <w:ind w:firstLine="708"/>
        <w:jc w:val="both"/>
        <w:rPr>
          <w:sz w:val="28"/>
          <w:szCs w:val="28"/>
          <w:lang w:val="uk-UA"/>
        </w:rPr>
      </w:pPr>
      <w:r w:rsidRPr="003A3FD8">
        <w:rPr>
          <w:sz w:val="28"/>
          <w:szCs w:val="28"/>
          <w:lang w:val="uk-UA"/>
        </w:rPr>
        <w:t>- темп зростання обсягу виробленої промислової продукції сільськогосподарськими підприємствами до попереднього року – 103,0 %,</w:t>
      </w:r>
    </w:p>
    <w:p w:rsidR="00AA7DA6" w:rsidRPr="003A3FD8" w:rsidRDefault="00AA7DA6" w:rsidP="00AA7DA6">
      <w:pPr>
        <w:shd w:val="clear" w:color="auto" w:fill="FFFFFF"/>
        <w:ind w:firstLine="709"/>
        <w:jc w:val="both"/>
        <w:rPr>
          <w:sz w:val="28"/>
          <w:szCs w:val="28"/>
          <w:lang w:val="uk-UA"/>
        </w:rPr>
      </w:pPr>
      <w:r w:rsidRPr="003A3FD8">
        <w:rPr>
          <w:sz w:val="28"/>
          <w:szCs w:val="28"/>
          <w:lang w:val="uk-UA"/>
        </w:rPr>
        <w:t>- сформований запас продовольчого зерна з урожаю 2021 року в обсязі 4,8 тис. тонн.</w:t>
      </w:r>
    </w:p>
    <w:p w:rsidR="00316593" w:rsidRPr="003A3FD8" w:rsidRDefault="00DD34BC" w:rsidP="00DD34BC">
      <w:pPr>
        <w:pStyle w:val="24"/>
        <w:widowControl w:val="0"/>
        <w:shd w:val="clear" w:color="auto" w:fill="FFFFFF"/>
        <w:autoSpaceDE w:val="0"/>
        <w:autoSpaceDN w:val="0"/>
        <w:spacing w:after="0" w:line="240" w:lineRule="auto"/>
        <w:jc w:val="both"/>
        <w:rPr>
          <w:b/>
          <w:sz w:val="28"/>
          <w:szCs w:val="28"/>
          <w:lang w:val="uk-UA"/>
        </w:rPr>
      </w:pPr>
      <w:r w:rsidRPr="003A3FD8">
        <w:rPr>
          <w:sz w:val="28"/>
          <w:szCs w:val="28"/>
          <w:lang w:val="uk-UA"/>
        </w:rPr>
        <w:tab/>
        <w:t xml:space="preserve">- </w:t>
      </w:r>
      <w:r w:rsidR="00E150A5" w:rsidRPr="003A3FD8">
        <w:rPr>
          <w:sz w:val="28"/>
          <w:szCs w:val="28"/>
          <w:lang w:val="uk-UA"/>
        </w:rPr>
        <w:t>зменшення кількості випадків харчових отруєнь і випадків токсикоінфекцій</w:t>
      </w:r>
    </w:p>
    <w:p w:rsidR="00E150A5" w:rsidRPr="003A3FD8" w:rsidRDefault="00316593" w:rsidP="00316593">
      <w:pPr>
        <w:numPr>
          <w:ilvl w:val="0"/>
          <w:numId w:val="2"/>
        </w:numPr>
        <w:shd w:val="clear" w:color="auto" w:fill="FFFFFF"/>
        <w:tabs>
          <w:tab w:val="left" w:pos="900"/>
        </w:tabs>
        <w:autoSpaceDE w:val="0"/>
        <w:autoSpaceDN w:val="0"/>
        <w:adjustRightInd w:val="0"/>
        <w:ind w:left="0" w:firstLine="709"/>
        <w:jc w:val="both"/>
        <w:rPr>
          <w:b/>
          <w:sz w:val="28"/>
          <w:szCs w:val="28"/>
          <w:lang w:val="uk-UA"/>
        </w:rPr>
      </w:pPr>
      <w:r w:rsidRPr="003A3FD8">
        <w:rPr>
          <w:sz w:val="28"/>
          <w:szCs w:val="28"/>
          <w:lang w:val="uk-UA"/>
        </w:rPr>
        <w:t>з</w:t>
      </w:r>
      <w:r w:rsidR="00E150A5" w:rsidRPr="003A3FD8">
        <w:rPr>
          <w:sz w:val="28"/>
          <w:szCs w:val="28"/>
          <w:lang w:val="uk-UA"/>
        </w:rPr>
        <w:t>меншення випадків завданої</w:t>
      </w:r>
      <w:r w:rsidRPr="003A3FD8">
        <w:rPr>
          <w:sz w:val="28"/>
          <w:szCs w:val="28"/>
          <w:lang w:val="uk-UA"/>
        </w:rPr>
        <w:t xml:space="preserve"> </w:t>
      </w:r>
      <w:r w:rsidR="00E150A5" w:rsidRPr="003A3FD8">
        <w:rPr>
          <w:sz w:val="28"/>
          <w:szCs w:val="28"/>
          <w:lang w:val="uk-UA"/>
        </w:rPr>
        <w:t>шкоди споживачам від</w:t>
      </w:r>
      <w:r w:rsidRPr="003A3FD8">
        <w:rPr>
          <w:sz w:val="28"/>
          <w:szCs w:val="28"/>
          <w:lang w:val="uk-UA"/>
        </w:rPr>
        <w:t xml:space="preserve"> </w:t>
      </w:r>
      <w:r w:rsidR="00E150A5" w:rsidRPr="003A3FD8">
        <w:rPr>
          <w:sz w:val="28"/>
          <w:szCs w:val="28"/>
          <w:lang w:val="uk-UA"/>
        </w:rPr>
        <w:t>неякісних товарів</w:t>
      </w:r>
      <w:r w:rsidR="00614A1C" w:rsidRPr="003A3FD8">
        <w:rPr>
          <w:sz w:val="28"/>
          <w:szCs w:val="28"/>
          <w:lang w:val="uk-UA"/>
        </w:rPr>
        <w:t>.</w:t>
      </w:r>
    </w:p>
    <w:p w:rsidR="00574E92" w:rsidRPr="003A3FD8" w:rsidRDefault="00574E92" w:rsidP="00184F77">
      <w:pPr>
        <w:shd w:val="clear" w:color="auto" w:fill="FFFFFF"/>
        <w:ind w:firstLine="708"/>
        <w:jc w:val="both"/>
        <w:rPr>
          <w:b/>
          <w:sz w:val="28"/>
          <w:szCs w:val="28"/>
          <w:lang w:val="uk-UA"/>
        </w:rPr>
      </w:pPr>
    </w:p>
    <w:p w:rsidR="00B771E4" w:rsidRPr="003A3FD8" w:rsidRDefault="00B771E4" w:rsidP="00184F77">
      <w:pPr>
        <w:shd w:val="clear" w:color="auto" w:fill="FFFFFF"/>
        <w:ind w:firstLine="708"/>
        <w:jc w:val="both"/>
        <w:rPr>
          <w:b/>
          <w:sz w:val="28"/>
          <w:szCs w:val="28"/>
          <w:lang w:val="uk-UA"/>
        </w:rPr>
      </w:pPr>
    </w:p>
    <w:p w:rsidR="00B771E4" w:rsidRPr="003A3FD8" w:rsidRDefault="00B771E4" w:rsidP="00184F77">
      <w:pPr>
        <w:shd w:val="clear" w:color="auto" w:fill="FFFFFF"/>
        <w:ind w:firstLine="708"/>
        <w:jc w:val="both"/>
        <w:rPr>
          <w:b/>
          <w:sz w:val="28"/>
          <w:szCs w:val="28"/>
          <w:lang w:val="uk-UA"/>
        </w:rPr>
      </w:pPr>
    </w:p>
    <w:p w:rsidR="00D5482F" w:rsidRPr="003A3FD8" w:rsidRDefault="006E1FD5" w:rsidP="00184F77">
      <w:pPr>
        <w:shd w:val="clear" w:color="auto" w:fill="FFFFFF"/>
        <w:ind w:firstLine="708"/>
        <w:jc w:val="both"/>
        <w:rPr>
          <w:b/>
          <w:sz w:val="28"/>
          <w:szCs w:val="28"/>
          <w:lang w:val="uk-UA"/>
        </w:rPr>
      </w:pPr>
      <w:r w:rsidRPr="003A3FD8">
        <w:rPr>
          <w:b/>
          <w:sz w:val="28"/>
          <w:szCs w:val="28"/>
          <w:lang w:val="uk-UA"/>
        </w:rPr>
        <w:t>1.2</w:t>
      </w:r>
      <w:r w:rsidR="00D5482F" w:rsidRPr="003A3FD8">
        <w:rPr>
          <w:b/>
          <w:sz w:val="28"/>
          <w:szCs w:val="28"/>
          <w:lang w:val="uk-UA"/>
        </w:rPr>
        <w:t>. Інвестиційна діяльність</w:t>
      </w:r>
    </w:p>
    <w:p w:rsidR="008F22EF" w:rsidRPr="003A3FD8" w:rsidRDefault="008A53BA" w:rsidP="008F22EF">
      <w:pPr>
        <w:autoSpaceDE w:val="0"/>
        <w:autoSpaceDN w:val="0"/>
        <w:adjustRightInd w:val="0"/>
        <w:ind w:left="851"/>
        <w:jc w:val="both"/>
        <w:rPr>
          <w:b/>
          <w:sz w:val="28"/>
          <w:szCs w:val="28"/>
          <w:u w:val="single"/>
          <w:lang w:val="uk-UA"/>
        </w:rPr>
      </w:pPr>
      <w:r w:rsidRPr="003A3FD8">
        <w:rPr>
          <w:b/>
          <w:sz w:val="28"/>
          <w:szCs w:val="28"/>
          <w:u w:val="single"/>
          <w:lang w:val="uk-UA"/>
        </w:rPr>
        <w:t>Мета та завдання на 2021</w:t>
      </w:r>
      <w:r w:rsidR="008F22EF" w:rsidRPr="003A3FD8">
        <w:rPr>
          <w:b/>
          <w:sz w:val="28"/>
          <w:szCs w:val="28"/>
          <w:u w:val="single"/>
          <w:lang w:val="uk-UA"/>
        </w:rPr>
        <w:t xml:space="preserve"> рік.</w:t>
      </w:r>
    </w:p>
    <w:p w:rsidR="00D5482F" w:rsidRPr="003A3FD8" w:rsidRDefault="00D5482F" w:rsidP="00D5482F">
      <w:pPr>
        <w:pStyle w:val="aa"/>
        <w:shd w:val="clear" w:color="auto" w:fill="FFFFFF"/>
        <w:spacing w:after="0" w:line="235" w:lineRule="auto"/>
        <w:ind w:right="-57" w:firstLine="708"/>
        <w:jc w:val="both"/>
        <w:rPr>
          <w:b/>
          <w:sz w:val="28"/>
          <w:szCs w:val="28"/>
          <w:lang w:val="uk-UA"/>
        </w:rPr>
      </w:pPr>
      <w:r w:rsidRPr="003A3FD8">
        <w:rPr>
          <w:sz w:val="28"/>
          <w:szCs w:val="28"/>
          <w:lang w:val="uk-UA"/>
        </w:rPr>
        <w:t xml:space="preserve">- </w:t>
      </w:r>
      <w:r w:rsidRPr="003A3FD8">
        <w:rPr>
          <w:sz w:val="28"/>
          <w:szCs w:val="28"/>
          <w:lang w:val="uk-UA" w:eastAsia="uk-UA"/>
        </w:rPr>
        <w:t>підвищення інвестиційної привабливості та конкуре</w:t>
      </w:r>
      <w:r w:rsidR="00142D3F" w:rsidRPr="003A3FD8">
        <w:rPr>
          <w:sz w:val="28"/>
          <w:szCs w:val="28"/>
          <w:lang w:val="uk-UA" w:eastAsia="uk-UA"/>
        </w:rPr>
        <w:t>н</w:t>
      </w:r>
      <w:r w:rsidR="007424A0" w:rsidRPr="003A3FD8">
        <w:rPr>
          <w:sz w:val="28"/>
          <w:szCs w:val="28"/>
          <w:lang w:val="uk-UA" w:eastAsia="uk-UA"/>
        </w:rPr>
        <w:t>тоспроможності територій селищної ради</w:t>
      </w:r>
      <w:r w:rsidRPr="003A3FD8">
        <w:rPr>
          <w:sz w:val="28"/>
          <w:szCs w:val="28"/>
          <w:lang w:val="uk-UA" w:eastAsia="uk-UA"/>
        </w:rPr>
        <w:t>, ефективне використання наявного економічного потенціалу;</w:t>
      </w:r>
    </w:p>
    <w:p w:rsidR="00D5482F" w:rsidRPr="003A3FD8" w:rsidRDefault="00D5482F" w:rsidP="009949DE">
      <w:pPr>
        <w:pStyle w:val="aa"/>
        <w:shd w:val="clear" w:color="auto" w:fill="FFFFFF"/>
        <w:spacing w:after="0" w:line="235" w:lineRule="auto"/>
        <w:ind w:right="-57" w:firstLine="708"/>
        <w:jc w:val="both"/>
        <w:rPr>
          <w:sz w:val="28"/>
          <w:szCs w:val="28"/>
          <w:lang w:val="uk-UA"/>
        </w:rPr>
      </w:pPr>
      <w:r w:rsidRPr="003A3FD8">
        <w:rPr>
          <w:spacing w:val="-4"/>
          <w:sz w:val="28"/>
          <w:szCs w:val="28"/>
          <w:lang w:val="uk-UA"/>
        </w:rPr>
        <w:t>- забезпечення стійкого зростання обсягу надходжен</w:t>
      </w:r>
      <w:r w:rsidR="00142D3F" w:rsidRPr="003A3FD8">
        <w:rPr>
          <w:spacing w:val="-4"/>
          <w:sz w:val="28"/>
          <w:szCs w:val="28"/>
          <w:lang w:val="uk-UA"/>
        </w:rPr>
        <w:t>ня інвестицій в економіку громади</w:t>
      </w:r>
      <w:r w:rsidRPr="003A3FD8">
        <w:rPr>
          <w:spacing w:val="-4"/>
          <w:sz w:val="28"/>
          <w:szCs w:val="28"/>
          <w:lang w:val="uk-UA"/>
        </w:rPr>
        <w:t>.</w:t>
      </w:r>
    </w:p>
    <w:p w:rsidR="00894A9F" w:rsidRPr="003A3FD8" w:rsidRDefault="00894A9F" w:rsidP="00184F77">
      <w:pPr>
        <w:shd w:val="clear" w:color="auto" w:fill="FFFFFF"/>
        <w:ind w:firstLine="426"/>
        <w:jc w:val="both"/>
        <w:rPr>
          <w:b/>
          <w:sz w:val="28"/>
          <w:szCs w:val="28"/>
          <w:u w:val="single"/>
          <w:lang w:val="uk-UA"/>
        </w:rPr>
      </w:pPr>
    </w:p>
    <w:p w:rsidR="000A44C9" w:rsidRPr="003A3FD8" w:rsidRDefault="000A44C9" w:rsidP="00184F77">
      <w:pPr>
        <w:shd w:val="clear" w:color="auto" w:fill="FFFFFF"/>
        <w:ind w:firstLine="426"/>
        <w:jc w:val="both"/>
        <w:rPr>
          <w:b/>
          <w:sz w:val="28"/>
          <w:szCs w:val="28"/>
          <w:u w:val="single"/>
          <w:lang w:val="uk-UA"/>
        </w:rPr>
      </w:pPr>
      <w:r w:rsidRPr="003A3FD8">
        <w:rPr>
          <w:b/>
          <w:sz w:val="28"/>
          <w:szCs w:val="28"/>
          <w:u w:val="single"/>
          <w:lang w:val="uk-UA"/>
        </w:rPr>
        <w:t>Основні заходи для забезпечення виконання визначених завдань</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4873"/>
        <w:gridCol w:w="2673"/>
        <w:gridCol w:w="1530"/>
      </w:tblGrid>
      <w:tr w:rsidR="003A3FD8" w:rsidRPr="003A3FD8" w:rsidTr="00C61F31">
        <w:tc>
          <w:tcPr>
            <w:tcW w:w="547" w:type="dxa"/>
            <w:shd w:val="clear" w:color="auto" w:fill="auto"/>
          </w:tcPr>
          <w:p w:rsidR="00D5482F" w:rsidRPr="003A3FD8" w:rsidRDefault="00D5482F" w:rsidP="00F90C63">
            <w:pPr>
              <w:shd w:val="clear" w:color="auto" w:fill="FFFFFF"/>
              <w:jc w:val="center"/>
              <w:rPr>
                <w:b/>
                <w:i/>
                <w:sz w:val="28"/>
                <w:szCs w:val="28"/>
                <w:lang w:val="uk-UA"/>
              </w:rPr>
            </w:pPr>
            <w:r w:rsidRPr="003A3FD8">
              <w:rPr>
                <w:b/>
                <w:i/>
                <w:sz w:val="28"/>
                <w:szCs w:val="28"/>
                <w:lang w:val="uk-UA"/>
              </w:rPr>
              <w:t>№ з/п</w:t>
            </w:r>
          </w:p>
        </w:tc>
        <w:tc>
          <w:tcPr>
            <w:tcW w:w="4948" w:type="dxa"/>
            <w:shd w:val="clear" w:color="auto" w:fill="auto"/>
          </w:tcPr>
          <w:p w:rsidR="00D5482F" w:rsidRPr="003A3FD8" w:rsidRDefault="00D5482F" w:rsidP="00F90C63">
            <w:pPr>
              <w:shd w:val="clear" w:color="auto" w:fill="FFFFFF"/>
              <w:jc w:val="center"/>
              <w:rPr>
                <w:b/>
                <w:i/>
                <w:sz w:val="28"/>
                <w:szCs w:val="28"/>
                <w:lang w:val="uk-UA"/>
              </w:rPr>
            </w:pPr>
            <w:r w:rsidRPr="003A3FD8">
              <w:rPr>
                <w:b/>
                <w:i/>
                <w:sz w:val="28"/>
                <w:szCs w:val="28"/>
                <w:lang w:val="uk-UA"/>
              </w:rPr>
              <w:t>Текст завдання, заходу</w:t>
            </w:r>
          </w:p>
          <w:p w:rsidR="00D5482F" w:rsidRPr="003A3FD8" w:rsidRDefault="00D5482F" w:rsidP="00F90C63">
            <w:pPr>
              <w:shd w:val="clear" w:color="auto" w:fill="FFFFFF"/>
              <w:jc w:val="center"/>
              <w:rPr>
                <w:b/>
                <w:i/>
                <w:sz w:val="28"/>
                <w:szCs w:val="28"/>
                <w:lang w:val="uk-UA"/>
              </w:rPr>
            </w:pPr>
          </w:p>
        </w:tc>
        <w:tc>
          <w:tcPr>
            <w:tcW w:w="2693" w:type="dxa"/>
            <w:shd w:val="clear" w:color="auto" w:fill="auto"/>
          </w:tcPr>
          <w:p w:rsidR="00D5482F" w:rsidRPr="003A3FD8" w:rsidRDefault="00D5482F" w:rsidP="00F90C63">
            <w:pPr>
              <w:shd w:val="clear" w:color="auto" w:fill="FFFFFF"/>
              <w:jc w:val="center"/>
              <w:rPr>
                <w:b/>
                <w:i/>
                <w:sz w:val="28"/>
                <w:szCs w:val="28"/>
                <w:lang w:val="uk-UA"/>
              </w:rPr>
            </w:pPr>
            <w:r w:rsidRPr="003A3FD8">
              <w:rPr>
                <w:b/>
                <w:i/>
                <w:sz w:val="28"/>
                <w:szCs w:val="28"/>
                <w:lang w:val="uk-UA"/>
              </w:rPr>
              <w:t>Визначені виконавці</w:t>
            </w:r>
          </w:p>
        </w:tc>
        <w:tc>
          <w:tcPr>
            <w:tcW w:w="1447" w:type="dxa"/>
            <w:shd w:val="clear" w:color="auto" w:fill="auto"/>
          </w:tcPr>
          <w:p w:rsidR="00D5482F" w:rsidRPr="003A3FD8" w:rsidRDefault="00D5482F" w:rsidP="00F90C63">
            <w:pPr>
              <w:shd w:val="clear" w:color="auto" w:fill="FFFFFF"/>
              <w:jc w:val="center"/>
              <w:rPr>
                <w:b/>
                <w:i/>
                <w:sz w:val="28"/>
                <w:szCs w:val="28"/>
                <w:lang w:val="uk-UA"/>
              </w:rPr>
            </w:pPr>
            <w:r w:rsidRPr="003A3FD8">
              <w:rPr>
                <w:b/>
                <w:i/>
                <w:sz w:val="28"/>
                <w:szCs w:val="28"/>
                <w:lang w:val="uk-UA"/>
              </w:rPr>
              <w:t>Термін виконання</w:t>
            </w:r>
          </w:p>
        </w:tc>
      </w:tr>
      <w:tr w:rsidR="003A3FD8" w:rsidRPr="003A3FD8" w:rsidTr="00C61F31">
        <w:tc>
          <w:tcPr>
            <w:tcW w:w="547" w:type="dxa"/>
            <w:shd w:val="clear" w:color="auto" w:fill="auto"/>
          </w:tcPr>
          <w:p w:rsidR="000E3FCA" w:rsidRPr="003A3FD8" w:rsidRDefault="000E3FCA" w:rsidP="00F90C63">
            <w:pPr>
              <w:shd w:val="clear" w:color="auto" w:fill="FFFFFF"/>
              <w:jc w:val="center"/>
              <w:rPr>
                <w:sz w:val="28"/>
                <w:szCs w:val="28"/>
                <w:lang w:val="uk-UA"/>
              </w:rPr>
            </w:pPr>
            <w:r w:rsidRPr="003A3FD8">
              <w:rPr>
                <w:sz w:val="28"/>
                <w:szCs w:val="28"/>
                <w:lang w:val="uk-UA"/>
              </w:rPr>
              <w:lastRenderedPageBreak/>
              <w:t>1</w:t>
            </w:r>
          </w:p>
        </w:tc>
        <w:tc>
          <w:tcPr>
            <w:tcW w:w="4948" w:type="dxa"/>
            <w:shd w:val="clear" w:color="auto" w:fill="auto"/>
          </w:tcPr>
          <w:p w:rsidR="000E3FCA" w:rsidRPr="003A3FD8" w:rsidRDefault="000E3FCA" w:rsidP="00F90C63">
            <w:pPr>
              <w:jc w:val="both"/>
              <w:rPr>
                <w:sz w:val="28"/>
                <w:szCs w:val="28"/>
                <w:lang w:val="uk-UA"/>
              </w:rPr>
            </w:pPr>
            <w:r w:rsidRPr="003A3FD8">
              <w:rPr>
                <w:sz w:val="28"/>
                <w:szCs w:val="28"/>
                <w:lang w:val="uk-UA"/>
              </w:rPr>
              <w:t xml:space="preserve">Виготовлення та оновлення презентаційних матеріалів про інвестиційний потенціал </w:t>
            </w:r>
            <w:r w:rsidR="006E1FD5" w:rsidRPr="003A3FD8">
              <w:rPr>
                <w:sz w:val="28"/>
                <w:szCs w:val="28"/>
                <w:lang w:val="uk-UA"/>
              </w:rPr>
              <w:t>Новотроїцької територіальної громади</w:t>
            </w:r>
          </w:p>
        </w:tc>
        <w:tc>
          <w:tcPr>
            <w:tcW w:w="2693" w:type="dxa"/>
            <w:vMerge w:val="restart"/>
            <w:shd w:val="clear" w:color="auto" w:fill="auto"/>
          </w:tcPr>
          <w:p w:rsidR="000E3FCA" w:rsidRPr="003A3FD8" w:rsidRDefault="007424A0" w:rsidP="009949DE">
            <w:pPr>
              <w:shd w:val="clear" w:color="auto" w:fill="FFFFFF"/>
              <w:jc w:val="center"/>
              <w:rPr>
                <w:sz w:val="28"/>
                <w:szCs w:val="28"/>
                <w:lang w:val="uk-UA"/>
              </w:rPr>
            </w:pPr>
            <w:r w:rsidRPr="003A3FD8">
              <w:rPr>
                <w:sz w:val="28"/>
                <w:szCs w:val="28"/>
                <w:lang w:val="uk-UA"/>
              </w:rPr>
              <w:t>Відділ економічного розвитку, інвестицій та регуляторної діяльності Новотроїцької селищної ради</w:t>
            </w:r>
          </w:p>
        </w:tc>
        <w:tc>
          <w:tcPr>
            <w:tcW w:w="1447" w:type="dxa"/>
            <w:shd w:val="clear" w:color="auto" w:fill="auto"/>
          </w:tcPr>
          <w:p w:rsidR="000E3FCA" w:rsidRPr="003A3FD8" w:rsidRDefault="000E3FCA" w:rsidP="00F90C63">
            <w:pPr>
              <w:shd w:val="clear" w:color="auto" w:fill="FFFFFF"/>
              <w:jc w:val="center"/>
              <w:rPr>
                <w:sz w:val="28"/>
                <w:szCs w:val="28"/>
                <w:lang w:val="uk-UA"/>
              </w:rPr>
            </w:pPr>
            <w:r w:rsidRPr="003A3FD8">
              <w:rPr>
                <w:sz w:val="28"/>
                <w:szCs w:val="28"/>
                <w:lang w:val="uk-UA"/>
              </w:rPr>
              <w:t>Протягом року</w:t>
            </w:r>
          </w:p>
        </w:tc>
      </w:tr>
      <w:tr w:rsidR="003A3FD8" w:rsidRPr="003A3FD8" w:rsidTr="00C61F31">
        <w:tc>
          <w:tcPr>
            <w:tcW w:w="547" w:type="dxa"/>
            <w:shd w:val="clear" w:color="auto" w:fill="auto"/>
          </w:tcPr>
          <w:p w:rsidR="000E3FCA" w:rsidRPr="003A3FD8" w:rsidRDefault="000E3FCA" w:rsidP="00F90C63">
            <w:pPr>
              <w:shd w:val="clear" w:color="auto" w:fill="FFFFFF"/>
              <w:jc w:val="center"/>
              <w:rPr>
                <w:sz w:val="28"/>
                <w:szCs w:val="28"/>
                <w:lang w:val="uk-UA"/>
              </w:rPr>
            </w:pPr>
            <w:r w:rsidRPr="003A3FD8">
              <w:rPr>
                <w:sz w:val="28"/>
                <w:szCs w:val="28"/>
                <w:lang w:val="uk-UA"/>
              </w:rPr>
              <w:t>2</w:t>
            </w:r>
          </w:p>
        </w:tc>
        <w:tc>
          <w:tcPr>
            <w:tcW w:w="4948" w:type="dxa"/>
            <w:shd w:val="clear" w:color="auto" w:fill="auto"/>
          </w:tcPr>
          <w:p w:rsidR="000E3FCA" w:rsidRPr="003A3FD8" w:rsidRDefault="000E3FCA" w:rsidP="00F90C63">
            <w:pPr>
              <w:shd w:val="clear" w:color="auto" w:fill="FFFFFF"/>
              <w:jc w:val="both"/>
              <w:rPr>
                <w:sz w:val="28"/>
                <w:szCs w:val="28"/>
                <w:lang w:val="uk-UA"/>
              </w:rPr>
            </w:pPr>
            <w:r w:rsidRPr="003A3FD8">
              <w:rPr>
                <w:sz w:val="28"/>
                <w:szCs w:val="28"/>
                <w:lang w:val="uk-UA"/>
              </w:rPr>
              <w:t xml:space="preserve">Участь у обласних семінарах, конференціях, засіданнях за «круглим столом», зустрічах, інших публічних заходах з метою презентації </w:t>
            </w:r>
            <w:r w:rsidR="00142D3F" w:rsidRPr="003A3FD8">
              <w:rPr>
                <w:sz w:val="28"/>
                <w:szCs w:val="28"/>
                <w:lang w:val="uk-UA"/>
              </w:rPr>
              <w:t>і</w:t>
            </w:r>
            <w:r w:rsidR="007424A0" w:rsidRPr="003A3FD8">
              <w:rPr>
                <w:sz w:val="28"/>
                <w:szCs w:val="28"/>
                <w:lang w:val="uk-UA"/>
              </w:rPr>
              <w:t>нвестиційного потенціалу селищної ради</w:t>
            </w:r>
            <w:r w:rsidRPr="003A3FD8">
              <w:rPr>
                <w:sz w:val="28"/>
                <w:szCs w:val="28"/>
                <w:lang w:val="uk-UA"/>
              </w:rPr>
              <w:t>, інвестиційно-привабливих об’єктів за участю потенційних інвесторів та представників іноземних держав в Україні.</w:t>
            </w:r>
          </w:p>
        </w:tc>
        <w:tc>
          <w:tcPr>
            <w:tcW w:w="2693" w:type="dxa"/>
            <w:vMerge/>
            <w:shd w:val="clear" w:color="auto" w:fill="auto"/>
          </w:tcPr>
          <w:p w:rsidR="000E3FCA" w:rsidRPr="003A3FD8" w:rsidRDefault="000E3FCA" w:rsidP="00805877">
            <w:pPr>
              <w:shd w:val="clear" w:color="auto" w:fill="FFFFFF"/>
              <w:jc w:val="center"/>
              <w:rPr>
                <w:sz w:val="28"/>
                <w:szCs w:val="28"/>
                <w:lang w:val="uk-UA"/>
              </w:rPr>
            </w:pPr>
          </w:p>
        </w:tc>
        <w:tc>
          <w:tcPr>
            <w:tcW w:w="1447" w:type="dxa"/>
            <w:shd w:val="clear" w:color="auto" w:fill="auto"/>
          </w:tcPr>
          <w:p w:rsidR="000E3FCA" w:rsidRPr="003A3FD8" w:rsidRDefault="000E3FCA" w:rsidP="00F90C63">
            <w:pPr>
              <w:shd w:val="clear" w:color="auto" w:fill="FFFFFF"/>
              <w:jc w:val="center"/>
              <w:rPr>
                <w:sz w:val="28"/>
                <w:szCs w:val="28"/>
                <w:lang w:val="uk-UA"/>
              </w:rPr>
            </w:pPr>
            <w:r w:rsidRPr="003A3FD8">
              <w:rPr>
                <w:sz w:val="28"/>
                <w:szCs w:val="28"/>
                <w:lang w:val="uk-UA"/>
              </w:rPr>
              <w:t>Протягом року</w:t>
            </w:r>
          </w:p>
        </w:tc>
      </w:tr>
      <w:tr w:rsidR="003A3FD8" w:rsidRPr="003A3FD8" w:rsidTr="00C61F31">
        <w:tc>
          <w:tcPr>
            <w:tcW w:w="547" w:type="dxa"/>
            <w:shd w:val="clear" w:color="auto" w:fill="auto"/>
          </w:tcPr>
          <w:p w:rsidR="000E3FCA" w:rsidRPr="003A3FD8" w:rsidRDefault="000E3FCA" w:rsidP="00F90C63">
            <w:pPr>
              <w:shd w:val="clear" w:color="auto" w:fill="FFFFFF"/>
              <w:jc w:val="center"/>
              <w:rPr>
                <w:sz w:val="28"/>
                <w:szCs w:val="28"/>
                <w:lang w:val="uk-UA"/>
              </w:rPr>
            </w:pPr>
            <w:r w:rsidRPr="003A3FD8">
              <w:rPr>
                <w:sz w:val="28"/>
                <w:szCs w:val="28"/>
                <w:lang w:val="uk-UA"/>
              </w:rPr>
              <w:t>3</w:t>
            </w:r>
          </w:p>
        </w:tc>
        <w:tc>
          <w:tcPr>
            <w:tcW w:w="4948" w:type="dxa"/>
            <w:shd w:val="clear" w:color="auto" w:fill="auto"/>
          </w:tcPr>
          <w:p w:rsidR="00142D3F" w:rsidRPr="003A3FD8" w:rsidRDefault="000E3FCA" w:rsidP="00142D3F">
            <w:pPr>
              <w:tabs>
                <w:tab w:val="left" w:pos="960"/>
              </w:tabs>
              <w:jc w:val="both"/>
              <w:rPr>
                <w:sz w:val="28"/>
                <w:szCs w:val="28"/>
                <w:lang w:val="uk-UA"/>
              </w:rPr>
            </w:pPr>
            <w:r w:rsidRPr="003A3FD8">
              <w:rPr>
                <w:sz w:val="28"/>
                <w:szCs w:val="28"/>
                <w:lang w:val="uk-UA"/>
              </w:rPr>
              <w:t xml:space="preserve">Участь у </w:t>
            </w:r>
            <w:r w:rsidR="00142D3F" w:rsidRPr="003A3FD8">
              <w:rPr>
                <w:sz w:val="28"/>
                <w:szCs w:val="28"/>
                <w:lang w:val="uk-UA"/>
              </w:rPr>
              <w:t>щорічному Херсонському міжнародному економічному форумі «Таврійські горизонти».</w:t>
            </w:r>
          </w:p>
          <w:p w:rsidR="000E3FCA" w:rsidRPr="003A3FD8" w:rsidRDefault="000E3FCA" w:rsidP="00142D3F">
            <w:pPr>
              <w:shd w:val="clear" w:color="auto" w:fill="FFFFFF"/>
              <w:jc w:val="both"/>
              <w:rPr>
                <w:sz w:val="28"/>
                <w:szCs w:val="28"/>
                <w:lang w:val="uk-UA"/>
              </w:rPr>
            </w:pPr>
          </w:p>
        </w:tc>
        <w:tc>
          <w:tcPr>
            <w:tcW w:w="2693" w:type="dxa"/>
            <w:vMerge/>
            <w:shd w:val="clear" w:color="auto" w:fill="auto"/>
          </w:tcPr>
          <w:p w:rsidR="000E3FCA" w:rsidRPr="003A3FD8" w:rsidRDefault="000E3FCA" w:rsidP="00F90C63">
            <w:pPr>
              <w:shd w:val="clear" w:color="auto" w:fill="FFFFFF"/>
              <w:jc w:val="center"/>
              <w:rPr>
                <w:sz w:val="28"/>
                <w:szCs w:val="28"/>
                <w:lang w:val="uk-UA"/>
              </w:rPr>
            </w:pPr>
          </w:p>
        </w:tc>
        <w:tc>
          <w:tcPr>
            <w:tcW w:w="1447" w:type="dxa"/>
            <w:shd w:val="clear" w:color="auto" w:fill="auto"/>
          </w:tcPr>
          <w:p w:rsidR="000E3FCA" w:rsidRPr="003A3FD8" w:rsidRDefault="008A53BA" w:rsidP="002E7F83">
            <w:pPr>
              <w:shd w:val="clear" w:color="auto" w:fill="FFFFFF"/>
              <w:jc w:val="center"/>
              <w:rPr>
                <w:sz w:val="28"/>
                <w:szCs w:val="28"/>
                <w:lang w:val="uk-UA"/>
              </w:rPr>
            </w:pPr>
            <w:r w:rsidRPr="003A3FD8">
              <w:rPr>
                <w:sz w:val="28"/>
                <w:szCs w:val="28"/>
                <w:lang w:val="uk-UA"/>
              </w:rPr>
              <w:t>вересень 2021</w:t>
            </w:r>
            <w:r w:rsidR="000E3FCA" w:rsidRPr="003A3FD8">
              <w:rPr>
                <w:sz w:val="28"/>
                <w:szCs w:val="28"/>
                <w:lang w:val="uk-UA"/>
              </w:rPr>
              <w:t xml:space="preserve"> року</w:t>
            </w:r>
          </w:p>
        </w:tc>
      </w:tr>
      <w:tr w:rsidR="003A3FD8" w:rsidRPr="003A3FD8" w:rsidTr="00C61F31">
        <w:tc>
          <w:tcPr>
            <w:tcW w:w="547" w:type="dxa"/>
            <w:shd w:val="clear" w:color="auto" w:fill="auto"/>
          </w:tcPr>
          <w:p w:rsidR="003F2262" w:rsidRPr="003A3FD8" w:rsidRDefault="00A02DC5" w:rsidP="00F90C63">
            <w:pPr>
              <w:shd w:val="clear" w:color="auto" w:fill="FFFFFF"/>
              <w:jc w:val="center"/>
              <w:rPr>
                <w:sz w:val="28"/>
                <w:szCs w:val="28"/>
                <w:lang w:val="uk-UA"/>
              </w:rPr>
            </w:pPr>
            <w:r w:rsidRPr="003A3FD8">
              <w:rPr>
                <w:sz w:val="28"/>
                <w:szCs w:val="28"/>
                <w:lang w:val="uk-UA"/>
              </w:rPr>
              <w:t>4</w:t>
            </w:r>
          </w:p>
        </w:tc>
        <w:tc>
          <w:tcPr>
            <w:tcW w:w="4948" w:type="dxa"/>
            <w:shd w:val="clear" w:color="auto" w:fill="auto"/>
          </w:tcPr>
          <w:p w:rsidR="003F2262" w:rsidRPr="003A3FD8" w:rsidRDefault="003F2262" w:rsidP="003F2262">
            <w:pPr>
              <w:tabs>
                <w:tab w:val="left" w:pos="960"/>
              </w:tabs>
              <w:jc w:val="both"/>
              <w:rPr>
                <w:sz w:val="28"/>
                <w:szCs w:val="28"/>
                <w:lang w:val="uk-UA"/>
              </w:rPr>
            </w:pPr>
            <w:r w:rsidRPr="003A3FD8">
              <w:rPr>
                <w:sz w:val="28"/>
                <w:szCs w:val="28"/>
                <w:lang w:val="uk-UA"/>
              </w:rPr>
              <w:t>Участь у навчанні представни</w:t>
            </w:r>
            <w:r w:rsidR="007424A0" w:rsidRPr="003A3FD8">
              <w:rPr>
                <w:sz w:val="28"/>
                <w:szCs w:val="28"/>
                <w:lang w:val="uk-UA"/>
              </w:rPr>
              <w:t>ків селищної ради</w:t>
            </w:r>
            <w:r w:rsidRPr="003A3FD8">
              <w:rPr>
                <w:sz w:val="28"/>
                <w:szCs w:val="28"/>
                <w:lang w:val="uk-UA"/>
              </w:rPr>
              <w:t xml:space="preserve"> з питань розроблення та подання проектів міжнародної технічної допомоги із залученням незалежних експертів.</w:t>
            </w:r>
          </w:p>
          <w:p w:rsidR="003F2262" w:rsidRPr="003A3FD8" w:rsidRDefault="003F2262" w:rsidP="00142D3F">
            <w:pPr>
              <w:tabs>
                <w:tab w:val="left" w:pos="960"/>
              </w:tabs>
              <w:jc w:val="both"/>
              <w:rPr>
                <w:sz w:val="28"/>
                <w:szCs w:val="28"/>
                <w:lang w:val="uk-UA"/>
              </w:rPr>
            </w:pPr>
          </w:p>
        </w:tc>
        <w:tc>
          <w:tcPr>
            <w:tcW w:w="2693" w:type="dxa"/>
            <w:shd w:val="clear" w:color="auto" w:fill="auto"/>
          </w:tcPr>
          <w:p w:rsidR="003F2262" w:rsidRPr="003A3FD8" w:rsidRDefault="007424A0" w:rsidP="00F90C63">
            <w:pPr>
              <w:shd w:val="clear" w:color="auto" w:fill="FFFFFF"/>
              <w:jc w:val="center"/>
              <w:rPr>
                <w:sz w:val="28"/>
                <w:szCs w:val="28"/>
                <w:lang w:val="uk-UA"/>
              </w:rPr>
            </w:pPr>
            <w:r w:rsidRPr="003A3FD8">
              <w:rPr>
                <w:sz w:val="28"/>
                <w:szCs w:val="28"/>
                <w:lang w:val="uk-UA"/>
              </w:rPr>
              <w:t>Відділ економічного розвитку, інвестицій та регуляторної діяльності Новотроїцької селищної ради</w:t>
            </w:r>
          </w:p>
        </w:tc>
        <w:tc>
          <w:tcPr>
            <w:tcW w:w="1447" w:type="dxa"/>
            <w:shd w:val="clear" w:color="auto" w:fill="auto"/>
          </w:tcPr>
          <w:p w:rsidR="003F2262" w:rsidRPr="003A3FD8" w:rsidRDefault="003F2262" w:rsidP="002E7F83">
            <w:pPr>
              <w:shd w:val="clear" w:color="auto" w:fill="FFFFFF"/>
              <w:jc w:val="center"/>
              <w:rPr>
                <w:sz w:val="28"/>
                <w:szCs w:val="28"/>
                <w:lang w:val="uk-UA"/>
              </w:rPr>
            </w:pPr>
          </w:p>
        </w:tc>
      </w:tr>
      <w:tr w:rsidR="003A3FD8" w:rsidRPr="003A3FD8" w:rsidTr="00C61F31">
        <w:tc>
          <w:tcPr>
            <w:tcW w:w="547" w:type="dxa"/>
            <w:shd w:val="clear" w:color="auto" w:fill="auto"/>
          </w:tcPr>
          <w:p w:rsidR="00D5482F" w:rsidRPr="003A3FD8" w:rsidRDefault="00A02DC5" w:rsidP="00F90C63">
            <w:pPr>
              <w:shd w:val="clear" w:color="auto" w:fill="FFFFFF"/>
              <w:jc w:val="center"/>
              <w:rPr>
                <w:sz w:val="28"/>
                <w:szCs w:val="28"/>
                <w:lang w:val="uk-UA"/>
              </w:rPr>
            </w:pPr>
            <w:r w:rsidRPr="003A3FD8">
              <w:rPr>
                <w:sz w:val="28"/>
                <w:szCs w:val="28"/>
                <w:lang w:val="uk-UA"/>
              </w:rPr>
              <w:t>5</w:t>
            </w:r>
          </w:p>
        </w:tc>
        <w:tc>
          <w:tcPr>
            <w:tcW w:w="4948" w:type="dxa"/>
            <w:shd w:val="clear" w:color="auto" w:fill="auto"/>
          </w:tcPr>
          <w:p w:rsidR="00D5482F" w:rsidRPr="003A3FD8" w:rsidRDefault="00D5482F" w:rsidP="00F90C63">
            <w:pPr>
              <w:tabs>
                <w:tab w:val="left" w:pos="1134"/>
              </w:tabs>
              <w:jc w:val="both"/>
              <w:rPr>
                <w:sz w:val="28"/>
                <w:szCs w:val="28"/>
                <w:lang w:val="uk-UA"/>
              </w:rPr>
            </w:pPr>
            <w:r w:rsidRPr="003A3FD8">
              <w:rPr>
                <w:sz w:val="28"/>
                <w:szCs w:val="28"/>
                <w:lang w:val="uk-UA"/>
              </w:rPr>
              <w:t>Організація комплексної роботи з питань євроінтеграції:</w:t>
            </w:r>
          </w:p>
          <w:p w:rsidR="00D5482F" w:rsidRPr="003A3FD8" w:rsidRDefault="00D5482F" w:rsidP="00F90C63">
            <w:pPr>
              <w:tabs>
                <w:tab w:val="left" w:pos="1134"/>
              </w:tabs>
              <w:jc w:val="both"/>
              <w:rPr>
                <w:sz w:val="28"/>
                <w:szCs w:val="28"/>
                <w:lang w:val="uk-UA"/>
              </w:rPr>
            </w:pPr>
            <w:r w:rsidRPr="003A3FD8">
              <w:rPr>
                <w:rFonts w:eastAsia="TimesNewRomanPS-BoldMT"/>
                <w:sz w:val="28"/>
                <w:szCs w:val="28"/>
                <w:lang w:val="uk-UA"/>
              </w:rPr>
              <w:t>- п</w:t>
            </w:r>
            <w:r w:rsidR="00DB2396" w:rsidRPr="003A3FD8">
              <w:rPr>
                <w:sz w:val="28"/>
                <w:szCs w:val="28"/>
                <w:lang w:val="uk-UA"/>
              </w:rPr>
              <w:t>роведення в селищній раді</w:t>
            </w:r>
            <w:r w:rsidRPr="003A3FD8">
              <w:rPr>
                <w:sz w:val="28"/>
                <w:szCs w:val="28"/>
                <w:lang w:val="uk-UA"/>
              </w:rPr>
              <w:t xml:space="preserve"> Дня Європи, днів держав – членів ЄС.</w:t>
            </w:r>
          </w:p>
          <w:p w:rsidR="00D5482F" w:rsidRPr="003A3FD8" w:rsidRDefault="00D5482F" w:rsidP="00F90C63">
            <w:pPr>
              <w:tabs>
                <w:tab w:val="left" w:pos="1134"/>
              </w:tabs>
              <w:jc w:val="both"/>
              <w:rPr>
                <w:sz w:val="28"/>
                <w:szCs w:val="28"/>
                <w:lang w:val="uk-UA"/>
              </w:rPr>
            </w:pPr>
          </w:p>
        </w:tc>
        <w:tc>
          <w:tcPr>
            <w:tcW w:w="2693" w:type="dxa"/>
            <w:shd w:val="clear" w:color="auto" w:fill="auto"/>
          </w:tcPr>
          <w:p w:rsidR="00D5482F" w:rsidRPr="003A3FD8" w:rsidRDefault="00DB2396" w:rsidP="00B771E4">
            <w:pPr>
              <w:shd w:val="clear" w:color="auto" w:fill="FFFFFF"/>
              <w:jc w:val="center"/>
              <w:rPr>
                <w:sz w:val="28"/>
                <w:szCs w:val="28"/>
                <w:lang w:val="uk-UA"/>
              </w:rPr>
            </w:pPr>
            <w:r w:rsidRPr="003A3FD8">
              <w:rPr>
                <w:sz w:val="28"/>
                <w:szCs w:val="28"/>
                <w:lang w:val="uk-UA"/>
              </w:rPr>
              <w:t xml:space="preserve">Управління гуманітарної політики Новотроїцької селищної ради </w:t>
            </w:r>
          </w:p>
        </w:tc>
        <w:tc>
          <w:tcPr>
            <w:tcW w:w="1447" w:type="dxa"/>
            <w:shd w:val="clear" w:color="auto" w:fill="auto"/>
          </w:tcPr>
          <w:p w:rsidR="00D5482F" w:rsidRPr="003A3FD8" w:rsidRDefault="00D5482F" w:rsidP="00F90C63">
            <w:pPr>
              <w:shd w:val="clear" w:color="auto" w:fill="FFFFFF"/>
              <w:jc w:val="center"/>
              <w:rPr>
                <w:sz w:val="28"/>
                <w:szCs w:val="28"/>
                <w:lang w:val="uk-UA"/>
              </w:rPr>
            </w:pPr>
            <w:r w:rsidRPr="003A3FD8">
              <w:rPr>
                <w:sz w:val="28"/>
                <w:szCs w:val="28"/>
                <w:lang w:val="uk-UA"/>
              </w:rPr>
              <w:t>Протягом року</w:t>
            </w:r>
          </w:p>
        </w:tc>
      </w:tr>
      <w:tr w:rsidR="003A3FD8" w:rsidRPr="003A3FD8" w:rsidTr="00C61F31">
        <w:tc>
          <w:tcPr>
            <w:tcW w:w="547" w:type="dxa"/>
            <w:shd w:val="clear" w:color="auto" w:fill="auto"/>
          </w:tcPr>
          <w:p w:rsidR="00B16381" w:rsidRPr="003A3FD8" w:rsidRDefault="00B16381" w:rsidP="00F90C63">
            <w:pPr>
              <w:shd w:val="clear" w:color="auto" w:fill="FFFFFF"/>
              <w:jc w:val="center"/>
              <w:rPr>
                <w:sz w:val="28"/>
                <w:szCs w:val="28"/>
                <w:lang w:val="uk-UA"/>
              </w:rPr>
            </w:pPr>
            <w:r w:rsidRPr="003A3FD8">
              <w:rPr>
                <w:sz w:val="28"/>
                <w:szCs w:val="28"/>
                <w:lang w:val="uk-UA"/>
              </w:rPr>
              <w:t>6</w:t>
            </w:r>
          </w:p>
        </w:tc>
        <w:tc>
          <w:tcPr>
            <w:tcW w:w="4948" w:type="dxa"/>
            <w:shd w:val="clear" w:color="auto" w:fill="auto"/>
          </w:tcPr>
          <w:p w:rsidR="00B16381" w:rsidRPr="003A3FD8" w:rsidRDefault="00B16381" w:rsidP="00F90C63">
            <w:pPr>
              <w:tabs>
                <w:tab w:val="left" w:pos="1134"/>
              </w:tabs>
              <w:jc w:val="both"/>
              <w:rPr>
                <w:sz w:val="28"/>
                <w:szCs w:val="28"/>
                <w:lang w:val="uk-UA"/>
              </w:rPr>
            </w:pPr>
            <w:r w:rsidRPr="003A3FD8">
              <w:rPr>
                <w:sz w:val="28"/>
                <w:szCs w:val="28"/>
                <w:lang w:val="uk-UA"/>
              </w:rPr>
              <w:t>Розробка Стратегії інвестиційного розвитку територіальної громади</w:t>
            </w:r>
          </w:p>
        </w:tc>
        <w:tc>
          <w:tcPr>
            <w:tcW w:w="2693" w:type="dxa"/>
            <w:vMerge w:val="restart"/>
            <w:shd w:val="clear" w:color="auto" w:fill="auto"/>
          </w:tcPr>
          <w:p w:rsidR="00B16381" w:rsidRPr="003A3FD8" w:rsidRDefault="00B16381" w:rsidP="00DB2396">
            <w:pPr>
              <w:shd w:val="clear" w:color="auto" w:fill="FFFFFF"/>
              <w:jc w:val="center"/>
              <w:rPr>
                <w:sz w:val="28"/>
                <w:szCs w:val="28"/>
                <w:lang w:val="uk-UA"/>
              </w:rPr>
            </w:pPr>
            <w:r w:rsidRPr="003A3FD8">
              <w:rPr>
                <w:sz w:val="28"/>
                <w:szCs w:val="28"/>
                <w:lang w:val="uk-UA"/>
              </w:rPr>
              <w:t>Відділ економічного розвитку, інвестицій та регуляторної діяльності Новотроїцької селищної ради</w:t>
            </w:r>
          </w:p>
        </w:tc>
        <w:tc>
          <w:tcPr>
            <w:tcW w:w="1447" w:type="dxa"/>
            <w:shd w:val="clear" w:color="auto" w:fill="auto"/>
          </w:tcPr>
          <w:p w:rsidR="00B16381" w:rsidRPr="003A3FD8" w:rsidRDefault="00B16381" w:rsidP="00F90C63">
            <w:pPr>
              <w:shd w:val="clear" w:color="auto" w:fill="FFFFFF"/>
              <w:jc w:val="center"/>
              <w:rPr>
                <w:sz w:val="28"/>
                <w:szCs w:val="28"/>
                <w:lang w:val="uk-UA"/>
              </w:rPr>
            </w:pPr>
            <w:r w:rsidRPr="003A3FD8">
              <w:rPr>
                <w:sz w:val="28"/>
                <w:szCs w:val="28"/>
                <w:lang w:val="uk-UA"/>
              </w:rPr>
              <w:t>Протягом року</w:t>
            </w:r>
          </w:p>
        </w:tc>
      </w:tr>
      <w:tr w:rsidR="003A3FD8" w:rsidRPr="003A3FD8" w:rsidTr="00C61F31">
        <w:tc>
          <w:tcPr>
            <w:tcW w:w="547" w:type="dxa"/>
            <w:shd w:val="clear" w:color="auto" w:fill="auto"/>
          </w:tcPr>
          <w:p w:rsidR="00B16381" w:rsidRPr="003A3FD8" w:rsidRDefault="00B16381" w:rsidP="00F90C63">
            <w:pPr>
              <w:shd w:val="clear" w:color="auto" w:fill="FFFFFF"/>
              <w:jc w:val="center"/>
              <w:rPr>
                <w:sz w:val="28"/>
                <w:szCs w:val="28"/>
                <w:lang w:val="uk-UA"/>
              </w:rPr>
            </w:pPr>
            <w:r w:rsidRPr="003A3FD8">
              <w:rPr>
                <w:sz w:val="28"/>
                <w:szCs w:val="28"/>
                <w:lang w:val="uk-UA"/>
              </w:rPr>
              <w:t>7</w:t>
            </w:r>
          </w:p>
        </w:tc>
        <w:tc>
          <w:tcPr>
            <w:tcW w:w="4948" w:type="dxa"/>
            <w:shd w:val="clear" w:color="auto" w:fill="auto"/>
          </w:tcPr>
          <w:p w:rsidR="00B16381" w:rsidRPr="003A3FD8" w:rsidRDefault="00B16381" w:rsidP="00F90C63">
            <w:pPr>
              <w:tabs>
                <w:tab w:val="left" w:pos="1134"/>
              </w:tabs>
              <w:jc w:val="both"/>
              <w:rPr>
                <w:sz w:val="28"/>
                <w:szCs w:val="28"/>
                <w:lang w:val="uk-UA"/>
              </w:rPr>
            </w:pPr>
            <w:r w:rsidRPr="003A3FD8">
              <w:rPr>
                <w:sz w:val="28"/>
                <w:szCs w:val="28"/>
                <w:lang w:val="uk-UA"/>
              </w:rPr>
              <w:t xml:space="preserve">Залучення міжнародної технічної допомоги та участь у державних інвестиційних програмах, зокрема ПРООН/ЄС, USAID, ДФРР </w:t>
            </w:r>
          </w:p>
        </w:tc>
        <w:tc>
          <w:tcPr>
            <w:tcW w:w="2693" w:type="dxa"/>
            <w:vMerge/>
            <w:shd w:val="clear" w:color="auto" w:fill="auto"/>
          </w:tcPr>
          <w:p w:rsidR="00B16381" w:rsidRPr="003A3FD8" w:rsidRDefault="00B16381" w:rsidP="00DB2396">
            <w:pPr>
              <w:shd w:val="clear" w:color="auto" w:fill="FFFFFF"/>
              <w:jc w:val="center"/>
              <w:rPr>
                <w:sz w:val="28"/>
                <w:szCs w:val="28"/>
                <w:lang w:val="uk-UA"/>
              </w:rPr>
            </w:pPr>
          </w:p>
        </w:tc>
        <w:tc>
          <w:tcPr>
            <w:tcW w:w="1447" w:type="dxa"/>
            <w:shd w:val="clear" w:color="auto" w:fill="auto"/>
          </w:tcPr>
          <w:p w:rsidR="00B16381" w:rsidRPr="003A3FD8" w:rsidRDefault="007F0A99" w:rsidP="00F90C63">
            <w:pPr>
              <w:shd w:val="clear" w:color="auto" w:fill="FFFFFF"/>
              <w:jc w:val="center"/>
              <w:rPr>
                <w:sz w:val="28"/>
                <w:szCs w:val="28"/>
                <w:lang w:val="uk-UA"/>
              </w:rPr>
            </w:pPr>
            <w:r w:rsidRPr="003A3FD8">
              <w:rPr>
                <w:sz w:val="28"/>
                <w:szCs w:val="28"/>
                <w:lang w:val="uk-UA"/>
              </w:rPr>
              <w:t>Протягом року</w:t>
            </w:r>
          </w:p>
        </w:tc>
      </w:tr>
    </w:tbl>
    <w:p w:rsidR="00D5482F" w:rsidRPr="003A3FD8" w:rsidRDefault="00D5482F" w:rsidP="00D5482F">
      <w:pPr>
        <w:pStyle w:val="aa"/>
        <w:shd w:val="clear" w:color="auto" w:fill="FFFFFF"/>
        <w:tabs>
          <w:tab w:val="left" w:pos="426"/>
        </w:tabs>
        <w:spacing w:after="0" w:line="235" w:lineRule="auto"/>
        <w:ind w:right="-57"/>
        <w:jc w:val="both"/>
        <w:rPr>
          <w:b/>
          <w:sz w:val="28"/>
          <w:szCs w:val="28"/>
          <w:u w:val="single"/>
          <w:lang w:val="uk-UA"/>
        </w:rPr>
      </w:pPr>
    </w:p>
    <w:p w:rsidR="00D5482F" w:rsidRPr="003A3FD8" w:rsidRDefault="000A44C9" w:rsidP="00D5482F">
      <w:pPr>
        <w:pStyle w:val="aa"/>
        <w:shd w:val="clear" w:color="auto" w:fill="FFFFFF"/>
        <w:tabs>
          <w:tab w:val="left" w:pos="426"/>
        </w:tabs>
        <w:spacing w:after="0" w:line="235" w:lineRule="auto"/>
        <w:ind w:right="-57"/>
        <w:jc w:val="center"/>
        <w:rPr>
          <w:b/>
          <w:sz w:val="28"/>
          <w:szCs w:val="28"/>
          <w:u w:val="single"/>
          <w:lang w:val="uk-UA"/>
        </w:rPr>
      </w:pPr>
      <w:r w:rsidRPr="003A3FD8">
        <w:rPr>
          <w:b/>
          <w:sz w:val="28"/>
          <w:szCs w:val="28"/>
          <w:u w:val="single"/>
          <w:lang w:val="uk-UA"/>
        </w:rPr>
        <w:t>Очікувані результати</w:t>
      </w:r>
    </w:p>
    <w:p w:rsidR="00D5482F" w:rsidRPr="003A3FD8" w:rsidRDefault="00D5482F" w:rsidP="00407BE5">
      <w:pPr>
        <w:pStyle w:val="af5"/>
        <w:widowControl w:val="0"/>
        <w:numPr>
          <w:ilvl w:val="0"/>
          <w:numId w:val="2"/>
        </w:numPr>
        <w:shd w:val="clear" w:color="auto" w:fill="FFFFFF"/>
        <w:tabs>
          <w:tab w:val="num" w:pos="1080"/>
        </w:tabs>
        <w:ind w:left="0" w:firstLine="709"/>
        <w:rPr>
          <w:rFonts w:ascii="Times New Roman" w:hAnsi="Times New Roman"/>
          <w:szCs w:val="28"/>
        </w:rPr>
      </w:pPr>
      <w:r w:rsidRPr="003A3FD8">
        <w:rPr>
          <w:rFonts w:ascii="Times New Roman" w:hAnsi="Times New Roman"/>
          <w:szCs w:val="28"/>
        </w:rPr>
        <w:t xml:space="preserve">обсяг </w:t>
      </w:r>
      <w:r w:rsidR="00996479" w:rsidRPr="003A3FD8">
        <w:rPr>
          <w:rFonts w:ascii="Times New Roman" w:hAnsi="Times New Roman"/>
          <w:szCs w:val="28"/>
        </w:rPr>
        <w:t xml:space="preserve"> капітальних інвестицій (за рахунок усіх джерел фі</w:t>
      </w:r>
      <w:r w:rsidR="00F45F1A" w:rsidRPr="003A3FD8">
        <w:rPr>
          <w:rFonts w:ascii="Times New Roman" w:hAnsi="Times New Roman"/>
          <w:szCs w:val="28"/>
        </w:rPr>
        <w:t xml:space="preserve">нансування) –                95,0 </w:t>
      </w:r>
      <w:r w:rsidR="00996479" w:rsidRPr="003A3FD8">
        <w:rPr>
          <w:rFonts w:ascii="Times New Roman" w:hAnsi="Times New Roman"/>
          <w:szCs w:val="28"/>
        </w:rPr>
        <w:t>млн.</w:t>
      </w:r>
      <w:r w:rsidRPr="003A3FD8">
        <w:rPr>
          <w:rFonts w:ascii="Times New Roman" w:hAnsi="Times New Roman"/>
          <w:szCs w:val="28"/>
        </w:rPr>
        <w:t>грн</w:t>
      </w:r>
      <w:r w:rsidR="008C101E" w:rsidRPr="003A3FD8">
        <w:rPr>
          <w:rFonts w:ascii="Times New Roman" w:hAnsi="Times New Roman"/>
          <w:szCs w:val="28"/>
        </w:rPr>
        <w:t>.</w:t>
      </w:r>
      <w:r w:rsidRPr="003A3FD8">
        <w:rPr>
          <w:rFonts w:ascii="Times New Roman" w:hAnsi="Times New Roman"/>
          <w:szCs w:val="28"/>
        </w:rPr>
        <w:t>;</w:t>
      </w:r>
    </w:p>
    <w:p w:rsidR="00D5482F" w:rsidRPr="003A3FD8" w:rsidRDefault="00D5482F" w:rsidP="00407BE5">
      <w:pPr>
        <w:pStyle w:val="af5"/>
        <w:widowControl w:val="0"/>
        <w:numPr>
          <w:ilvl w:val="0"/>
          <w:numId w:val="2"/>
        </w:numPr>
        <w:shd w:val="clear" w:color="auto" w:fill="FFFFFF"/>
        <w:tabs>
          <w:tab w:val="num" w:pos="1080"/>
        </w:tabs>
        <w:adjustRightInd w:val="0"/>
        <w:ind w:left="0" w:firstLine="709"/>
        <w:rPr>
          <w:rFonts w:ascii="Times New Roman" w:hAnsi="Times New Roman"/>
          <w:szCs w:val="28"/>
        </w:rPr>
      </w:pPr>
      <w:r w:rsidRPr="003A3FD8">
        <w:rPr>
          <w:rFonts w:ascii="Times New Roman" w:hAnsi="Times New Roman"/>
          <w:szCs w:val="28"/>
        </w:rPr>
        <w:t xml:space="preserve">темп зростання обсягу прямих іноземних інвестицій (акціонерного капіталу), відсотків </w:t>
      </w:r>
      <w:r w:rsidR="00996479" w:rsidRPr="003A3FD8">
        <w:rPr>
          <w:rFonts w:ascii="Times New Roman" w:hAnsi="Times New Roman"/>
          <w:szCs w:val="28"/>
        </w:rPr>
        <w:t>до обсягу на початок року – 10</w:t>
      </w:r>
      <w:r w:rsidR="00995084" w:rsidRPr="003A3FD8">
        <w:rPr>
          <w:rFonts w:ascii="Times New Roman" w:hAnsi="Times New Roman"/>
          <w:szCs w:val="28"/>
        </w:rPr>
        <w:t>0</w:t>
      </w:r>
      <w:r w:rsidR="003E6E42" w:rsidRPr="003A3FD8">
        <w:rPr>
          <w:rFonts w:ascii="Times New Roman" w:hAnsi="Times New Roman"/>
          <w:szCs w:val="28"/>
        </w:rPr>
        <w:t>,0</w:t>
      </w:r>
      <w:r w:rsidRPr="003A3FD8">
        <w:rPr>
          <w:rFonts w:ascii="Times New Roman" w:hAnsi="Times New Roman"/>
          <w:szCs w:val="28"/>
        </w:rPr>
        <w:t>%;</w:t>
      </w:r>
    </w:p>
    <w:p w:rsidR="00D5482F" w:rsidRPr="003A3FD8" w:rsidRDefault="00D5482F" w:rsidP="00407BE5">
      <w:pPr>
        <w:pStyle w:val="af5"/>
        <w:widowControl w:val="0"/>
        <w:numPr>
          <w:ilvl w:val="0"/>
          <w:numId w:val="2"/>
        </w:numPr>
        <w:shd w:val="clear" w:color="auto" w:fill="FFFFFF"/>
        <w:tabs>
          <w:tab w:val="num" w:pos="1080"/>
        </w:tabs>
        <w:ind w:left="0" w:firstLine="709"/>
        <w:rPr>
          <w:rFonts w:ascii="Times New Roman" w:hAnsi="Times New Roman"/>
          <w:szCs w:val="28"/>
        </w:rPr>
      </w:pPr>
      <w:r w:rsidRPr="003A3FD8">
        <w:rPr>
          <w:rFonts w:ascii="Times New Roman" w:hAnsi="Times New Roman"/>
          <w:szCs w:val="28"/>
        </w:rPr>
        <w:t xml:space="preserve">обсяг прямих іноземних інвестицій (акціонерного капіталу) </w:t>
      </w:r>
      <w:r w:rsidRPr="003A3FD8">
        <w:rPr>
          <w:rFonts w:ascii="Times New Roman" w:hAnsi="Times New Roman"/>
          <w:szCs w:val="28"/>
        </w:rPr>
        <w:lastRenderedPageBreak/>
        <w:t>наростаючим підсумк</w:t>
      </w:r>
      <w:r w:rsidR="003F05DE" w:rsidRPr="003A3FD8">
        <w:rPr>
          <w:rFonts w:ascii="Times New Roman" w:hAnsi="Times New Roman"/>
          <w:szCs w:val="28"/>
        </w:rPr>
        <w:t xml:space="preserve">ом </w:t>
      </w:r>
      <w:r w:rsidR="00996479" w:rsidRPr="003A3FD8">
        <w:rPr>
          <w:rFonts w:ascii="Times New Roman" w:hAnsi="Times New Roman"/>
          <w:szCs w:val="28"/>
        </w:rPr>
        <w:t>з початку інвестування – 724,8 тис.</w:t>
      </w:r>
      <w:r w:rsidRPr="003A3FD8">
        <w:rPr>
          <w:rFonts w:ascii="Times New Roman" w:hAnsi="Times New Roman"/>
          <w:szCs w:val="28"/>
        </w:rPr>
        <w:t xml:space="preserve"> дол. США;</w:t>
      </w:r>
    </w:p>
    <w:p w:rsidR="00D5482F" w:rsidRPr="003A3FD8" w:rsidRDefault="00D5482F" w:rsidP="00407BE5">
      <w:pPr>
        <w:pStyle w:val="af5"/>
        <w:widowControl w:val="0"/>
        <w:numPr>
          <w:ilvl w:val="0"/>
          <w:numId w:val="2"/>
        </w:numPr>
        <w:shd w:val="clear" w:color="auto" w:fill="FFFFFF"/>
        <w:tabs>
          <w:tab w:val="num" w:pos="1080"/>
        </w:tabs>
        <w:ind w:left="0" w:firstLine="709"/>
        <w:rPr>
          <w:rFonts w:ascii="Times New Roman" w:hAnsi="Times New Roman"/>
          <w:szCs w:val="28"/>
        </w:rPr>
      </w:pPr>
      <w:r w:rsidRPr="003A3FD8">
        <w:rPr>
          <w:rFonts w:ascii="Times New Roman" w:hAnsi="Times New Roman"/>
          <w:szCs w:val="28"/>
        </w:rPr>
        <w:t xml:space="preserve">виготовлення іміджевої продукції. </w:t>
      </w:r>
    </w:p>
    <w:p w:rsidR="00574E92" w:rsidRPr="003A3FD8" w:rsidRDefault="00574E92" w:rsidP="00C54E85">
      <w:pPr>
        <w:shd w:val="clear" w:color="auto" w:fill="FFFFFF"/>
        <w:jc w:val="both"/>
        <w:rPr>
          <w:b/>
          <w:sz w:val="28"/>
          <w:szCs w:val="28"/>
          <w:lang w:val="uk-UA"/>
        </w:rPr>
      </w:pPr>
    </w:p>
    <w:p w:rsidR="00B771E4" w:rsidRPr="003A3FD8" w:rsidRDefault="00B771E4" w:rsidP="00C54E85">
      <w:pPr>
        <w:shd w:val="clear" w:color="auto" w:fill="FFFFFF"/>
        <w:jc w:val="both"/>
        <w:rPr>
          <w:b/>
          <w:sz w:val="28"/>
          <w:szCs w:val="28"/>
          <w:lang w:val="uk-UA"/>
        </w:rPr>
      </w:pPr>
    </w:p>
    <w:p w:rsidR="00B771E4" w:rsidRPr="003A3FD8" w:rsidRDefault="00B771E4" w:rsidP="00C54E85">
      <w:pPr>
        <w:shd w:val="clear" w:color="auto" w:fill="FFFFFF"/>
        <w:jc w:val="both"/>
        <w:rPr>
          <w:b/>
          <w:sz w:val="28"/>
          <w:szCs w:val="28"/>
          <w:lang w:val="uk-UA"/>
        </w:rPr>
      </w:pPr>
    </w:p>
    <w:p w:rsidR="00C54E85" w:rsidRPr="003A3FD8" w:rsidRDefault="00574E92" w:rsidP="00C54E85">
      <w:pPr>
        <w:shd w:val="clear" w:color="auto" w:fill="FFFFFF"/>
        <w:jc w:val="both"/>
        <w:rPr>
          <w:b/>
          <w:sz w:val="28"/>
          <w:szCs w:val="28"/>
          <w:lang w:val="uk-UA"/>
        </w:rPr>
      </w:pPr>
      <w:r w:rsidRPr="003A3FD8">
        <w:rPr>
          <w:b/>
          <w:sz w:val="28"/>
          <w:szCs w:val="28"/>
          <w:lang w:val="uk-UA"/>
        </w:rPr>
        <w:tab/>
      </w:r>
      <w:r w:rsidR="00C54E85" w:rsidRPr="003A3FD8">
        <w:rPr>
          <w:b/>
          <w:sz w:val="28"/>
          <w:szCs w:val="28"/>
          <w:lang w:val="uk-UA"/>
        </w:rPr>
        <w:t>1</w:t>
      </w:r>
      <w:r w:rsidR="00043EFF" w:rsidRPr="003A3FD8">
        <w:rPr>
          <w:b/>
          <w:sz w:val="28"/>
          <w:szCs w:val="28"/>
          <w:lang w:val="uk-UA"/>
        </w:rPr>
        <w:t>.3</w:t>
      </w:r>
      <w:r w:rsidR="00C54E85" w:rsidRPr="003A3FD8">
        <w:rPr>
          <w:b/>
          <w:sz w:val="28"/>
          <w:szCs w:val="28"/>
          <w:lang w:val="uk-UA"/>
        </w:rPr>
        <w:t>. Транспорт та дорожнє господарство</w:t>
      </w:r>
    </w:p>
    <w:p w:rsidR="008F22EF" w:rsidRPr="003A3FD8" w:rsidRDefault="008A53BA" w:rsidP="008F22EF">
      <w:pPr>
        <w:autoSpaceDE w:val="0"/>
        <w:autoSpaceDN w:val="0"/>
        <w:adjustRightInd w:val="0"/>
        <w:ind w:left="851"/>
        <w:jc w:val="both"/>
        <w:rPr>
          <w:b/>
          <w:sz w:val="28"/>
          <w:szCs w:val="28"/>
          <w:u w:val="single"/>
          <w:lang w:val="uk-UA"/>
        </w:rPr>
      </w:pPr>
      <w:r w:rsidRPr="003A3FD8">
        <w:rPr>
          <w:b/>
          <w:sz w:val="28"/>
          <w:szCs w:val="28"/>
          <w:u w:val="single"/>
          <w:lang w:val="uk-UA"/>
        </w:rPr>
        <w:t>Мета та завдання на 2021</w:t>
      </w:r>
      <w:r w:rsidR="008F22EF" w:rsidRPr="003A3FD8">
        <w:rPr>
          <w:b/>
          <w:sz w:val="28"/>
          <w:szCs w:val="28"/>
          <w:u w:val="single"/>
          <w:lang w:val="uk-UA"/>
        </w:rPr>
        <w:t xml:space="preserve"> рік.</w:t>
      </w:r>
    </w:p>
    <w:p w:rsidR="00C54E85" w:rsidRPr="003A3FD8" w:rsidRDefault="0052681B" w:rsidP="00C54E85">
      <w:pPr>
        <w:shd w:val="clear" w:color="auto" w:fill="FFFFFF"/>
        <w:tabs>
          <w:tab w:val="left" w:pos="1134"/>
        </w:tabs>
        <w:ind w:firstLine="709"/>
        <w:jc w:val="both"/>
        <w:rPr>
          <w:bCs/>
          <w:sz w:val="28"/>
          <w:szCs w:val="28"/>
          <w:lang w:val="uk-UA"/>
        </w:rPr>
      </w:pPr>
      <w:r w:rsidRPr="003A3FD8">
        <w:rPr>
          <w:sz w:val="28"/>
          <w:szCs w:val="28"/>
          <w:lang w:val="uk-UA"/>
        </w:rPr>
        <w:t>- створення в громаді</w:t>
      </w:r>
      <w:r w:rsidR="00C54E85" w:rsidRPr="003A3FD8">
        <w:rPr>
          <w:sz w:val="28"/>
          <w:szCs w:val="28"/>
          <w:lang w:val="uk-UA"/>
        </w:rPr>
        <w:t xml:space="preserve"> належної дорожньо-транспортної інфраструктури</w:t>
      </w:r>
      <w:r w:rsidR="00C54E85" w:rsidRPr="003A3FD8">
        <w:rPr>
          <w:bCs/>
          <w:sz w:val="28"/>
          <w:szCs w:val="28"/>
          <w:lang w:val="uk-UA"/>
        </w:rPr>
        <w:t xml:space="preserve"> для задоволення пот</w:t>
      </w:r>
      <w:r w:rsidRPr="003A3FD8">
        <w:rPr>
          <w:bCs/>
          <w:sz w:val="28"/>
          <w:szCs w:val="28"/>
          <w:lang w:val="uk-UA"/>
        </w:rPr>
        <w:t>реб економічного розвитку громади</w:t>
      </w:r>
      <w:r w:rsidR="00C54E85" w:rsidRPr="003A3FD8">
        <w:rPr>
          <w:bCs/>
          <w:sz w:val="28"/>
          <w:szCs w:val="28"/>
          <w:lang w:val="uk-UA"/>
        </w:rPr>
        <w:t xml:space="preserve"> та підвищення якості життя його мешканців.</w:t>
      </w:r>
    </w:p>
    <w:p w:rsidR="00574E92" w:rsidRPr="003A3FD8" w:rsidRDefault="00574E92" w:rsidP="008C42EA">
      <w:pPr>
        <w:shd w:val="clear" w:color="auto" w:fill="FFFFFF"/>
        <w:ind w:firstLine="709"/>
        <w:jc w:val="both"/>
        <w:rPr>
          <w:b/>
          <w:sz w:val="28"/>
          <w:szCs w:val="28"/>
          <w:u w:val="single"/>
          <w:lang w:val="uk-UA"/>
        </w:rPr>
      </w:pPr>
    </w:p>
    <w:p w:rsidR="000A44C9" w:rsidRPr="003A3FD8" w:rsidRDefault="000A44C9" w:rsidP="008C42EA">
      <w:pPr>
        <w:shd w:val="clear" w:color="auto" w:fill="FFFFFF"/>
        <w:ind w:firstLine="709"/>
        <w:jc w:val="both"/>
        <w:rPr>
          <w:b/>
          <w:sz w:val="28"/>
          <w:szCs w:val="28"/>
          <w:u w:val="single"/>
          <w:lang w:val="uk-UA"/>
        </w:rPr>
      </w:pPr>
      <w:r w:rsidRPr="003A3FD8">
        <w:rPr>
          <w:b/>
          <w:sz w:val="28"/>
          <w:szCs w:val="28"/>
          <w:u w:val="single"/>
          <w:lang w:val="uk-UA"/>
        </w:rPr>
        <w:t>Основні заходи для забезпечення виконання визначених завдань</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245"/>
        <w:gridCol w:w="2551"/>
        <w:gridCol w:w="1418"/>
      </w:tblGrid>
      <w:tr w:rsidR="003A3FD8" w:rsidRPr="003A3FD8" w:rsidTr="008176EF">
        <w:tc>
          <w:tcPr>
            <w:tcW w:w="534" w:type="dxa"/>
            <w:shd w:val="clear" w:color="auto" w:fill="auto"/>
          </w:tcPr>
          <w:p w:rsidR="00C54E85" w:rsidRPr="003A3FD8" w:rsidRDefault="00C54E85" w:rsidP="00F90C63">
            <w:pPr>
              <w:widowControl w:val="0"/>
              <w:shd w:val="clear" w:color="auto" w:fill="FFFFFF"/>
              <w:tabs>
                <w:tab w:val="left" w:pos="917"/>
              </w:tabs>
              <w:autoSpaceDE w:val="0"/>
              <w:autoSpaceDN w:val="0"/>
              <w:adjustRightInd w:val="0"/>
              <w:jc w:val="center"/>
              <w:rPr>
                <w:b/>
                <w:i/>
                <w:sz w:val="28"/>
                <w:szCs w:val="28"/>
                <w:lang w:val="uk-UA"/>
              </w:rPr>
            </w:pPr>
            <w:r w:rsidRPr="003A3FD8">
              <w:rPr>
                <w:b/>
                <w:i/>
                <w:sz w:val="28"/>
                <w:szCs w:val="28"/>
                <w:lang w:val="uk-UA"/>
              </w:rPr>
              <w:t>№ з/п</w:t>
            </w:r>
          </w:p>
        </w:tc>
        <w:tc>
          <w:tcPr>
            <w:tcW w:w="5245" w:type="dxa"/>
            <w:shd w:val="clear" w:color="auto" w:fill="auto"/>
          </w:tcPr>
          <w:p w:rsidR="00C54E85" w:rsidRPr="003A3FD8" w:rsidRDefault="00C54E85" w:rsidP="00F90C63">
            <w:pPr>
              <w:widowControl w:val="0"/>
              <w:shd w:val="clear" w:color="auto" w:fill="FFFFFF"/>
              <w:tabs>
                <w:tab w:val="left" w:pos="917"/>
              </w:tabs>
              <w:autoSpaceDE w:val="0"/>
              <w:autoSpaceDN w:val="0"/>
              <w:adjustRightInd w:val="0"/>
              <w:jc w:val="center"/>
              <w:rPr>
                <w:b/>
                <w:i/>
                <w:sz w:val="28"/>
                <w:szCs w:val="28"/>
                <w:lang w:val="uk-UA"/>
              </w:rPr>
            </w:pPr>
            <w:r w:rsidRPr="003A3FD8">
              <w:rPr>
                <w:b/>
                <w:i/>
                <w:sz w:val="28"/>
                <w:szCs w:val="28"/>
                <w:lang w:val="uk-UA"/>
              </w:rPr>
              <w:t>Текст завдання, заходу</w:t>
            </w:r>
          </w:p>
        </w:tc>
        <w:tc>
          <w:tcPr>
            <w:tcW w:w="2551" w:type="dxa"/>
            <w:shd w:val="clear" w:color="auto" w:fill="auto"/>
          </w:tcPr>
          <w:p w:rsidR="00C54E85" w:rsidRPr="003A3FD8" w:rsidRDefault="00C54E85" w:rsidP="00F90C63">
            <w:pPr>
              <w:widowControl w:val="0"/>
              <w:shd w:val="clear" w:color="auto" w:fill="FFFFFF"/>
              <w:tabs>
                <w:tab w:val="left" w:pos="917"/>
              </w:tabs>
              <w:autoSpaceDE w:val="0"/>
              <w:autoSpaceDN w:val="0"/>
              <w:adjustRightInd w:val="0"/>
              <w:jc w:val="center"/>
              <w:rPr>
                <w:b/>
                <w:i/>
                <w:sz w:val="28"/>
                <w:szCs w:val="28"/>
                <w:lang w:val="uk-UA"/>
              </w:rPr>
            </w:pPr>
            <w:r w:rsidRPr="003A3FD8">
              <w:rPr>
                <w:b/>
                <w:i/>
                <w:sz w:val="28"/>
                <w:szCs w:val="28"/>
                <w:lang w:val="uk-UA"/>
              </w:rPr>
              <w:t>Визначені виконавці</w:t>
            </w:r>
          </w:p>
        </w:tc>
        <w:tc>
          <w:tcPr>
            <w:tcW w:w="1418" w:type="dxa"/>
            <w:shd w:val="clear" w:color="auto" w:fill="auto"/>
          </w:tcPr>
          <w:p w:rsidR="00C54E85" w:rsidRPr="003A3FD8" w:rsidRDefault="00C54E85" w:rsidP="00F90C63">
            <w:pPr>
              <w:widowControl w:val="0"/>
              <w:shd w:val="clear" w:color="auto" w:fill="FFFFFF"/>
              <w:tabs>
                <w:tab w:val="left" w:pos="917"/>
              </w:tabs>
              <w:autoSpaceDE w:val="0"/>
              <w:autoSpaceDN w:val="0"/>
              <w:adjustRightInd w:val="0"/>
              <w:ind w:left="-108" w:firstLine="108"/>
              <w:jc w:val="center"/>
              <w:rPr>
                <w:b/>
                <w:i/>
                <w:sz w:val="28"/>
                <w:szCs w:val="28"/>
                <w:lang w:val="uk-UA"/>
              </w:rPr>
            </w:pPr>
            <w:r w:rsidRPr="003A3FD8">
              <w:rPr>
                <w:b/>
                <w:i/>
                <w:sz w:val="28"/>
                <w:szCs w:val="28"/>
                <w:lang w:val="uk-UA"/>
              </w:rPr>
              <w:t>Термін виконання</w:t>
            </w:r>
          </w:p>
        </w:tc>
      </w:tr>
      <w:tr w:rsidR="003A3FD8" w:rsidRPr="003A3FD8" w:rsidTr="008176EF">
        <w:tc>
          <w:tcPr>
            <w:tcW w:w="534" w:type="dxa"/>
            <w:shd w:val="clear" w:color="auto" w:fill="auto"/>
          </w:tcPr>
          <w:p w:rsidR="00BE224F" w:rsidRPr="003A3FD8" w:rsidRDefault="00BE224F" w:rsidP="00F90C63">
            <w:pPr>
              <w:widowControl w:val="0"/>
              <w:shd w:val="clear" w:color="auto" w:fill="FFFFFF"/>
              <w:tabs>
                <w:tab w:val="left" w:pos="917"/>
              </w:tabs>
              <w:autoSpaceDE w:val="0"/>
              <w:autoSpaceDN w:val="0"/>
              <w:adjustRightInd w:val="0"/>
              <w:jc w:val="center"/>
              <w:rPr>
                <w:sz w:val="28"/>
                <w:szCs w:val="28"/>
                <w:lang w:val="uk-UA"/>
              </w:rPr>
            </w:pPr>
            <w:r w:rsidRPr="003A3FD8">
              <w:rPr>
                <w:sz w:val="28"/>
                <w:szCs w:val="28"/>
                <w:lang w:val="uk-UA"/>
              </w:rPr>
              <w:t>1</w:t>
            </w:r>
          </w:p>
        </w:tc>
        <w:tc>
          <w:tcPr>
            <w:tcW w:w="5245" w:type="dxa"/>
            <w:shd w:val="clear" w:color="auto" w:fill="auto"/>
          </w:tcPr>
          <w:p w:rsidR="00BE224F" w:rsidRPr="003A3FD8" w:rsidRDefault="00BE224F" w:rsidP="00642A33">
            <w:pPr>
              <w:shd w:val="clear" w:color="auto" w:fill="FFFFFF"/>
              <w:jc w:val="both"/>
              <w:rPr>
                <w:sz w:val="28"/>
                <w:szCs w:val="28"/>
                <w:lang w:val="uk-UA" w:eastAsia="uk-UA"/>
              </w:rPr>
            </w:pPr>
            <w:r w:rsidRPr="003A3FD8">
              <w:rPr>
                <w:sz w:val="28"/>
                <w:szCs w:val="28"/>
                <w:lang w:val="uk-UA" w:eastAsia="uk-UA"/>
              </w:rPr>
              <w:t>Відновлення та розвиток мережі автомобільних доріг загального користування місцевого значення, вулиць і доріг комунальної</w:t>
            </w:r>
            <w:r w:rsidR="00642A33" w:rsidRPr="003A3FD8">
              <w:rPr>
                <w:sz w:val="28"/>
                <w:szCs w:val="28"/>
                <w:lang w:val="uk-UA" w:eastAsia="uk-UA"/>
              </w:rPr>
              <w:t xml:space="preserve"> власності у населених пунктах громади  господарським способом</w:t>
            </w:r>
          </w:p>
        </w:tc>
        <w:tc>
          <w:tcPr>
            <w:tcW w:w="2551" w:type="dxa"/>
            <w:shd w:val="clear" w:color="auto" w:fill="auto"/>
          </w:tcPr>
          <w:p w:rsidR="00BE224F" w:rsidRPr="003A3FD8" w:rsidRDefault="00BE224F" w:rsidP="00663A35">
            <w:pPr>
              <w:widowControl w:val="0"/>
              <w:shd w:val="clear" w:color="auto" w:fill="FFFFFF"/>
              <w:tabs>
                <w:tab w:val="left" w:pos="917"/>
              </w:tabs>
              <w:autoSpaceDE w:val="0"/>
              <w:autoSpaceDN w:val="0"/>
              <w:adjustRightInd w:val="0"/>
              <w:jc w:val="center"/>
              <w:rPr>
                <w:sz w:val="28"/>
                <w:szCs w:val="28"/>
                <w:lang w:val="uk-UA"/>
              </w:rPr>
            </w:pPr>
            <w:r w:rsidRPr="003A3FD8">
              <w:rPr>
                <w:sz w:val="28"/>
                <w:szCs w:val="28"/>
                <w:lang w:val="uk-UA"/>
              </w:rPr>
              <w:t>Відділ житлово-комунального господарства, комунальної власності та благоустрою Новотроїцької селищної ради</w:t>
            </w:r>
            <w:r w:rsidR="00642A33" w:rsidRPr="003A3FD8">
              <w:rPr>
                <w:sz w:val="28"/>
                <w:szCs w:val="28"/>
                <w:lang w:val="uk-UA"/>
              </w:rPr>
              <w:t>, Новотроїцьке житлово-комунальне підприємство</w:t>
            </w:r>
          </w:p>
        </w:tc>
        <w:tc>
          <w:tcPr>
            <w:tcW w:w="1418" w:type="dxa"/>
            <w:shd w:val="clear" w:color="auto" w:fill="auto"/>
          </w:tcPr>
          <w:p w:rsidR="00BE224F" w:rsidRPr="003A3FD8" w:rsidRDefault="00BE224F" w:rsidP="00F90C63">
            <w:pPr>
              <w:widowControl w:val="0"/>
              <w:shd w:val="clear" w:color="auto" w:fill="FFFFFF"/>
              <w:tabs>
                <w:tab w:val="left" w:pos="917"/>
              </w:tabs>
              <w:autoSpaceDE w:val="0"/>
              <w:autoSpaceDN w:val="0"/>
              <w:adjustRightInd w:val="0"/>
              <w:jc w:val="center"/>
              <w:rPr>
                <w:sz w:val="28"/>
                <w:szCs w:val="28"/>
                <w:lang w:val="uk-UA"/>
              </w:rPr>
            </w:pPr>
            <w:r w:rsidRPr="003A3FD8">
              <w:rPr>
                <w:sz w:val="28"/>
                <w:szCs w:val="28"/>
                <w:lang w:val="uk-UA"/>
              </w:rPr>
              <w:t>Протягом року</w:t>
            </w:r>
          </w:p>
        </w:tc>
      </w:tr>
      <w:tr w:rsidR="003A3FD8" w:rsidRPr="003A3FD8" w:rsidTr="008176EF">
        <w:tc>
          <w:tcPr>
            <w:tcW w:w="534" w:type="dxa"/>
            <w:shd w:val="clear" w:color="auto" w:fill="auto"/>
          </w:tcPr>
          <w:p w:rsidR="00BE224F" w:rsidRPr="003A3FD8" w:rsidRDefault="00BE224F" w:rsidP="00F90C63">
            <w:pPr>
              <w:widowControl w:val="0"/>
              <w:shd w:val="clear" w:color="auto" w:fill="FFFFFF"/>
              <w:tabs>
                <w:tab w:val="left" w:pos="917"/>
              </w:tabs>
              <w:autoSpaceDE w:val="0"/>
              <w:autoSpaceDN w:val="0"/>
              <w:adjustRightInd w:val="0"/>
              <w:jc w:val="center"/>
              <w:rPr>
                <w:iCs/>
                <w:spacing w:val="3"/>
                <w:sz w:val="28"/>
                <w:szCs w:val="28"/>
                <w:lang w:val="uk-UA"/>
              </w:rPr>
            </w:pPr>
            <w:r w:rsidRPr="003A3FD8">
              <w:rPr>
                <w:iCs/>
                <w:spacing w:val="3"/>
                <w:sz w:val="28"/>
                <w:szCs w:val="28"/>
                <w:lang w:val="uk-UA"/>
              </w:rPr>
              <w:t>2</w:t>
            </w:r>
          </w:p>
        </w:tc>
        <w:tc>
          <w:tcPr>
            <w:tcW w:w="5245" w:type="dxa"/>
            <w:shd w:val="clear" w:color="auto" w:fill="auto"/>
          </w:tcPr>
          <w:p w:rsidR="00BE224F" w:rsidRPr="003A3FD8" w:rsidRDefault="00BE224F" w:rsidP="00F90C63">
            <w:pPr>
              <w:shd w:val="clear" w:color="auto" w:fill="FFFFFF"/>
              <w:jc w:val="both"/>
              <w:rPr>
                <w:spacing w:val="-4"/>
                <w:sz w:val="28"/>
                <w:szCs w:val="28"/>
                <w:lang w:val="uk-UA"/>
              </w:rPr>
            </w:pPr>
            <w:r w:rsidRPr="003A3FD8">
              <w:rPr>
                <w:sz w:val="28"/>
                <w:szCs w:val="28"/>
                <w:lang w:val="uk-UA" w:eastAsia="uk-UA"/>
              </w:rPr>
              <w:t>Оптимізація маршрутної мережі територіальної громади з урахуванням потреб населення</w:t>
            </w:r>
          </w:p>
        </w:tc>
        <w:tc>
          <w:tcPr>
            <w:tcW w:w="2551" w:type="dxa"/>
            <w:shd w:val="clear" w:color="auto" w:fill="auto"/>
          </w:tcPr>
          <w:p w:rsidR="00BE224F" w:rsidRPr="003A3FD8" w:rsidRDefault="005754C6" w:rsidP="00F90C63">
            <w:pPr>
              <w:shd w:val="clear" w:color="auto" w:fill="FFFFFF"/>
              <w:jc w:val="center"/>
              <w:rPr>
                <w:spacing w:val="-4"/>
                <w:sz w:val="28"/>
                <w:szCs w:val="28"/>
                <w:lang w:val="uk-UA"/>
              </w:rPr>
            </w:pPr>
            <w:r w:rsidRPr="003A3FD8">
              <w:rPr>
                <w:sz w:val="28"/>
                <w:szCs w:val="28"/>
                <w:lang w:val="uk-UA"/>
              </w:rPr>
              <w:t>Відділ економічного розвитку, інвестицій та регуляторної діяльності Новотроїцької селищної ради</w:t>
            </w:r>
          </w:p>
        </w:tc>
        <w:tc>
          <w:tcPr>
            <w:tcW w:w="1418" w:type="dxa"/>
            <w:shd w:val="clear" w:color="auto" w:fill="auto"/>
          </w:tcPr>
          <w:p w:rsidR="00BE224F" w:rsidRPr="003A3FD8" w:rsidRDefault="00BE224F" w:rsidP="00F90C63">
            <w:pPr>
              <w:widowControl w:val="0"/>
              <w:shd w:val="clear" w:color="auto" w:fill="FFFFFF"/>
              <w:tabs>
                <w:tab w:val="left" w:pos="917"/>
              </w:tabs>
              <w:autoSpaceDE w:val="0"/>
              <w:autoSpaceDN w:val="0"/>
              <w:adjustRightInd w:val="0"/>
              <w:jc w:val="center"/>
              <w:rPr>
                <w:sz w:val="28"/>
                <w:szCs w:val="28"/>
                <w:lang w:val="uk-UA"/>
              </w:rPr>
            </w:pPr>
            <w:r w:rsidRPr="003A3FD8">
              <w:rPr>
                <w:sz w:val="28"/>
                <w:szCs w:val="28"/>
                <w:lang w:val="uk-UA"/>
              </w:rPr>
              <w:t>Протягом року</w:t>
            </w:r>
          </w:p>
        </w:tc>
      </w:tr>
      <w:tr w:rsidR="003A3FD8" w:rsidRPr="003A3FD8" w:rsidTr="008176EF">
        <w:tc>
          <w:tcPr>
            <w:tcW w:w="534" w:type="dxa"/>
            <w:shd w:val="clear" w:color="auto" w:fill="auto"/>
          </w:tcPr>
          <w:p w:rsidR="007C1F10" w:rsidRPr="003A3FD8" w:rsidRDefault="007C1F10" w:rsidP="00F90C63">
            <w:pPr>
              <w:widowControl w:val="0"/>
              <w:shd w:val="clear" w:color="auto" w:fill="FFFFFF"/>
              <w:tabs>
                <w:tab w:val="left" w:pos="917"/>
              </w:tabs>
              <w:autoSpaceDE w:val="0"/>
              <w:autoSpaceDN w:val="0"/>
              <w:adjustRightInd w:val="0"/>
              <w:jc w:val="center"/>
              <w:rPr>
                <w:iCs/>
                <w:spacing w:val="3"/>
                <w:sz w:val="28"/>
                <w:szCs w:val="28"/>
                <w:lang w:val="uk-UA"/>
              </w:rPr>
            </w:pPr>
            <w:r w:rsidRPr="003A3FD8">
              <w:rPr>
                <w:iCs/>
                <w:spacing w:val="3"/>
                <w:sz w:val="28"/>
                <w:szCs w:val="28"/>
                <w:lang w:val="uk-UA"/>
              </w:rPr>
              <w:t>3</w:t>
            </w:r>
          </w:p>
        </w:tc>
        <w:tc>
          <w:tcPr>
            <w:tcW w:w="5245" w:type="dxa"/>
            <w:shd w:val="clear" w:color="auto" w:fill="auto"/>
          </w:tcPr>
          <w:p w:rsidR="007C1F10" w:rsidRPr="003A3FD8" w:rsidRDefault="007C1F10" w:rsidP="007C1F10">
            <w:pPr>
              <w:shd w:val="clear" w:color="auto" w:fill="FFFFFF"/>
              <w:jc w:val="both"/>
              <w:rPr>
                <w:sz w:val="28"/>
                <w:szCs w:val="28"/>
                <w:lang w:val="uk-UA" w:eastAsia="uk-UA"/>
              </w:rPr>
            </w:pPr>
            <w:r w:rsidRPr="003A3FD8">
              <w:rPr>
                <w:sz w:val="28"/>
                <w:szCs w:val="28"/>
                <w:lang w:val="uk-UA" w:eastAsia="uk-UA"/>
              </w:rPr>
              <w:t>Подальше впровадження систем безготівкової оплати за проїзд у транспорті.</w:t>
            </w:r>
          </w:p>
        </w:tc>
        <w:tc>
          <w:tcPr>
            <w:tcW w:w="2551" w:type="dxa"/>
            <w:shd w:val="clear" w:color="auto" w:fill="auto"/>
          </w:tcPr>
          <w:p w:rsidR="007C1F10" w:rsidRPr="003A3FD8" w:rsidRDefault="007C1F10" w:rsidP="00F90C63">
            <w:pPr>
              <w:shd w:val="clear" w:color="auto" w:fill="FFFFFF"/>
              <w:jc w:val="center"/>
              <w:rPr>
                <w:spacing w:val="-4"/>
                <w:sz w:val="28"/>
                <w:szCs w:val="28"/>
                <w:lang w:val="uk-UA"/>
              </w:rPr>
            </w:pPr>
            <w:r w:rsidRPr="003A3FD8">
              <w:rPr>
                <w:sz w:val="28"/>
                <w:szCs w:val="28"/>
                <w:lang w:val="uk-UA"/>
              </w:rPr>
              <w:t>Новотроїцька автостанція ТОВ «Херсонавтотранс»</w:t>
            </w:r>
          </w:p>
        </w:tc>
        <w:tc>
          <w:tcPr>
            <w:tcW w:w="1418" w:type="dxa"/>
            <w:shd w:val="clear" w:color="auto" w:fill="auto"/>
          </w:tcPr>
          <w:p w:rsidR="007C1F10" w:rsidRPr="003A3FD8" w:rsidRDefault="007C1F10" w:rsidP="00F90C63">
            <w:pPr>
              <w:widowControl w:val="0"/>
              <w:shd w:val="clear" w:color="auto" w:fill="FFFFFF"/>
              <w:tabs>
                <w:tab w:val="left" w:pos="917"/>
              </w:tabs>
              <w:autoSpaceDE w:val="0"/>
              <w:autoSpaceDN w:val="0"/>
              <w:adjustRightInd w:val="0"/>
              <w:jc w:val="center"/>
              <w:rPr>
                <w:sz w:val="28"/>
                <w:szCs w:val="28"/>
                <w:lang w:val="uk-UA"/>
              </w:rPr>
            </w:pPr>
            <w:r w:rsidRPr="003A3FD8">
              <w:rPr>
                <w:sz w:val="28"/>
                <w:szCs w:val="28"/>
                <w:lang w:val="uk-UA"/>
              </w:rPr>
              <w:t>Протягом року</w:t>
            </w:r>
          </w:p>
        </w:tc>
      </w:tr>
      <w:tr w:rsidR="003A3FD8" w:rsidRPr="003A3FD8" w:rsidTr="008176EF">
        <w:trPr>
          <w:trHeight w:val="1128"/>
        </w:trPr>
        <w:tc>
          <w:tcPr>
            <w:tcW w:w="534" w:type="dxa"/>
            <w:shd w:val="clear" w:color="auto" w:fill="auto"/>
          </w:tcPr>
          <w:p w:rsidR="00C227F8" w:rsidRPr="003A3FD8" w:rsidRDefault="00C227F8" w:rsidP="00F90C63">
            <w:pPr>
              <w:widowControl w:val="0"/>
              <w:shd w:val="clear" w:color="auto" w:fill="FFFFFF"/>
              <w:tabs>
                <w:tab w:val="left" w:pos="917"/>
              </w:tabs>
              <w:autoSpaceDE w:val="0"/>
              <w:autoSpaceDN w:val="0"/>
              <w:adjustRightInd w:val="0"/>
              <w:jc w:val="center"/>
              <w:rPr>
                <w:iCs/>
                <w:spacing w:val="3"/>
                <w:sz w:val="28"/>
                <w:szCs w:val="28"/>
                <w:lang w:val="uk-UA"/>
              </w:rPr>
            </w:pPr>
            <w:r w:rsidRPr="003A3FD8">
              <w:rPr>
                <w:iCs/>
                <w:spacing w:val="3"/>
                <w:sz w:val="28"/>
                <w:szCs w:val="28"/>
                <w:lang w:val="uk-UA"/>
              </w:rPr>
              <w:t>4</w:t>
            </w:r>
          </w:p>
        </w:tc>
        <w:tc>
          <w:tcPr>
            <w:tcW w:w="5245" w:type="dxa"/>
            <w:shd w:val="clear" w:color="auto" w:fill="auto"/>
          </w:tcPr>
          <w:p w:rsidR="005754C6" w:rsidRPr="003A3FD8" w:rsidRDefault="005754C6" w:rsidP="005754C6">
            <w:pPr>
              <w:shd w:val="clear" w:color="auto" w:fill="FFFFFF"/>
              <w:jc w:val="both"/>
              <w:rPr>
                <w:sz w:val="28"/>
                <w:szCs w:val="28"/>
                <w:lang w:val="uk-UA"/>
              </w:rPr>
            </w:pPr>
            <w:r w:rsidRPr="003A3FD8">
              <w:rPr>
                <w:spacing w:val="-4"/>
                <w:sz w:val="28"/>
                <w:szCs w:val="28"/>
                <w:lang w:val="uk-UA"/>
              </w:rPr>
              <w:t xml:space="preserve">Включення до переліку </w:t>
            </w:r>
            <w:r w:rsidR="00C227F8" w:rsidRPr="003A3FD8">
              <w:rPr>
                <w:spacing w:val="-4"/>
                <w:sz w:val="28"/>
                <w:szCs w:val="28"/>
                <w:lang w:val="uk-UA"/>
              </w:rPr>
              <w:t xml:space="preserve">ремонтних робіт автошляхів загального користування </w:t>
            </w:r>
            <w:r w:rsidR="00C227F8" w:rsidRPr="003A3FD8">
              <w:rPr>
                <w:sz w:val="28"/>
                <w:szCs w:val="28"/>
                <w:lang w:val="uk-UA"/>
              </w:rPr>
              <w:t>за рахунок державного дорожнього фонду</w:t>
            </w:r>
            <w:r w:rsidRPr="003A3FD8">
              <w:rPr>
                <w:sz w:val="28"/>
                <w:szCs w:val="28"/>
                <w:lang w:val="uk-UA"/>
              </w:rPr>
              <w:t>:</w:t>
            </w:r>
            <w:r w:rsidR="00C227F8" w:rsidRPr="003A3FD8">
              <w:rPr>
                <w:sz w:val="28"/>
                <w:szCs w:val="28"/>
                <w:lang w:val="uk-UA"/>
              </w:rPr>
              <w:t xml:space="preserve"> </w:t>
            </w:r>
          </w:p>
          <w:p w:rsidR="0021408A" w:rsidRPr="003A3FD8" w:rsidRDefault="00940BBB" w:rsidP="005754C6">
            <w:pPr>
              <w:shd w:val="clear" w:color="auto" w:fill="FFFFFF"/>
              <w:jc w:val="both"/>
              <w:rPr>
                <w:sz w:val="28"/>
                <w:szCs w:val="28"/>
                <w:lang w:val="uk-UA"/>
              </w:rPr>
            </w:pPr>
            <w:r w:rsidRPr="003A3FD8">
              <w:rPr>
                <w:sz w:val="28"/>
                <w:szCs w:val="28"/>
                <w:lang w:val="uk-UA"/>
              </w:rPr>
              <w:t>- Р-47 «Херсон - Нова Каховка-Генічеськ» (державного значення)</w:t>
            </w:r>
            <w:r w:rsidR="0021408A" w:rsidRPr="003A3FD8">
              <w:rPr>
                <w:sz w:val="28"/>
                <w:szCs w:val="28"/>
                <w:lang w:val="uk-UA"/>
              </w:rPr>
              <w:t xml:space="preserve"> </w:t>
            </w:r>
          </w:p>
          <w:p w:rsidR="00940BBB" w:rsidRPr="003A3FD8" w:rsidRDefault="00C227F8" w:rsidP="005754C6">
            <w:pPr>
              <w:shd w:val="clear" w:color="auto" w:fill="FFFFFF"/>
              <w:jc w:val="both"/>
              <w:rPr>
                <w:sz w:val="28"/>
                <w:szCs w:val="28"/>
                <w:lang w:val="uk-UA"/>
              </w:rPr>
            </w:pPr>
            <w:r w:rsidRPr="003A3FD8">
              <w:rPr>
                <w:sz w:val="28"/>
                <w:szCs w:val="28"/>
                <w:lang w:val="uk-UA"/>
              </w:rPr>
              <w:t>-</w:t>
            </w:r>
            <w:r w:rsidR="005754C6" w:rsidRPr="003A3FD8">
              <w:rPr>
                <w:sz w:val="28"/>
                <w:szCs w:val="28"/>
                <w:lang w:val="uk-UA"/>
              </w:rPr>
              <w:t xml:space="preserve"> </w:t>
            </w:r>
            <w:r w:rsidRPr="003A3FD8">
              <w:rPr>
                <w:sz w:val="28"/>
                <w:szCs w:val="28"/>
                <w:lang w:val="uk-UA"/>
              </w:rPr>
              <w:t xml:space="preserve">О221501 </w:t>
            </w:r>
            <w:r w:rsidR="0021408A" w:rsidRPr="003A3FD8">
              <w:rPr>
                <w:sz w:val="28"/>
                <w:szCs w:val="28"/>
                <w:lang w:val="uk-UA"/>
              </w:rPr>
              <w:t>«</w:t>
            </w:r>
            <w:r w:rsidRPr="003A3FD8">
              <w:rPr>
                <w:sz w:val="28"/>
                <w:szCs w:val="28"/>
                <w:lang w:val="uk-UA"/>
              </w:rPr>
              <w:t>Чаплинка</w:t>
            </w:r>
            <w:r w:rsidR="008176EF" w:rsidRPr="003A3FD8">
              <w:rPr>
                <w:sz w:val="28"/>
                <w:szCs w:val="28"/>
                <w:lang w:val="uk-UA"/>
              </w:rPr>
              <w:t xml:space="preserve"> – </w:t>
            </w:r>
            <w:r w:rsidRPr="003A3FD8">
              <w:rPr>
                <w:sz w:val="28"/>
                <w:szCs w:val="28"/>
                <w:lang w:val="uk-UA"/>
              </w:rPr>
              <w:t>Новотроїць</w:t>
            </w:r>
            <w:r w:rsidR="005754C6" w:rsidRPr="003A3FD8">
              <w:rPr>
                <w:sz w:val="28"/>
                <w:szCs w:val="28"/>
                <w:lang w:val="uk-UA"/>
              </w:rPr>
              <w:t>ке</w:t>
            </w:r>
            <w:r w:rsidR="008176EF" w:rsidRPr="003A3FD8">
              <w:rPr>
                <w:sz w:val="28"/>
                <w:szCs w:val="28"/>
                <w:lang w:val="uk-UA"/>
              </w:rPr>
              <w:t xml:space="preserve"> </w:t>
            </w:r>
            <w:r w:rsidR="005754C6" w:rsidRPr="003A3FD8">
              <w:rPr>
                <w:sz w:val="28"/>
                <w:szCs w:val="28"/>
                <w:lang w:val="uk-UA"/>
              </w:rPr>
              <w:t>-</w:t>
            </w:r>
            <w:r w:rsidR="008176EF" w:rsidRPr="003A3FD8">
              <w:rPr>
                <w:sz w:val="28"/>
                <w:szCs w:val="28"/>
                <w:lang w:val="uk-UA"/>
              </w:rPr>
              <w:t xml:space="preserve"> </w:t>
            </w:r>
            <w:r w:rsidR="005754C6" w:rsidRPr="003A3FD8">
              <w:rPr>
                <w:sz w:val="28"/>
                <w:szCs w:val="28"/>
                <w:lang w:val="uk-UA"/>
              </w:rPr>
              <w:lastRenderedPageBreak/>
              <w:t>Рикове</w:t>
            </w:r>
            <w:r w:rsidR="0021408A" w:rsidRPr="003A3FD8">
              <w:rPr>
                <w:sz w:val="28"/>
                <w:szCs w:val="28"/>
                <w:lang w:val="uk-UA"/>
              </w:rPr>
              <w:t>» – 257600,0 тис.грн.;</w:t>
            </w:r>
          </w:p>
          <w:p w:rsidR="0021408A" w:rsidRPr="003A3FD8" w:rsidRDefault="00940BBB" w:rsidP="005754C6">
            <w:pPr>
              <w:shd w:val="clear" w:color="auto" w:fill="FFFFFF"/>
              <w:jc w:val="both"/>
              <w:rPr>
                <w:sz w:val="28"/>
                <w:szCs w:val="28"/>
                <w:lang w:val="uk-UA"/>
              </w:rPr>
            </w:pPr>
            <w:r w:rsidRPr="003A3FD8">
              <w:rPr>
                <w:sz w:val="28"/>
                <w:szCs w:val="28"/>
                <w:lang w:val="uk-UA"/>
              </w:rPr>
              <w:t>-</w:t>
            </w:r>
            <w:r w:rsidR="0021408A" w:rsidRPr="003A3FD8">
              <w:rPr>
                <w:sz w:val="28"/>
                <w:szCs w:val="28"/>
                <w:lang w:val="uk-UA"/>
              </w:rPr>
              <w:t xml:space="preserve"> О221507 «Новопокровка</w:t>
            </w:r>
            <w:r w:rsidR="008176EF" w:rsidRPr="003A3FD8">
              <w:rPr>
                <w:sz w:val="28"/>
                <w:szCs w:val="28"/>
                <w:lang w:val="uk-UA"/>
              </w:rPr>
              <w:t xml:space="preserve"> </w:t>
            </w:r>
            <w:r w:rsidR="0021408A" w:rsidRPr="003A3FD8">
              <w:rPr>
                <w:sz w:val="28"/>
                <w:szCs w:val="28"/>
                <w:lang w:val="uk-UA"/>
              </w:rPr>
              <w:t>-</w:t>
            </w:r>
            <w:r w:rsidR="008176EF" w:rsidRPr="003A3FD8">
              <w:rPr>
                <w:sz w:val="28"/>
                <w:szCs w:val="28"/>
                <w:lang w:val="uk-UA"/>
              </w:rPr>
              <w:t xml:space="preserve"> </w:t>
            </w:r>
            <w:r w:rsidR="0021408A" w:rsidRPr="003A3FD8">
              <w:rPr>
                <w:sz w:val="28"/>
                <w:szCs w:val="28"/>
                <w:lang w:val="uk-UA"/>
              </w:rPr>
              <w:t>Василівка» -        2000,0 тис.грн.</w:t>
            </w:r>
          </w:p>
          <w:p w:rsidR="00940BBB" w:rsidRPr="003A3FD8" w:rsidRDefault="0021408A" w:rsidP="005754C6">
            <w:pPr>
              <w:shd w:val="clear" w:color="auto" w:fill="FFFFFF"/>
              <w:jc w:val="both"/>
              <w:rPr>
                <w:sz w:val="28"/>
                <w:szCs w:val="28"/>
                <w:lang w:val="uk-UA"/>
              </w:rPr>
            </w:pPr>
            <w:r w:rsidRPr="003A3FD8">
              <w:rPr>
                <w:sz w:val="28"/>
                <w:szCs w:val="28"/>
                <w:lang w:val="uk-UA"/>
              </w:rPr>
              <w:t>- О221508 «Чкалове</w:t>
            </w:r>
            <w:r w:rsidR="008176EF" w:rsidRPr="003A3FD8">
              <w:rPr>
                <w:sz w:val="28"/>
                <w:szCs w:val="28"/>
                <w:lang w:val="uk-UA"/>
              </w:rPr>
              <w:t xml:space="preserve"> </w:t>
            </w:r>
            <w:r w:rsidRPr="003A3FD8">
              <w:rPr>
                <w:sz w:val="28"/>
                <w:szCs w:val="28"/>
                <w:lang w:val="uk-UA"/>
              </w:rPr>
              <w:t>-</w:t>
            </w:r>
            <w:r w:rsidR="008176EF" w:rsidRPr="003A3FD8">
              <w:rPr>
                <w:sz w:val="28"/>
                <w:szCs w:val="28"/>
                <w:lang w:val="uk-UA"/>
              </w:rPr>
              <w:t xml:space="preserve"> </w:t>
            </w:r>
            <w:r w:rsidRPr="003A3FD8">
              <w:rPr>
                <w:sz w:val="28"/>
                <w:szCs w:val="28"/>
                <w:lang w:val="uk-UA"/>
              </w:rPr>
              <w:t xml:space="preserve">Воскресенське» - </w:t>
            </w:r>
            <w:r w:rsidR="008176EF" w:rsidRPr="003A3FD8">
              <w:rPr>
                <w:sz w:val="28"/>
                <w:szCs w:val="28"/>
                <w:lang w:val="uk-UA"/>
              </w:rPr>
              <w:t xml:space="preserve">       1442,459 тис.грн.</w:t>
            </w:r>
          </w:p>
          <w:p w:rsidR="00940BBB" w:rsidRPr="003A3FD8" w:rsidRDefault="00940BBB" w:rsidP="005754C6">
            <w:pPr>
              <w:shd w:val="clear" w:color="auto" w:fill="FFFFFF"/>
              <w:jc w:val="both"/>
              <w:rPr>
                <w:sz w:val="28"/>
                <w:szCs w:val="28"/>
                <w:lang w:val="uk-UA"/>
              </w:rPr>
            </w:pPr>
            <w:r w:rsidRPr="003A3FD8">
              <w:rPr>
                <w:sz w:val="28"/>
                <w:szCs w:val="28"/>
                <w:lang w:val="uk-UA"/>
              </w:rPr>
              <w:t>-</w:t>
            </w:r>
            <w:r w:rsidR="0021408A" w:rsidRPr="003A3FD8">
              <w:rPr>
                <w:sz w:val="28"/>
                <w:szCs w:val="28"/>
                <w:lang w:val="uk-UA"/>
              </w:rPr>
              <w:t xml:space="preserve"> </w:t>
            </w:r>
            <w:r w:rsidR="008176EF" w:rsidRPr="003A3FD8">
              <w:rPr>
                <w:sz w:val="28"/>
                <w:szCs w:val="28"/>
                <w:lang w:val="uk-UA"/>
              </w:rPr>
              <w:t>О221505 «Чумацький Шлях - Софіївка» -  3500,0 тис.грн.</w:t>
            </w:r>
          </w:p>
          <w:p w:rsidR="00940BBB" w:rsidRPr="003A3FD8" w:rsidRDefault="00940BBB" w:rsidP="005754C6">
            <w:pPr>
              <w:shd w:val="clear" w:color="auto" w:fill="FFFFFF"/>
              <w:jc w:val="both"/>
              <w:rPr>
                <w:sz w:val="28"/>
                <w:szCs w:val="28"/>
                <w:lang w:val="uk-UA"/>
              </w:rPr>
            </w:pPr>
            <w:r w:rsidRPr="003A3FD8">
              <w:rPr>
                <w:sz w:val="28"/>
                <w:szCs w:val="28"/>
                <w:lang w:val="uk-UA"/>
              </w:rPr>
              <w:t>-</w:t>
            </w:r>
            <w:r w:rsidR="008176EF" w:rsidRPr="003A3FD8">
              <w:rPr>
                <w:sz w:val="28"/>
                <w:szCs w:val="28"/>
                <w:lang w:val="uk-UA"/>
              </w:rPr>
              <w:t xml:space="preserve"> О221515 «Новоукраїнка – Чумацький Шлях» - 7000,0 тис.грн.</w:t>
            </w:r>
          </w:p>
          <w:p w:rsidR="00940BBB" w:rsidRPr="003A3FD8" w:rsidRDefault="00940BBB" w:rsidP="005754C6">
            <w:pPr>
              <w:shd w:val="clear" w:color="auto" w:fill="FFFFFF"/>
              <w:jc w:val="both"/>
              <w:rPr>
                <w:sz w:val="28"/>
                <w:szCs w:val="28"/>
                <w:lang w:val="uk-UA"/>
              </w:rPr>
            </w:pPr>
            <w:r w:rsidRPr="003A3FD8">
              <w:rPr>
                <w:sz w:val="28"/>
                <w:szCs w:val="28"/>
                <w:lang w:val="uk-UA"/>
              </w:rPr>
              <w:t>-</w:t>
            </w:r>
            <w:r w:rsidR="008176EF" w:rsidRPr="003A3FD8">
              <w:rPr>
                <w:sz w:val="28"/>
                <w:szCs w:val="28"/>
                <w:lang w:val="uk-UA"/>
              </w:rPr>
              <w:t xml:space="preserve"> С221504 «Попелак – Дивне – зрошувальний канал Р-5-1» - 1600,0 тис.грн.</w:t>
            </w:r>
          </w:p>
          <w:p w:rsidR="006B5955" w:rsidRPr="003A3FD8" w:rsidRDefault="00940BBB" w:rsidP="005754C6">
            <w:pPr>
              <w:shd w:val="clear" w:color="auto" w:fill="FFFFFF"/>
              <w:jc w:val="both"/>
              <w:rPr>
                <w:sz w:val="28"/>
                <w:szCs w:val="28"/>
                <w:lang w:val="uk-UA"/>
              </w:rPr>
            </w:pPr>
            <w:r w:rsidRPr="003A3FD8">
              <w:rPr>
                <w:sz w:val="28"/>
                <w:szCs w:val="28"/>
                <w:lang w:val="uk-UA"/>
              </w:rPr>
              <w:t>-</w:t>
            </w:r>
            <w:r w:rsidR="008176EF" w:rsidRPr="003A3FD8">
              <w:rPr>
                <w:sz w:val="28"/>
                <w:szCs w:val="28"/>
                <w:lang w:val="uk-UA"/>
              </w:rPr>
              <w:t xml:space="preserve"> С221505 «Чкалове – Двійне» - </w:t>
            </w:r>
            <w:r w:rsidR="00DA37F3" w:rsidRPr="003A3FD8">
              <w:rPr>
                <w:sz w:val="28"/>
                <w:szCs w:val="28"/>
                <w:lang w:val="uk-UA"/>
              </w:rPr>
              <w:t xml:space="preserve">               </w:t>
            </w:r>
            <w:r w:rsidR="008176EF" w:rsidRPr="003A3FD8">
              <w:rPr>
                <w:sz w:val="28"/>
                <w:szCs w:val="28"/>
                <w:lang w:val="uk-UA"/>
              </w:rPr>
              <w:t>1423,906 тис.грн.</w:t>
            </w:r>
            <w:r w:rsidR="006B5955" w:rsidRPr="003A3FD8">
              <w:rPr>
                <w:sz w:val="28"/>
                <w:szCs w:val="28"/>
                <w:lang w:val="uk-UA"/>
              </w:rPr>
              <w:t xml:space="preserve"> </w:t>
            </w:r>
          </w:p>
        </w:tc>
        <w:tc>
          <w:tcPr>
            <w:tcW w:w="2551" w:type="dxa"/>
            <w:shd w:val="clear" w:color="auto" w:fill="auto"/>
          </w:tcPr>
          <w:p w:rsidR="00940BBB" w:rsidRPr="003A3FD8" w:rsidRDefault="00940BBB" w:rsidP="00940BBB">
            <w:pPr>
              <w:widowControl w:val="0"/>
              <w:shd w:val="clear" w:color="auto" w:fill="FFFFFF"/>
              <w:tabs>
                <w:tab w:val="left" w:pos="917"/>
              </w:tabs>
              <w:autoSpaceDE w:val="0"/>
              <w:autoSpaceDN w:val="0"/>
              <w:adjustRightInd w:val="0"/>
              <w:jc w:val="center"/>
              <w:rPr>
                <w:sz w:val="28"/>
                <w:szCs w:val="28"/>
                <w:lang w:val="uk-UA"/>
              </w:rPr>
            </w:pPr>
            <w:r w:rsidRPr="003A3FD8">
              <w:rPr>
                <w:sz w:val="28"/>
                <w:szCs w:val="28"/>
                <w:lang w:val="uk-UA"/>
              </w:rPr>
              <w:lastRenderedPageBreak/>
              <w:t xml:space="preserve">Відділ житлово-комунального господарства, комунальної власності та благоустрою </w:t>
            </w:r>
            <w:r w:rsidRPr="003A3FD8">
              <w:rPr>
                <w:sz w:val="28"/>
                <w:szCs w:val="28"/>
                <w:lang w:val="uk-UA"/>
              </w:rPr>
              <w:lastRenderedPageBreak/>
              <w:t>Новотроїцької селищної ради</w:t>
            </w:r>
          </w:p>
          <w:p w:rsidR="00C227F8" w:rsidRPr="003A3FD8" w:rsidRDefault="00C227F8" w:rsidP="00BE224F">
            <w:pPr>
              <w:shd w:val="clear" w:color="auto" w:fill="FFFFFF"/>
              <w:jc w:val="center"/>
              <w:rPr>
                <w:sz w:val="28"/>
                <w:szCs w:val="28"/>
                <w:lang w:val="uk-UA"/>
              </w:rPr>
            </w:pPr>
          </w:p>
        </w:tc>
        <w:tc>
          <w:tcPr>
            <w:tcW w:w="1418" w:type="dxa"/>
            <w:shd w:val="clear" w:color="auto" w:fill="auto"/>
          </w:tcPr>
          <w:p w:rsidR="00C227F8" w:rsidRPr="003A3FD8" w:rsidRDefault="00C227F8" w:rsidP="00F90C63">
            <w:pPr>
              <w:widowControl w:val="0"/>
              <w:shd w:val="clear" w:color="auto" w:fill="FFFFFF"/>
              <w:tabs>
                <w:tab w:val="left" w:pos="917"/>
              </w:tabs>
              <w:autoSpaceDE w:val="0"/>
              <w:autoSpaceDN w:val="0"/>
              <w:adjustRightInd w:val="0"/>
              <w:jc w:val="center"/>
              <w:rPr>
                <w:sz w:val="28"/>
                <w:szCs w:val="28"/>
                <w:lang w:val="uk-UA"/>
              </w:rPr>
            </w:pPr>
            <w:r w:rsidRPr="003A3FD8">
              <w:rPr>
                <w:sz w:val="28"/>
                <w:szCs w:val="28"/>
                <w:lang w:val="uk-UA"/>
              </w:rPr>
              <w:lastRenderedPageBreak/>
              <w:t>Протягом року</w:t>
            </w:r>
          </w:p>
        </w:tc>
      </w:tr>
    </w:tbl>
    <w:p w:rsidR="000A44C9" w:rsidRPr="003A3FD8" w:rsidRDefault="000A44C9" w:rsidP="000A44C9">
      <w:pPr>
        <w:shd w:val="clear" w:color="auto" w:fill="FFFFFF"/>
        <w:spacing w:before="240"/>
        <w:ind w:firstLine="720"/>
        <w:jc w:val="both"/>
        <w:rPr>
          <w:b/>
          <w:sz w:val="28"/>
          <w:szCs w:val="28"/>
          <w:u w:val="single"/>
          <w:lang w:val="uk-UA"/>
        </w:rPr>
      </w:pPr>
      <w:r w:rsidRPr="003A3FD8">
        <w:rPr>
          <w:b/>
          <w:sz w:val="28"/>
          <w:szCs w:val="28"/>
          <w:u w:val="single"/>
          <w:lang w:val="uk-UA"/>
        </w:rPr>
        <w:lastRenderedPageBreak/>
        <w:t>Очікувані результати</w:t>
      </w:r>
    </w:p>
    <w:p w:rsidR="00C54E85" w:rsidRPr="003A3FD8" w:rsidRDefault="00C54E85" w:rsidP="00C54E85">
      <w:pPr>
        <w:shd w:val="clear" w:color="auto" w:fill="FFFFFF"/>
        <w:tabs>
          <w:tab w:val="left" w:pos="1134"/>
        </w:tabs>
        <w:ind w:firstLine="709"/>
        <w:jc w:val="both"/>
        <w:rPr>
          <w:sz w:val="28"/>
          <w:szCs w:val="28"/>
          <w:lang w:val="uk-UA"/>
        </w:rPr>
      </w:pPr>
      <w:r w:rsidRPr="003A3FD8">
        <w:rPr>
          <w:sz w:val="28"/>
          <w:szCs w:val="28"/>
          <w:lang w:val="uk-UA"/>
        </w:rPr>
        <w:t xml:space="preserve">- забезпечення ліквідації ямковості проїжджої частини автодоріг: </w:t>
      </w:r>
    </w:p>
    <w:p w:rsidR="00C54E85" w:rsidRPr="003A3FD8" w:rsidRDefault="00C54E85" w:rsidP="00C54E85">
      <w:pPr>
        <w:shd w:val="clear" w:color="auto" w:fill="FFFFFF"/>
        <w:tabs>
          <w:tab w:val="left" w:pos="1134"/>
        </w:tabs>
        <w:ind w:firstLine="709"/>
        <w:jc w:val="both"/>
        <w:rPr>
          <w:bCs/>
          <w:sz w:val="28"/>
          <w:szCs w:val="28"/>
          <w:lang w:val="uk-UA"/>
        </w:rPr>
      </w:pPr>
      <w:r w:rsidRPr="003A3FD8">
        <w:rPr>
          <w:sz w:val="28"/>
          <w:szCs w:val="28"/>
          <w:lang w:val="uk-UA"/>
        </w:rPr>
        <w:t xml:space="preserve">- забезпечення стабільної роботи пасажирського транспорту, </w:t>
      </w:r>
      <w:r w:rsidR="008800AD" w:rsidRPr="003A3FD8">
        <w:rPr>
          <w:sz w:val="28"/>
          <w:szCs w:val="28"/>
          <w:lang w:val="uk-UA"/>
        </w:rPr>
        <w:t>недопущення зменшення</w:t>
      </w:r>
      <w:r w:rsidRPr="003A3FD8">
        <w:rPr>
          <w:sz w:val="28"/>
          <w:szCs w:val="28"/>
          <w:lang w:val="uk-UA"/>
        </w:rPr>
        <w:t xml:space="preserve"> обся</w:t>
      </w:r>
      <w:r w:rsidR="008800AD" w:rsidRPr="003A3FD8">
        <w:rPr>
          <w:sz w:val="28"/>
          <w:szCs w:val="28"/>
          <w:lang w:val="uk-UA"/>
        </w:rPr>
        <w:t>гів перевезення пасажирів.</w:t>
      </w:r>
    </w:p>
    <w:p w:rsidR="008C42EA" w:rsidRPr="003A3FD8" w:rsidRDefault="008C42EA" w:rsidP="00740BE7">
      <w:pPr>
        <w:shd w:val="clear" w:color="auto" w:fill="FFFFFF"/>
        <w:ind w:firstLine="708"/>
        <w:jc w:val="both"/>
        <w:rPr>
          <w:b/>
          <w:sz w:val="28"/>
          <w:szCs w:val="28"/>
          <w:lang w:val="uk-UA"/>
        </w:rPr>
      </w:pPr>
    </w:p>
    <w:p w:rsidR="00B771E4" w:rsidRPr="003A3FD8" w:rsidRDefault="00B771E4" w:rsidP="00740BE7">
      <w:pPr>
        <w:shd w:val="clear" w:color="auto" w:fill="FFFFFF"/>
        <w:ind w:firstLine="708"/>
        <w:jc w:val="both"/>
        <w:rPr>
          <w:b/>
          <w:sz w:val="28"/>
          <w:szCs w:val="28"/>
          <w:lang w:val="uk-UA"/>
        </w:rPr>
      </w:pPr>
    </w:p>
    <w:p w:rsidR="0097443C" w:rsidRPr="003A3FD8" w:rsidRDefault="0097443C" w:rsidP="00740BE7">
      <w:pPr>
        <w:shd w:val="clear" w:color="auto" w:fill="FFFFFF"/>
        <w:ind w:firstLine="708"/>
        <w:jc w:val="both"/>
        <w:rPr>
          <w:b/>
          <w:sz w:val="28"/>
          <w:szCs w:val="28"/>
          <w:lang w:val="uk-UA"/>
        </w:rPr>
      </w:pPr>
      <w:r w:rsidRPr="003A3FD8">
        <w:rPr>
          <w:b/>
          <w:sz w:val="28"/>
          <w:szCs w:val="28"/>
          <w:lang w:val="uk-UA"/>
        </w:rPr>
        <w:t>1.5. Розвиток підприємництва</w:t>
      </w:r>
    </w:p>
    <w:p w:rsidR="008F22EF" w:rsidRPr="003A3FD8" w:rsidRDefault="000217B1" w:rsidP="008F22EF">
      <w:pPr>
        <w:autoSpaceDE w:val="0"/>
        <w:autoSpaceDN w:val="0"/>
        <w:adjustRightInd w:val="0"/>
        <w:ind w:left="851"/>
        <w:jc w:val="both"/>
        <w:rPr>
          <w:b/>
          <w:sz w:val="28"/>
          <w:szCs w:val="28"/>
          <w:u w:val="single"/>
          <w:lang w:val="uk-UA"/>
        </w:rPr>
      </w:pPr>
      <w:r w:rsidRPr="003A3FD8">
        <w:rPr>
          <w:b/>
          <w:sz w:val="28"/>
          <w:szCs w:val="28"/>
          <w:u w:val="single"/>
          <w:lang w:val="uk-UA"/>
        </w:rPr>
        <w:t>Мета та завдання на 2021</w:t>
      </w:r>
      <w:r w:rsidR="008F22EF" w:rsidRPr="003A3FD8">
        <w:rPr>
          <w:b/>
          <w:sz w:val="28"/>
          <w:szCs w:val="28"/>
          <w:u w:val="single"/>
          <w:lang w:val="uk-UA"/>
        </w:rPr>
        <w:t xml:space="preserve"> рік.</w:t>
      </w:r>
    </w:p>
    <w:p w:rsidR="0097443C" w:rsidRPr="003A3FD8" w:rsidRDefault="0097443C" w:rsidP="0097443C">
      <w:pPr>
        <w:shd w:val="clear" w:color="auto" w:fill="FFFFFF"/>
        <w:autoSpaceDE w:val="0"/>
        <w:autoSpaceDN w:val="0"/>
        <w:adjustRightInd w:val="0"/>
        <w:ind w:firstLine="708"/>
        <w:jc w:val="both"/>
        <w:rPr>
          <w:sz w:val="28"/>
          <w:szCs w:val="28"/>
          <w:lang w:val="uk-UA"/>
        </w:rPr>
      </w:pPr>
      <w:r w:rsidRPr="003A3FD8">
        <w:rPr>
          <w:sz w:val="28"/>
          <w:szCs w:val="28"/>
          <w:lang w:val="uk-UA"/>
        </w:rPr>
        <w:t>- поліпшення бізнес-клімату та створення сприятливих умов для розвитку підприємницької діяльності.</w:t>
      </w:r>
    </w:p>
    <w:p w:rsidR="00894A9F" w:rsidRPr="003A3FD8" w:rsidRDefault="00894A9F" w:rsidP="0097443C">
      <w:pPr>
        <w:shd w:val="clear" w:color="auto" w:fill="FFFFFF"/>
        <w:autoSpaceDE w:val="0"/>
        <w:autoSpaceDN w:val="0"/>
        <w:adjustRightInd w:val="0"/>
        <w:ind w:firstLine="708"/>
        <w:jc w:val="both"/>
        <w:rPr>
          <w:sz w:val="28"/>
          <w:szCs w:val="28"/>
          <w:lang w:val="uk-UA"/>
        </w:rPr>
      </w:pPr>
    </w:p>
    <w:p w:rsidR="000A44C9" w:rsidRPr="003A3FD8" w:rsidRDefault="0097443C" w:rsidP="005E6064">
      <w:pPr>
        <w:shd w:val="clear" w:color="auto" w:fill="FFFFFF"/>
        <w:jc w:val="both"/>
        <w:rPr>
          <w:b/>
          <w:sz w:val="28"/>
          <w:szCs w:val="28"/>
          <w:u w:val="single"/>
          <w:lang w:val="uk-UA"/>
        </w:rPr>
      </w:pPr>
      <w:r w:rsidRPr="003A3FD8">
        <w:rPr>
          <w:sz w:val="28"/>
          <w:szCs w:val="28"/>
          <w:lang w:val="uk-UA" w:eastAsia="uk-UA"/>
        </w:rPr>
        <w:tab/>
      </w:r>
      <w:r w:rsidR="000A44C9" w:rsidRPr="003A3FD8">
        <w:rPr>
          <w:b/>
          <w:sz w:val="28"/>
          <w:szCs w:val="28"/>
          <w:u w:val="single"/>
          <w:lang w:val="uk-UA"/>
        </w:rPr>
        <w:t>Основні заходи для забезпечення виконання визначених завдань</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4689"/>
        <w:gridCol w:w="2504"/>
        <w:gridCol w:w="1604"/>
      </w:tblGrid>
      <w:tr w:rsidR="003A3FD8" w:rsidRPr="003A3FD8" w:rsidTr="00F90C63">
        <w:tc>
          <w:tcPr>
            <w:tcW w:w="547" w:type="dxa"/>
            <w:shd w:val="clear" w:color="auto" w:fill="auto"/>
          </w:tcPr>
          <w:p w:rsidR="0097443C" w:rsidRPr="003A3FD8" w:rsidRDefault="0097443C" w:rsidP="00F90C63">
            <w:pPr>
              <w:shd w:val="clear" w:color="auto" w:fill="FFFFFF"/>
              <w:jc w:val="center"/>
              <w:rPr>
                <w:b/>
                <w:i/>
                <w:sz w:val="28"/>
                <w:szCs w:val="28"/>
                <w:lang w:val="uk-UA"/>
              </w:rPr>
            </w:pPr>
            <w:r w:rsidRPr="003A3FD8">
              <w:rPr>
                <w:b/>
                <w:i/>
                <w:sz w:val="28"/>
                <w:szCs w:val="28"/>
                <w:lang w:val="uk-UA"/>
              </w:rPr>
              <w:t>№ з/п</w:t>
            </w:r>
          </w:p>
        </w:tc>
        <w:tc>
          <w:tcPr>
            <w:tcW w:w="4698" w:type="dxa"/>
            <w:shd w:val="clear" w:color="auto" w:fill="auto"/>
          </w:tcPr>
          <w:p w:rsidR="0097443C" w:rsidRPr="003A3FD8" w:rsidRDefault="0097443C" w:rsidP="00F90C63">
            <w:pPr>
              <w:shd w:val="clear" w:color="auto" w:fill="FFFFFF"/>
              <w:jc w:val="center"/>
              <w:rPr>
                <w:b/>
                <w:i/>
                <w:sz w:val="28"/>
                <w:szCs w:val="28"/>
                <w:lang w:val="uk-UA"/>
              </w:rPr>
            </w:pPr>
            <w:r w:rsidRPr="003A3FD8">
              <w:rPr>
                <w:b/>
                <w:i/>
                <w:sz w:val="28"/>
                <w:szCs w:val="28"/>
                <w:lang w:val="uk-UA"/>
              </w:rPr>
              <w:t>Текст завдання, заходу</w:t>
            </w:r>
          </w:p>
          <w:p w:rsidR="0097443C" w:rsidRPr="003A3FD8" w:rsidRDefault="0097443C" w:rsidP="00F90C63">
            <w:pPr>
              <w:shd w:val="clear" w:color="auto" w:fill="FFFFFF"/>
              <w:jc w:val="center"/>
              <w:rPr>
                <w:b/>
                <w:i/>
                <w:sz w:val="28"/>
                <w:szCs w:val="28"/>
                <w:lang w:val="uk-UA"/>
              </w:rPr>
            </w:pPr>
          </w:p>
        </w:tc>
        <w:tc>
          <w:tcPr>
            <w:tcW w:w="2507" w:type="dxa"/>
            <w:shd w:val="clear" w:color="auto" w:fill="auto"/>
          </w:tcPr>
          <w:p w:rsidR="0097443C" w:rsidRPr="003A3FD8" w:rsidRDefault="0097443C" w:rsidP="00F90C63">
            <w:pPr>
              <w:shd w:val="clear" w:color="auto" w:fill="FFFFFF"/>
              <w:jc w:val="center"/>
              <w:rPr>
                <w:b/>
                <w:i/>
                <w:sz w:val="28"/>
                <w:szCs w:val="28"/>
                <w:lang w:val="uk-UA"/>
              </w:rPr>
            </w:pPr>
            <w:r w:rsidRPr="003A3FD8">
              <w:rPr>
                <w:b/>
                <w:i/>
                <w:sz w:val="28"/>
                <w:szCs w:val="28"/>
                <w:lang w:val="uk-UA"/>
              </w:rPr>
              <w:t>Визначені виконавці</w:t>
            </w:r>
          </w:p>
        </w:tc>
        <w:tc>
          <w:tcPr>
            <w:tcW w:w="1604" w:type="dxa"/>
            <w:shd w:val="clear" w:color="auto" w:fill="auto"/>
          </w:tcPr>
          <w:p w:rsidR="0097443C" w:rsidRPr="003A3FD8" w:rsidRDefault="0097443C" w:rsidP="00F90C63">
            <w:pPr>
              <w:shd w:val="clear" w:color="auto" w:fill="FFFFFF"/>
              <w:jc w:val="center"/>
              <w:rPr>
                <w:b/>
                <w:i/>
                <w:sz w:val="28"/>
                <w:szCs w:val="28"/>
                <w:lang w:val="uk-UA"/>
              </w:rPr>
            </w:pPr>
            <w:r w:rsidRPr="003A3FD8">
              <w:rPr>
                <w:b/>
                <w:i/>
                <w:sz w:val="28"/>
                <w:szCs w:val="28"/>
                <w:lang w:val="uk-UA"/>
              </w:rPr>
              <w:t>Термін виконання</w:t>
            </w:r>
          </w:p>
        </w:tc>
      </w:tr>
      <w:tr w:rsidR="003A3FD8" w:rsidRPr="003A3FD8" w:rsidTr="00F90C63">
        <w:tc>
          <w:tcPr>
            <w:tcW w:w="547" w:type="dxa"/>
            <w:shd w:val="clear" w:color="auto" w:fill="auto"/>
          </w:tcPr>
          <w:p w:rsidR="00A02DC5" w:rsidRPr="003A3FD8" w:rsidRDefault="00A02DC5" w:rsidP="00F90C63">
            <w:pPr>
              <w:shd w:val="clear" w:color="auto" w:fill="FFFFFF"/>
              <w:jc w:val="center"/>
              <w:rPr>
                <w:sz w:val="28"/>
                <w:szCs w:val="28"/>
                <w:lang w:val="uk-UA"/>
              </w:rPr>
            </w:pPr>
            <w:r w:rsidRPr="003A3FD8">
              <w:rPr>
                <w:sz w:val="28"/>
                <w:szCs w:val="28"/>
                <w:lang w:val="uk-UA"/>
              </w:rPr>
              <w:t>1</w:t>
            </w:r>
          </w:p>
        </w:tc>
        <w:tc>
          <w:tcPr>
            <w:tcW w:w="4698" w:type="dxa"/>
            <w:shd w:val="clear" w:color="auto" w:fill="auto"/>
          </w:tcPr>
          <w:p w:rsidR="00A02DC5" w:rsidRPr="003A3FD8" w:rsidRDefault="00152821" w:rsidP="00F90C63">
            <w:pPr>
              <w:shd w:val="clear" w:color="auto" w:fill="FFFFFF"/>
              <w:jc w:val="both"/>
              <w:rPr>
                <w:i/>
                <w:sz w:val="28"/>
                <w:szCs w:val="28"/>
                <w:lang w:val="uk-UA"/>
              </w:rPr>
            </w:pPr>
            <w:r w:rsidRPr="003A3FD8">
              <w:rPr>
                <w:sz w:val="28"/>
                <w:szCs w:val="28"/>
                <w:lang w:val="uk-UA" w:eastAsia="en-US"/>
              </w:rPr>
              <w:t>Проведення “Дня підприємця” з відзначенням кращих платників податків в громаді серед суб’єктів малого підприємництва (придбання сувенірів, подарунків, грамот, запрошень,  мінеральної води (6,0 тис.грн.)</w:t>
            </w:r>
          </w:p>
        </w:tc>
        <w:tc>
          <w:tcPr>
            <w:tcW w:w="2507" w:type="dxa"/>
            <w:vMerge w:val="restart"/>
            <w:shd w:val="clear" w:color="auto" w:fill="auto"/>
          </w:tcPr>
          <w:p w:rsidR="00A02DC5" w:rsidRPr="003A3FD8" w:rsidRDefault="00A02DC5" w:rsidP="00F90C63">
            <w:pPr>
              <w:shd w:val="clear" w:color="auto" w:fill="FFFFFF"/>
              <w:jc w:val="center"/>
              <w:rPr>
                <w:bCs/>
                <w:spacing w:val="-4"/>
                <w:sz w:val="28"/>
                <w:szCs w:val="28"/>
                <w:lang w:val="uk-UA"/>
              </w:rPr>
            </w:pPr>
            <w:r w:rsidRPr="003A3FD8">
              <w:rPr>
                <w:sz w:val="28"/>
                <w:szCs w:val="28"/>
                <w:lang w:val="uk-UA"/>
              </w:rPr>
              <w:t>Відділ економічного розвитку, інвестицій та регуляторної діяльності Новотроїцької селищної ради</w:t>
            </w:r>
          </w:p>
        </w:tc>
        <w:tc>
          <w:tcPr>
            <w:tcW w:w="1604" w:type="dxa"/>
            <w:shd w:val="clear" w:color="auto" w:fill="auto"/>
          </w:tcPr>
          <w:p w:rsidR="00A02DC5" w:rsidRPr="003A3FD8" w:rsidRDefault="00A02DC5" w:rsidP="00F90C63">
            <w:pPr>
              <w:shd w:val="clear" w:color="auto" w:fill="FFFFFF"/>
              <w:jc w:val="center"/>
              <w:rPr>
                <w:sz w:val="28"/>
                <w:szCs w:val="28"/>
                <w:lang w:val="uk-UA"/>
              </w:rPr>
            </w:pPr>
            <w:r w:rsidRPr="003A3FD8">
              <w:rPr>
                <w:sz w:val="28"/>
                <w:szCs w:val="28"/>
                <w:lang w:val="uk-UA"/>
              </w:rPr>
              <w:t>Протягом року</w:t>
            </w:r>
          </w:p>
        </w:tc>
      </w:tr>
      <w:tr w:rsidR="003A3FD8" w:rsidRPr="003A3FD8" w:rsidTr="00F90C63">
        <w:tc>
          <w:tcPr>
            <w:tcW w:w="547" w:type="dxa"/>
            <w:shd w:val="clear" w:color="auto" w:fill="auto"/>
          </w:tcPr>
          <w:p w:rsidR="00A02DC5" w:rsidRPr="003A3FD8" w:rsidRDefault="00A02DC5" w:rsidP="00F90C63">
            <w:pPr>
              <w:shd w:val="clear" w:color="auto" w:fill="FFFFFF"/>
              <w:jc w:val="center"/>
              <w:rPr>
                <w:sz w:val="28"/>
                <w:szCs w:val="28"/>
                <w:lang w:val="uk-UA"/>
              </w:rPr>
            </w:pPr>
            <w:r w:rsidRPr="003A3FD8">
              <w:rPr>
                <w:sz w:val="28"/>
                <w:szCs w:val="28"/>
                <w:lang w:val="uk-UA"/>
              </w:rPr>
              <w:t>2</w:t>
            </w:r>
          </w:p>
        </w:tc>
        <w:tc>
          <w:tcPr>
            <w:tcW w:w="4698" w:type="dxa"/>
            <w:shd w:val="clear" w:color="auto" w:fill="auto"/>
          </w:tcPr>
          <w:p w:rsidR="00A02DC5" w:rsidRPr="003A3FD8" w:rsidRDefault="00A02DC5" w:rsidP="00F90C63">
            <w:pPr>
              <w:autoSpaceDE w:val="0"/>
              <w:autoSpaceDN w:val="0"/>
              <w:adjustRightInd w:val="0"/>
              <w:jc w:val="both"/>
              <w:rPr>
                <w:sz w:val="28"/>
                <w:szCs w:val="28"/>
                <w:lang w:val="uk-UA"/>
              </w:rPr>
            </w:pPr>
            <w:r w:rsidRPr="003A3FD8">
              <w:rPr>
                <w:sz w:val="28"/>
                <w:szCs w:val="28"/>
                <w:lang w:val="uk-UA"/>
              </w:rPr>
              <w:t>Залучення суб’єктів господарювання різних форм власності до участі у виставкових заходах міжнародного,</w:t>
            </w:r>
          </w:p>
          <w:p w:rsidR="00A02DC5" w:rsidRPr="003A3FD8" w:rsidRDefault="00A02DC5" w:rsidP="00F90C63">
            <w:pPr>
              <w:autoSpaceDE w:val="0"/>
              <w:autoSpaceDN w:val="0"/>
              <w:adjustRightInd w:val="0"/>
              <w:jc w:val="both"/>
              <w:rPr>
                <w:sz w:val="28"/>
                <w:szCs w:val="28"/>
                <w:lang w:val="uk-UA"/>
              </w:rPr>
            </w:pPr>
            <w:r w:rsidRPr="003A3FD8">
              <w:rPr>
                <w:sz w:val="28"/>
                <w:szCs w:val="28"/>
                <w:lang w:val="uk-UA"/>
              </w:rPr>
              <w:t xml:space="preserve">загальнодержавного, національного та міжрегіонального значення. </w:t>
            </w:r>
          </w:p>
          <w:p w:rsidR="00A02DC5" w:rsidRPr="003A3FD8" w:rsidRDefault="00A02DC5" w:rsidP="00F90C63">
            <w:pPr>
              <w:shd w:val="clear" w:color="auto" w:fill="FFFFFF"/>
              <w:jc w:val="both"/>
              <w:rPr>
                <w:sz w:val="28"/>
                <w:szCs w:val="28"/>
                <w:lang w:val="uk-UA"/>
              </w:rPr>
            </w:pPr>
          </w:p>
        </w:tc>
        <w:tc>
          <w:tcPr>
            <w:tcW w:w="2507" w:type="dxa"/>
            <w:vMerge/>
            <w:shd w:val="clear" w:color="auto" w:fill="auto"/>
          </w:tcPr>
          <w:p w:rsidR="00A02DC5" w:rsidRPr="003A3FD8" w:rsidRDefault="00A02DC5" w:rsidP="00F90C63">
            <w:pPr>
              <w:shd w:val="clear" w:color="auto" w:fill="FFFFFF"/>
              <w:jc w:val="center"/>
              <w:rPr>
                <w:bCs/>
                <w:spacing w:val="-4"/>
                <w:sz w:val="28"/>
                <w:szCs w:val="28"/>
                <w:lang w:val="uk-UA"/>
              </w:rPr>
            </w:pPr>
          </w:p>
        </w:tc>
        <w:tc>
          <w:tcPr>
            <w:tcW w:w="1604" w:type="dxa"/>
            <w:shd w:val="clear" w:color="auto" w:fill="auto"/>
          </w:tcPr>
          <w:p w:rsidR="00A02DC5" w:rsidRPr="003A3FD8" w:rsidRDefault="00A02DC5" w:rsidP="00F90C63">
            <w:pPr>
              <w:shd w:val="clear" w:color="auto" w:fill="FFFFFF"/>
              <w:jc w:val="center"/>
              <w:rPr>
                <w:sz w:val="28"/>
                <w:szCs w:val="28"/>
                <w:lang w:val="uk-UA"/>
              </w:rPr>
            </w:pPr>
            <w:r w:rsidRPr="003A3FD8">
              <w:rPr>
                <w:sz w:val="28"/>
                <w:szCs w:val="28"/>
                <w:lang w:val="uk-UA"/>
              </w:rPr>
              <w:t>Протягом року</w:t>
            </w:r>
          </w:p>
        </w:tc>
      </w:tr>
      <w:tr w:rsidR="003A3FD8" w:rsidRPr="003A3FD8" w:rsidTr="00F90C63">
        <w:tc>
          <w:tcPr>
            <w:tcW w:w="547" w:type="dxa"/>
            <w:shd w:val="clear" w:color="auto" w:fill="auto"/>
          </w:tcPr>
          <w:p w:rsidR="0097443C" w:rsidRPr="003A3FD8" w:rsidRDefault="0097443C" w:rsidP="00F90C63">
            <w:pPr>
              <w:shd w:val="clear" w:color="auto" w:fill="FFFFFF"/>
              <w:jc w:val="center"/>
              <w:rPr>
                <w:sz w:val="28"/>
                <w:szCs w:val="28"/>
                <w:lang w:val="uk-UA"/>
              </w:rPr>
            </w:pPr>
            <w:r w:rsidRPr="003A3FD8">
              <w:rPr>
                <w:sz w:val="28"/>
                <w:szCs w:val="28"/>
                <w:lang w:val="uk-UA"/>
              </w:rPr>
              <w:t>3</w:t>
            </w:r>
          </w:p>
        </w:tc>
        <w:tc>
          <w:tcPr>
            <w:tcW w:w="4698" w:type="dxa"/>
            <w:shd w:val="clear" w:color="auto" w:fill="auto"/>
          </w:tcPr>
          <w:p w:rsidR="00CA5923" w:rsidRPr="003A3FD8" w:rsidRDefault="00BE5C66" w:rsidP="00BE5C66">
            <w:pPr>
              <w:shd w:val="clear" w:color="auto" w:fill="FFFFFF"/>
              <w:jc w:val="both"/>
              <w:rPr>
                <w:sz w:val="28"/>
                <w:szCs w:val="28"/>
                <w:lang w:val="uk-UA"/>
              </w:rPr>
            </w:pPr>
            <w:r w:rsidRPr="003A3FD8">
              <w:rPr>
                <w:spacing w:val="-4"/>
                <w:sz w:val="28"/>
                <w:szCs w:val="28"/>
                <w:lang w:val="uk-UA"/>
              </w:rPr>
              <w:t xml:space="preserve">Сприяння залученню до підприємницької діяльності жителів сільської місцевості, молоді, </w:t>
            </w:r>
            <w:r w:rsidRPr="003A3FD8">
              <w:rPr>
                <w:spacing w:val="-4"/>
                <w:sz w:val="28"/>
                <w:szCs w:val="28"/>
                <w:lang w:val="uk-UA"/>
              </w:rPr>
              <w:lastRenderedPageBreak/>
              <w:t>внутрішньо переміщених осіб, учасників антитерористичної операції (ООС) та популяризація соціально відповідального бізнесу (впровадження заходів щодо підвищення рівня дисципліни сплати податків; введення ефективних інноваційних інструментів комунікації з бізнесом, що сприятимуть зростанню рівня поваги до нього).</w:t>
            </w:r>
          </w:p>
        </w:tc>
        <w:tc>
          <w:tcPr>
            <w:tcW w:w="2507" w:type="dxa"/>
            <w:shd w:val="clear" w:color="auto" w:fill="auto"/>
          </w:tcPr>
          <w:p w:rsidR="0097443C" w:rsidRPr="003A3FD8" w:rsidRDefault="00A52D9D" w:rsidP="00A02DC5">
            <w:pPr>
              <w:keepNext/>
              <w:shd w:val="clear" w:color="auto" w:fill="FFFFFF"/>
              <w:jc w:val="center"/>
              <w:rPr>
                <w:bCs/>
                <w:spacing w:val="-4"/>
                <w:sz w:val="28"/>
                <w:szCs w:val="28"/>
                <w:lang w:val="uk-UA"/>
              </w:rPr>
            </w:pPr>
            <w:r w:rsidRPr="003A3FD8">
              <w:rPr>
                <w:bCs/>
                <w:spacing w:val="-4"/>
                <w:sz w:val="28"/>
                <w:szCs w:val="28"/>
                <w:lang w:val="uk-UA"/>
              </w:rPr>
              <w:lastRenderedPageBreak/>
              <w:t>Новотроїцька районна філія Херсонсько</w:t>
            </w:r>
            <w:r w:rsidR="00A02DC5" w:rsidRPr="003A3FD8">
              <w:rPr>
                <w:bCs/>
                <w:spacing w:val="-4"/>
                <w:sz w:val="28"/>
                <w:szCs w:val="28"/>
                <w:lang w:val="uk-UA"/>
              </w:rPr>
              <w:t xml:space="preserve">го </w:t>
            </w:r>
            <w:r w:rsidR="00A02DC5" w:rsidRPr="003A3FD8">
              <w:rPr>
                <w:bCs/>
                <w:spacing w:val="-4"/>
                <w:sz w:val="28"/>
                <w:szCs w:val="28"/>
                <w:lang w:val="uk-UA"/>
              </w:rPr>
              <w:lastRenderedPageBreak/>
              <w:t>обласного центру зайнятості</w:t>
            </w:r>
          </w:p>
        </w:tc>
        <w:tc>
          <w:tcPr>
            <w:tcW w:w="1604" w:type="dxa"/>
            <w:shd w:val="clear" w:color="auto" w:fill="auto"/>
          </w:tcPr>
          <w:p w:rsidR="0097443C" w:rsidRPr="003A3FD8" w:rsidRDefault="0097443C" w:rsidP="00F90C63">
            <w:pPr>
              <w:shd w:val="clear" w:color="auto" w:fill="FFFFFF"/>
              <w:jc w:val="center"/>
              <w:rPr>
                <w:sz w:val="28"/>
                <w:szCs w:val="28"/>
                <w:lang w:val="uk-UA"/>
              </w:rPr>
            </w:pPr>
            <w:r w:rsidRPr="003A3FD8">
              <w:rPr>
                <w:sz w:val="28"/>
                <w:szCs w:val="28"/>
                <w:lang w:val="uk-UA"/>
              </w:rPr>
              <w:lastRenderedPageBreak/>
              <w:t>Постійно</w:t>
            </w:r>
          </w:p>
        </w:tc>
      </w:tr>
      <w:tr w:rsidR="003A3FD8" w:rsidRPr="003A3FD8" w:rsidTr="00F90C63">
        <w:tc>
          <w:tcPr>
            <w:tcW w:w="547" w:type="dxa"/>
            <w:shd w:val="clear" w:color="auto" w:fill="auto"/>
          </w:tcPr>
          <w:p w:rsidR="00912135" w:rsidRPr="003A3FD8" w:rsidRDefault="00BE5C66" w:rsidP="00F90C63">
            <w:pPr>
              <w:shd w:val="clear" w:color="auto" w:fill="FFFFFF"/>
              <w:jc w:val="center"/>
              <w:rPr>
                <w:sz w:val="28"/>
                <w:szCs w:val="28"/>
                <w:lang w:val="uk-UA"/>
              </w:rPr>
            </w:pPr>
            <w:r w:rsidRPr="003A3FD8">
              <w:rPr>
                <w:sz w:val="28"/>
                <w:szCs w:val="28"/>
                <w:lang w:val="uk-UA"/>
              </w:rPr>
              <w:lastRenderedPageBreak/>
              <w:t>4</w:t>
            </w:r>
          </w:p>
        </w:tc>
        <w:tc>
          <w:tcPr>
            <w:tcW w:w="4698" w:type="dxa"/>
            <w:shd w:val="clear" w:color="auto" w:fill="auto"/>
          </w:tcPr>
          <w:p w:rsidR="00912135" w:rsidRPr="003A3FD8" w:rsidRDefault="00912135" w:rsidP="00F90C63">
            <w:pPr>
              <w:shd w:val="clear" w:color="auto" w:fill="FFFFFF"/>
              <w:jc w:val="both"/>
              <w:rPr>
                <w:spacing w:val="-4"/>
                <w:sz w:val="28"/>
                <w:szCs w:val="28"/>
                <w:lang w:val="uk-UA"/>
              </w:rPr>
            </w:pPr>
            <w:r w:rsidRPr="003A3FD8">
              <w:rPr>
                <w:spacing w:val="-4"/>
                <w:sz w:val="28"/>
                <w:szCs w:val="28"/>
                <w:lang w:val="uk-UA"/>
              </w:rPr>
              <w:t>Проведення круглих столів із суб</w:t>
            </w:r>
            <w:r w:rsidRPr="003A3FD8">
              <w:rPr>
                <w:sz w:val="28"/>
                <w:szCs w:val="28"/>
                <w:lang w:val="uk-UA"/>
              </w:rPr>
              <w:t>’</w:t>
            </w:r>
            <w:r w:rsidRPr="003A3FD8">
              <w:rPr>
                <w:spacing w:val="-4"/>
                <w:sz w:val="28"/>
                <w:szCs w:val="28"/>
                <w:lang w:val="uk-UA"/>
              </w:rPr>
              <w:t>єктами малого підприємництва з метою прозорого вирішення проблемних питань розвитку малого бізнесу.</w:t>
            </w:r>
          </w:p>
        </w:tc>
        <w:tc>
          <w:tcPr>
            <w:tcW w:w="2507" w:type="dxa"/>
            <w:vMerge w:val="restart"/>
            <w:shd w:val="clear" w:color="auto" w:fill="auto"/>
          </w:tcPr>
          <w:p w:rsidR="005128E6" w:rsidRPr="003A3FD8" w:rsidRDefault="005128E6" w:rsidP="00F90C63">
            <w:pPr>
              <w:keepNext/>
              <w:shd w:val="clear" w:color="auto" w:fill="FFFFFF"/>
              <w:jc w:val="center"/>
              <w:rPr>
                <w:bCs/>
                <w:spacing w:val="-4"/>
                <w:sz w:val="28"/>
                <w:szCs w:val="28"/>
                <w:lang w:val="uk-UA"/>
              </w:rPr>
            </w:pPr>
            <w:r w:rsidRPr="003A3FD8">
              <w:rPr>
                <w:sz w:val="28"/>
                <w:szCs w:val="28"/>
                <w:lang w:val="uk-UA"/>
              </w:rPr>
              <w:t>Відділ економічного розвитку, інвестицій та регуляторної діяльності Новотроїцької селищної ради</w:t>
            </w:r>
          </w:p>
          <w:p w:rsidR="00912135" w:rsidRPr="003A3FD8" w:rsidRDefault="005128E6" w:rsidP="00F90C63">
            <w:pPr>
              <w:keepNext/>
              <w:shd w:val="clear" w:color="auto" w:fill="FFFFFF"/>
              <w:jc w:val="center"/>
              <w:rPr>
                <w:bCs/>
                <w:spacing w:val="-4"/>
                <w:sz w:val="28"/>
                <w:szCs w:val="28"/>
                <w:lang w:val="uk-UA"/>
              </w:rPr>
            </w:pPr>
            <w:r w:rsidRPr="003A3FD8">
              <w:rPr>
                <w:bCs/>
                <w:spacing w:val="-4"/>
                <w:sz w:val="28"/>
                <w:szCs w:val="28"/>
                <w:lang w:val="uk-UA"/>
              </w:rPr>
              <w:t>Новотроїцька районна філія Херсонського обласного центру зайнятості</w:t>
            </w:r>
          </w:p>
        </w:tc>
        <w:tc>
          <w:tcPr>
            <w:tcW w:w="1604" w:type="dxa"/>
            <w:vMerge w:val="restart"/>
            <w:shd w:val="clear" w:color="auto" w:fill="auto"/>
          </w:tcPr>
          <w:p w:rsidR="00912135" w:rsidRPr="003A3FD8" w:rsidRDefault="00BA6914" w:rsidP="00F90C63">
            <w:pPr>
              <w:shd w:val="clear" w:color="auto" w:fill="FFFFFF"/>
              <w:jc w:val="center"/>
              <w:rPr>
                <w:sz w:val="28"/>
                <w:szCs w:val="28"/>
                <w:lang w:val="uk-UA"/>
              </w:rPr>
            </w:pPr>
            <w:r w:rsidRPr="003A3FD8">
              <w:rPr>
                <w:sz w:val="28"/>
                <w:szCs w:val="28"/>
                <w:lang w:val="uk-UA"/>
              </w:rPr>
              <w:t>Протягом року</w:t>
            </w:r>
          </w:p>
        </w:tc>
      </w:tr>
      <w:tr w:rsidR="003A3FD8" w:rsidRPr="003A3FD8" w:rsidTr="00F90C63">
        <w:tc>
          <w:tcPr>
            <w:tcW w:w="547" w:type="dxa"/>
            <w:shd w:val="clear" w:color="auto" w:fill="auto"/>
          </w:tcPr>
          <w:p w:rsidR="00912135" w:rsidRPr="003A3FD8" w:rsidRDefault="00BE5C66" w:rsidP="00F90C63">
            <w:pPr>
              <w:shd w:val="clear" w:color="auto" w:fill="FFFFFF"/>
              <w:jc w:val="center"/>
              <w:rPr>
                <w:sz w:val="28"/>
                <w:szCs w:val="28"/>
                <w:lang w:val="uk-UA"/>
              </w:rPr>
            </w:pPr>
            <w:r w:rsidRPr="003A3FD8">
              <w:rPr>
                <w:sz w:val="28"/>
                <w:szCs w:val="28"/>
                <w:lang w:val="uk-UA"/>
              </w:rPr>
              <w:t>5</w:t>
            </w:r>
          </w:p>
        </w:tc>
        <w:tc>
          <w:tcPr>
            <w:tcW w:w="4698" w:type="dxa"/>
            <w:shd w:val="clear" w:color="auto" w:fill="auto"/>
          </w:tcPr>
          <w:p w:rsidR="00912135" w:rsidRPr="003A3FD8" w:rsidRDefault="00912135" w:rsidP="00F90C63">
            <w:pPr>
              <w:shd w:val="clear" w:color="auto" w:fill="FFFFFF"/>
              <w:jc w:val="both"/>
              <w:rPr>
                <w:spacing w:val="-4"/>
                <w:sz w:val="28"/>
                <w:szCs w:val="28"/>
                <w:lang w:val="uk-UA"/>
              </w:rPr>
            </w:pPr>
            <w:r w:rsidRPr="003A3FD8">
              <w:rPr>
                <w:spacing w:val="-4"/>
                <w:sz w:val="28"/>
                <w:szCs w:val="28"/>
                <w:lang w:val="uk-UA"/>
              </w:rPr>
              <w:t>Сприяння участі підприємців в кредитних програмах та грантових конкурсах, які направлені на підтримку МСП</w:t>
            </w:r>
          </w:p>
        </w:tc>
        <w:tc>
          <w:tcPr>
            <w:tcW w:w="2507" w:type="dxa"/>
            <w:vMerge/>
            <w:shd w:val="clear" w:color="auto" w:fill="auto"/>
          </w:tcPr>
          <w:p w:rsidR="00912135" w:rsidRPr="003A3FD8" w:rsidRDefault="00912135" w:rsidP="00F90C63">
            <w:pPr>
              <w:keepNext/>
              <w:shd w:val="clear" w:color="auto" w:fill="FFFFFF"/>
              <w:jc w:val="center"/>
              <w:rPr>
                <w:bCs/>
                <w:spacing w:val="-4"/>
                <w:sz w:val="28"/>
                <w:szCs w:val="28"/>
                <w:lang w:val="uk-UA"/>
              </w:rPr>
            </w:pPr>
          </w:p>
        </w:tc>
        <w:tc>
          <w:tcPr>
            <w:tcW w:w="1604" w:type="dxa"/>
            <w:vMerge/>
            <w:shd w:val="clear" w:color="auto" w:fill="auto"/>
          </w:tcPr>
          <w:p w:rsidR="00912135" w:rsidRPr="003A3FD8" w:rsidRDefault="00912135" w:rsidP="00F90C63">
            <w:pPr>
              <w:shd w:val="clear" w:color="auto" w:fill="FFFFFF"/>
              <w:jc w:val="center"/>
              <w:rPr>
                <w:sz w:val="28"/>
                <w:szCs w:val="28"/>
                <w:lang w:val="uk-UA"/>
              </w:rPr>
            </w:pPr>
          </w:p>
        </w:tc>
      </w:tr>
      <w:tr w:rsidR="003A3FD8" w:rsidRPr="003A3FD8" w:rsidTr="00F90C63">
        <w:tc>
          <w:tcPr>
            <w:tcW w:w="547" w:type="dxa"/>
            <w:shd w:val="clear" w:color="auto" w:fill="auto"/>
          </w:tcPr>
          <w:p w:rsidR="00BE5C66" w:rsidRPr="003A3FD8" w:rsidRDefault="00BE5C66" w:rsidP="00F90C63">
            <w:pPr>
              <w:shd w:val="clear" w:color="auto" w:fill="FFFFFF"/>
              <w:jc w:val="center"/>
              <w:rPr>
                <w:sz w:val="28"/>
                <w:szCs w:val="28"/>
                <w:lang w:val="uk-UA"/>
              </w:rPr>
            </w:pPr>
            <w:r w:rsidRPr="003A3FD8">
              <w:rPr>
                <w:sz w:val="28"/>
                <w:szCs w:val="28"/>
                <w:lang w:val="uk-UA"/>
              </w:rPr>
              <w:t>6</w:t>
            </w:r>
          </w:p>
        </w:tc>
        <w:tc>
          <w:tcPr>
            <w:tcW w:w="4698" w:type="dxa"/>
            <w:shd w:val="clear" w:color="auto" w:fill="auto"/>
          </w:tcPr>
          <w:p w:rsidR="00BE5C66" w:rsidRPr="003A3FD8" w:rsidRDefault="00BE5C66" w:rsidP="00BE5C66">
            <w:pPr>
              <w:shd w:val="clear" w:color="auto" w:fill="FFFFFF"/>
              <w:jc w:val="both"/>
              <w:rPr>
                <w:spacing w:val="-4"/>
                <w:sz w:val="28"/>
                <w:szCs w:val="28"/>
                <w:lang w:val="uk-UA"/>
              </w:rPr>
            </w:pPr>
            <w:r w:rsidRPr="003A3FD8">
              <w:rPr>
                <w:spacing w:val="-4"/>
                <w:sz w:val="28"/>
                <w:szCs w:val="28"/>
                <w:lang w:val="uk-UA"/>
              </w:rPr>
              <w:t>Здійснення заходів з відстеження результативності чинних регуляторних актів та проведення аналізу ефективності їх дії, розроблення проектів регуляторних актів (відповідно до затвердженого плану підготовки проектів регуляторних актів на 2021 рік), їх перегляд на підставі отриманих звітів або за потреби</w:t>
            </w:r>
          </w:p>
        </w:tc>
        <w:tc>
          <w:tcPr>
            <w:tcW w:w="2507" w:type="dxa"/>
            <w:shd w:val="clear" w:color="auto" w:fill="auto"/>
          </w:tcPr>
          <w:p w:rsidR="00BE5C66" w:rsidRPr="003A3FD8" w:rsidRDefault="00BA6914" w:rsidP="00D62678">
            <w:pPr>
              <w:keepNext/>
              <w:shd w:val="clear" w:color="auto" w:fill="FFFFFF"/>
              <w:jc w:val="center"/>
              <w:rPr>
                <w:bCs/>
                <w:spacing w:val="-4"/>
                <w:sz w:val="28"/>
                <w:szCs w:val="28"/>
                <w:lang w:val="uk-UA"/>
              </w:rPr>
            </w:pPr>
            <w:r w:rsidRPr="003A3FD8">
              <w:rPr>
                <w:sz w:val="28"/>
                <w:szCs w:val="28"/>
                <w:lang w:val="uk-UA"/>
              </w:rPr>
              <w:t>Відділ економічного розвитку, інвестицій та регуляторної діяльності Новотроїцької селищної ради</w:t>
            </w:r>
          </w:p>
        </w:tc>
        <w:tc>
          <w:tcPr>
            <w:tcW w:w="1604" w:type="dxa"/>
            <w:shd w:val="clear" w:color="auto" w:fill="auto"/>
          </w:tcPr>
          <w:p w:rsidR="00BE5C66" w:rsidRPr="003A3FD8" w:rsidRDefault="00BA6914" w:rsidP="00F90C63">
            <w:pPr>
              <w:shd w:val="clear" w:color="auto" w:fill="FFFFFF"/>
              <w:jc w:val="center"/>
              <w:rPr>
                <w:sz w:val="28"/>
                <w:szCs w:val="28"/>
                <w:lang w:val="uk-UA"/>
              </w:rPr>
            </w:pPr>
            <w:r w:rsidRPr="003A3FD8">
              <w:rPr>
                <w:sz w:val="28"/>
                <w:szCs w:val="28"/>
                <w:lang w:val="uk-UA"/>
              </w:rPr>
              <w:t>Протягом року</w:t>
            </w:r>
          </w:p>
        </w:tc>
      </w:tr>
      <w:tr w:rsidR="003A3FD8" w:rsidRPr="003A3FD8" w:rsidTr="00F90C63">
        <w:tc>
          <w:tcPr>
            <w:tcW w:w="547" w:type="dxa"/>
            <w:shd w:val="clear" w:color="auto" w:fill="auto"/>
          </w:tcPr>
          <w:p w:rsidR="00152821" w:rsidRPr="003A3FD8" w:rsidRDefault="00152821" w:rsidP="00F90C63">
            <w:pPr>
              <w:shd w:val="clear" w:color="auto" w:fill="FFFFFF"/>
              <w:jc w:val="center"/>
              <w:rPr>
                <w:sz w:val="28"/>
                <w:szCs w:val="28"/>
                <w:lang w:val="uk-UA"/>
              </w:rPr>
            </w:pPr>
            <w:r w:rsidRPr="003A3FD8">
              <w:rPr>
                <w:sz w:val="28"/>
                <w:szCs w:val="28"/>
                <w:lang w:val="uk-UA"/>
              </w:rPr>
              <w:t>7</w:t>
            </w:r>
          </w:p>
        </w:tc>
        <w:tc>
          <w:tcPr>
            <w:tcW w:w="4698" w:type="dxa"/>
            <w:shd w:val="clear" w:color="auto" w:fill="auto"/>
          </w:tcPr>
          <w:p w:rsidR="00152821" w:rsidRPr="003A3FD8" w:rsidRDefault="00152821" w:rsidP="00152821">
            <w:pPr>
              <w:jc w:val="both"/>
              <w:rPr>
                <w:sz w:val="28"/>
                <w:szCs w:val="28"/>
                <w:lang w:val="uk-UA"/>
              </w:rPr>
            </w:pPr>
            <w:r w:rsidRPr="003A3FD8">
              <w:rPr>
                <w:sz w:val="28"/>
                <w:szCs w:val="28"/>
                <w:lang w:val="uk-UA"/>
              </w:rPr>
              <w:t>Формування та оновлення бази даних про інвестиційні проекти суб’єктів малого підприємництва з метою пошуку потенційних інвесторів, зокрема:</w:t>
            </w:r>
          </w:p>
          <w:p w:rsidR="00152821" w:rsidRPr="003A3FD8" w:rsidRDefault="00152821" w:rsidP="00152821">
            <w:pPr>
              <w:shd w:val="clear" w:color="auto" w:fill="FFFFFF"/>
              <w:jc w:val="both"/>
              <w:rPr>
                <w:spacing w:val="-4"/>
                <w:sz w:val="28"/>
                <w:szCs w:val="28"/>
                <w:lang w:val="uk-UA"/>
              </w:rPr>
            </w:pPr>
            <w:r w:rsidRPr="003A3FD8">
              <w:rPr>
                <w:sz w:val="28"/>
                <w:szCs w:val="28"/>
                <w:lang w:val="uk-UA"/>
              </w:rPr>
              <w:t>-  придбання  презентаційних буклетів, банерів та іншої презентаційної продукції) (35,0 тис.грн.)</w:t>
            </w:r>
          </w:p>
        </w:tc>
        <w:tc>
          <w:tcPr>
            <w:tcW w:w="2507" w:type="dxa"/>
            <w:vMerge w:val="restart"/>
            <w:shd w:val="clear" w:color="auto" w:fill="auto"/>
          </w:tcPr>
          <w:p w:rsidR="00152821" w:rsidRPr="003A3FD8" w:rsidRDefault="00152821" w:rsidP="00152821">
            <w:pPr>
              <w:keepNext/>
              <w:shd w:val="clear" w:color="auto" w:fill="FFFFFF"/>
              <w:jc w:val="center"/>
              <w:rPr>
                <w:bCs/>
                <w:spacing w:val="-4"/>
                <w:sz w:val="28"/>
                <w:szCs w:val="28"/>
                <w:lang w:val="uk-UA"/>
              </w:rPr>
            </w:pPr>
            <w:r w:rsidRPr="003A3FD8">
              <w:rPr>
                <w:sz w:val="28"/>
                <w:szCs w:val="28"/>
                <w:lang w:val="uk-UA"/>
              </w:rPr>
              <w:t>Відділ економічного розвитку, інвестицій та регуляторної діяльності Новотроїцької селищної ради</w:t>
            </w:r>
          </w:p>
        </w:tc>
        <w:tc>
          <w:tcPr>
            <w:tcW w:w="1604" w:type="dxa"/>
            <w:shd w:val="clear" w:color="auto" w:fill="auto"/>
          </w:tcPr>
          <w:p w:rsidR="00152821" w:rsidRPr="003A3FD8" w:rsidRDefault="00152821" w:rsidP="00152821">
            <w:pPr>
              <w:shd w:val="clear" w:color="auto" w:fill="FFFFFF"/>
              <w:jc w:val="center"/>
              <w:rPr>
                <w:sz w:val="28"/>
                <w:szCs w:val="28"/>
                <w:lang w:val="uk-UA"/>
              </w:rPr>
            </w:pPr>
            <w:r w:rsidRPr="003A3FD8">
              <w:rPr>
                <w:sz w:val="28"/>
                <w:szCs w:val="28"/>
                <w:lang w:val="uk-UA"/>
              </w:rPr>
              <w:t>Протягом року</w:t>
            </w:r>
          </w:p>
        </w:tc>
      </w:tr>
      <w:tr w:rsidR="003A3FD8" w:rsidRPr="003A3FD8" w:rsidTr="00F90C63">
        <w:tc>
          <w:tcPr>
            <w:tcW w:w="547" w:type="dxa"/>
            <w:shd w:val="clear" w:color="auto" w:fill="auto"/>
          </w:tcPr>
          <w:p w:rsidR="00152821" w:rsidRPr="003A3FD8" w:rsidRDefault="00152821" w:rsidP="00F90C63">
            <w:pPr>
              <w:shd w:val="clear" w:color="auto" w:fill="FFFFFF"/>
              <w:jc w:val="center"/>
              <w:rPr>
                <w:sz w:val="28"/>
                <w:szCs w:val="28"/>
                <w:lang w:val="uk-UA"/>
              </w:rPr>
            </w:pPr>
            <w:r w:rsidRPr="003A3FD8">
              <w:rPr>
                <w:sz w:val="28"/>
                <w:szCs w:val="28"/>
                <w:lang w:val="uk-UA"/>
              </w:rPr>
              <w:t>8</w:t>
            </w:r>
          </w:p>
        </w:tc>
        <w:tc>
          <w:tcPr>
            <w:tcW w:w="4698" w:type="dxa"/>
            <w:shd w:val="clear" w:color="auto" w:fill="auto"/>
          </w:tcPr>
          <w:p w:rsidR="00152821" w:rsidRPr="003A3FD8" w:rsidRDefault="00152821" w:rsidP="00152821">
            <w:pPr>
              <w:jc w:val="both"/>
              <w:rPr>
                <w:sz w:val="28"/>
                <w:szCs w:val="28"/>
                <w:lang w:val="uk-UA"/>
              </w:rPr>
            </w:pPr>
            <w:r w:rsidRPr="003A3FD8">
              <w:rPr>
                <w:sz w:val="28"/>
                <w:szCs w:val="28"/>
                <w:lang w:val="uk-UA"/>
              </w:rPr>
              <w:t xml:space="preserve">Активізація роботи щодо залучення суб’єктів малого підприємництва до </w:t>
            </w:r>
            <w:r w:rsidRPr="003A3FD8">
              <w:rPr>
                <w:sz w:val="28"/>
                <w:szCs w:val="28"/>
                <w:lang w:val="uk-UA"/>
              </w:rPr>
              <w:lastRenderedPageBreak/>
              <w:t>участі у різного роду інвестиційних заходах:</w:t>
            </w:r>
          </w:p>
          <w:p w:rsidR="00152821" w:rsidRPr="003A3FD8" w:rsidRDefault="00152821" w:rsidP="00152821">
            <w:pPr>
              <w:jc w:val="both"/>
              <w:rPr>
                <w:sz w:val="28"/>
                <w:szCs w:val="28"/>
                <w:lang w:val="uk-UA"/>
              </w:rPr>
            </w:pPr>
            <w:r w:rsidRPr="003A3FD8">
              <w:rPr>
                <w:sz w:val="28"/>
                <w:szCs w:val="28"/>
                <w:lang w:val="uk-UA"/>
              </w:rPr>
              <w:t xml:space="preserve">  - оплата транспортних послуг, створення та розміщення рекламної та інформаційної продукції, ксерокопіювання (37,0 тис.грн.)</w:t>
            </w:r>
          </w:p>
        </w:tc>
        <w:tc>
          <w:tcPr>
            <w:tcW w:w="2507" w:type="dxa"/>
            <w:vMerge/>
            <w:shd w:val="clear" w:color="auto" w:fill="auto"/>
          </w:tcPr>
          <w:p w:rsidR="00152821" w:rsidRPr="003A3FD8" w:rsidRDefault="00152821" w:rsidP="00152821">
            <w:pPr>
              <w:keepNext/>
              <w:shd w:val="clear" w:color="auto" w:fill="FFFFFF"/>
              <w:jc w:val="center"/>
              <w:rPr>
                <w:sz w:val="28"/>
                <w:szCs w:val="28"/>
                <w:lang w:val="uk-UA"/>
              </w:rPr>
            </w:pPr>
          </w:p>
        </w:tc>
        <w:tc>
          <w:tcPr>
            <w:tcW w:w="1604" w:type="dxa"/>
            <w:shd w:val="clear" w:color="auto" w:fill="auto"/>
          </w:tcPr>
          <w:p w:rsidR="00152821" w:rsidRPr="003A3FD8" w:rsidRDefault="00152821" w:rsidP="00152821">
            <w:pPr>
              <w:shd w:val="clear" w:color="auto" w:fill="FFFFFF"/>
              <w:jc w:val="center"/>
              <w:rPr>
                <w:sz w:val="28"/>
                <w:szCs w:val="28"/>
                <w:lang w:val="uk-UA"/>
              </w:rPr>
            </w:pPr>
            <w:r w:rsidRPr="003A3FD8">
              <w:rPr>
                <w:sz w:val="28"/>
                <w:szCs w:val="28"/>
                <w:lang w:val="uk-UA"/>
              </w:rPr>
              <w:t>Протягом року</w:t>
            </w:r>
          </w:p>
        </w:tc>
      </w:tr>
    </w:tbl>
    <w:p w:rsidR="000A44C9" w:rsidRPr="003A3FD8" w:rsidRDefault="000A44C9" w:rsidP="000A44C9">
      <w:pPr>
        <w:shd w:val="clear" w:color="auto" w:fill="FFFFFF"/>
        <w:spacing w:before="240"/>
        <w:ind w:firstLine="720"/>
        <w:jc w:val="both"/>
        <w:rPr>
          <w:b/>
          <w:sz w:val="28"/>
          <w:szCs w:val="28"/>
          <w:u w:val="single"/>
          <w:lang w:val="uk-UA"/>
        </w:rPr>
      </w:pPr>
      <w:r w:rsidRPr="003A3FD8">
        <w:rPr>
          <w:b/>
          <w:sz w:val="28"/>
          <w:szCs w:val="28"/>
          <w:u w:val="single"/>
          <w:lang w:val="uk-UA"/>
        </w:rPr>
        <w:lastRenderedPageBreak/>
        <w:t>Очікувані результати</w:t>
      </w:r>
    </w:p>
    <w:p w:rsidR="0097443C" w:rsidRPr="003A3FD8" w:rsidRDefault="0097443C" w:rsidP="0097443C">
      <w:pPr>
        <w:shd w:val="clear" w:color="auto" w:fill="FFFFFF"/>
        <w:ind w:firstLine="709"/>
        <w:jc w:val="both"/>
        <w:rPr>
          <w:sz w:val="28"/>
          <w:szCs w:val="28"/>
          <w:lang w:val="uk-UA"/>
        </w:rPr>
      </w:pPr>
      <w:r w:rsidRPr="003A3FD8">
        <w:rPr>
          <w:sz w:val="28"/>
          <w:szCs w:val="28"/>
          <w:lang w:val="uk-UA"/>
        </w:rPr>
        <w:t>- кількість безробітних, які отримають допомогу на з</w:t>
      </w:r>
      <w:r w:rsidR="009E4C4E" w:rsidRPr="003A3FD8">
        <w:rPr>
          <w:sz w:val="28"/>
          <w:szCs w:val="28"/>
          <w:lang w:val="uk-UA"/>
        </w:rPr>
        <w:t>апочаткування підприємництва – 4</w:t>
      </w:r>
      <w:r w:rsidRPr="003A3FD8">
        <w:rPr>
          <w:sz w:val="28"/>
          <w:szCs w:val="28"/>
          <w:lang w:val="uk-UA"/>
        </w:rPr>
        <w:t xml:space="preserve"> ос</w:t>
      </w:r>
      <w:r w:rsidR="00D64286" w:rsidRPr="003A3FD8">
        <w:rPr>
          <w:sz w:val="28"/>
          <w:szCs w:val="28"/>
          <w:lang w:val="uk-UA"/>
        </w:rPr>
        <w:t>о</w:t>
      </w:r>
      <w:r w:rsidRPr="003A3FD8">
        <w:rPr>
          <w:sz w:val="28"/>
          <w:szCs w:val="28"/>
          <w:lang w:val="uk-UA"/>
        </w:rPr>
        <w:t>б</w:t>
      </w:r>
      <w:r w:rsidR="00D64286" w:rsidRPr="003A3FD8">
        <w:rPr>
          <w:sz w:val="28"/>
          <w:szCs w:val="28"/>
          <w:lang w:val="uk-UA"/>
        </w:rPr>
        <w:t>и</w:t>
      </w:r>
      <w:r w:rsidRPr="003A3FD8">
        <w:rPr>
          <w:sz w:val="28"/>
          <w:szCs w:val="28"/>
          <w:lang w:val="uk-UA"/>
        </w:rPr>
        <w:t>;</w:t>
      </w:r>
    </w:p>
    <w:p w:rsidR="0097443C" w:rsidRPr="003A3FD8" w:rsidRDefault="0097443C" w:rsidP="0018482F">
      <w:pPr>
        <w:shd w:val="clear" w:color="auto" w:fill="FFFFFF"/>
        <w:ind w:firstLine="709"/>
        <w:jc w:val="both"/>
        <w:rPr>
          <w:sz w:val="28"/>
          <w:szCs w:val="28"/>
          <w:lang w:val="uk-UA"/>
        </w:rPr>
      </w:pPr>
      <w:r w:rsidRPr="003A3FD8">
        <w:rPr>
          <w:sz w:val="28"/>
          <w:szCs w:val="28"/>
          <w:lang w:val="uk-UA"/>
        </w:rPr>
        <w:t>- обсяг коштів, спрямованих на з</w:t>
      </w:r>
      <w:r w:rsidR="0018482F" w:rsidRPr="003A3FD8">
        <w:rPr>
          <w:sz w:val="28"/>
          <w:szCs w:val="28"/>
          <w:lang w:val="uk-UA"/>
        </w:rPr>
        <w:t xml:space="preserve">апочаткування власної справи – </w:t>
      </w:r>
      <w:r w:rsidR="009E4C4E" w:rsidRPr="003A3FD8">
        <w:rPr>
          <w:sz w:val="28"/>
          <w:szCs w:val="28"/>
          <w:lang w:val="uk-UA"/>
        </w:rPr>
        <w:t>10</w:t>
      </w:r>
      <w:r w:rsidR="00D64286" w:rsidRPr="003A3FD8">
        <w:rPr>
          <w:sz w:val="28"/>
          <w:szCs w:val="28"/>
          <w:lang w:val="uk-UA"/>
        </w:rPr>
        <w:t>0</w:t>
      </w:r>
      <w:r w:rsidRPr="003A3FD8">
        <w:rPr>
          <w:sz w:val="28"/>
          <w:szCs w:val="28"/>
          <w:lang w:val="uk-UA"/>
        </w:rPr>
        <w:t xml:space="preserve">,0 </w:t>
      </w:r>
      <w:r w:rsidR="00D970F1" w:rsidRPr="003A3FD8">
        <w:rPr>
          <w:sz w:val="28"/>
          <w:szCs w:val="28"/>
          <w:lang w:val="uk-UA"/>
        </w:rPr>
        <w:t>тис. грн.</w:t>
      </w:r>
      <w:r w:rsidRPr="003A3FD8">
        <w:rPr>
          <w:sz w:val="28"/>
          <w:szCs w:val="28"/>
          <w:lang w:val="uk-UA"/>
        </w:rPr>
        <w:t>;</w:t>
      </w:r>
    </w:p>
    <w:p w:rsidR="0097443C" w:rsidRPr="003A3FD8" w:rsidRDefault="0097443C" w:rsidP="0097443C">
      <w:pPr>
        <w:shd w:val="clear" w:color="auto" w:fill="FFFFFF"/>
        <w:ind w:firstLine="709"/>
        <w:jc w:val="both"/>
        <w:rPr>
          <w:sz w:val="28"/>
          <w:szCs w:val="28"/>
          <w:lang w:val="uk-UA"/>
        </w:rPr>
      </w:pPr>
      <w:r w:rsidRPr="003A3FD8">
        <w:rPr>
          <w:sz w:val="28"/>
          <w:szCs w:val="28"/>
          <w:lang w:val="uk-UA"/>
        </w:rPr>
        <w:t>- кількість осі</w:t>
      </w:r>
      <w:r w:rsidR="009E4C4E" w:rsidRPr="003A3FD8">
        <w:rPr>
          <w:sz w:val="28"/>
          <w:szCs w:val="28"/>
          <w:lang w:val="uk-UA"/>
        </w:rPr>
        <w:t>б, які пройдуть профнавчання – 4</w:t>
      </w:r>
      <w:r w:rsidRPr="003A3FD8">
        <w:rPr>
          <w:sz w:val="28"/>
          <w:szCs w:val="28"/>
          <w:lang w:val="uk-UA"/>
        </w:rPr>
        <w:t xml:space="preserve"> ос</w:t>
      </w:r>
      <w:r w:rsidR="00D64286" w:rsidRPr="003A3FD8">
        <w:rPr>
          <w:sz w:val="28"/>
          <w:szCs w:val="28"/>
          <w:lang w:val="uk-UA"/>
        </w:rPr>
        <w:t>о</w:t>
      </w:r>
      <w:r w:rsidRPr="003A3FD8">
        <w:rPr>
          <w:sz w:val="28"/>
          <w:szCs w:val="28"/>
          <w:lang w:val="uk-UA"/>
        </w:rPr>
        <w:t>б</w:t>
      </w:r>
      <w:r w:rsidR="00D64286" w:rsidRPr="003A3FD8">
        <w:rPr>
          <w:sz w:val="28"/>
          <w:szCs w:val="28"/>
          <w:lang w:val="uk-UA"/>
        </w:rPr>
        <w:t>и</w:t>
      </w:r>
      <w:r w:rsidRPr="003A3FD8">
        <w:rPr>
          <w:sz w:val="28"/>
          <w:szCs w:val="28"/>
          <w:lang w:val="uk-UA"/>
        </w:rPr>
        <w:t>;</w:t>
      </w:r>
    </w:p>
    <w:p w:rsidR="00D64286" w:rsidRPr="003A3FD8" w:rsidRDefault="00D64286" w:rsidP="0097443C">
      <w:pPr>
        <w:shd w:val="clear" w:color="auto" w:fill="FFFFFF"/>
        <w:ind w:firstLine="709"/>
        <w:jc w:val="both"/>
        <w:rPr>
          <w:sz w:val="28"/>
          <w:szCs w:val="28"/>
          <w:lang w:val="uk-UA"/>
        </w:rPr>
      </w:pPr>
      <w:r w:rsidRPr="003A3FD8">
        <w:rPr>
          <w:sz w:val="28"/>
          <w:szCs w:val="28"/>
          <w:lang w:val="uk-UA"/>
        </w:rPr>
        <w:t xml:space="preserve">- кількість проведених семінарів </w:t>
      </w:r>
      <w:r w:rsidR="009E4C4E" w:rsidRPr="003A3FD8">
        <w:rPr>
          <w:sz w:val="28"/>
          <w:szCs w:val="28"/>
          <w:lang w:val="uk-UA"/>
        </w:rPr>
        <w:t>з питань підприємництва – 13</w:t>
      </w:r>
      <w:r w:rsidR="008D5F49" w:rsidRPr="003A3FD8">
        <w:rPr>
          <w:sz w:val="28"/>
          <w:szCs w:val="28"/>
          <w:lang w:val="uk-UA"/>
        </w:rPr>
        <w:t xml:space="preserve"> од</w:t>
      </w:r>
      <w:r w:rsidR="00A23110" w:rsidRPr="003A3FD8">
        <w:rPr>
          <w:sz w:val="28"/>
          <w:szCs w:val="28"/>
          <w:lang w:val="uk-UA"/>
        </w:rPr>
        <w:t>.</w:t>
      </w:r>
      <w:r w:rsidR="008D5F49" w:rsidRPr="003A3FD8">
        <w:rPr>
          <w:sz w:val="28"/>
          <w:szCs w:val="28"/>
          <w:lang w:val="uk-UA"/>
        </w:rPr>
        <w:t>;</w:t>
      </w:r>
    </w:p>
    <w:p w:rsidR="0097443C" w:rsidRPr="003A3FD8" w:rsidRDefault="0097443C" w:rsidP="0097443C">
      <w:pPr>
        <w:shd w:val="clear" w:color="auto" w:fill="FFFFFF"/>
        <w:ind w:firstLine="709"/>
        <w:jc w:val="both"/>
        <w:rPr>
          <w:sz w:val="28"/>
          <w:szCs w:val="28"/>
          <w:lang w:val="uk-UA"/>
        </w:rPr>
      </w:pPr>
      <w:r w:rsidRPr="003A3FD8">
        <w:rPr>
          <w:sz w:val="28"/>
          <w:szCs w:val="28"/>
          <w:lang w:val="uk-UA"/>
        </w:rPr>
        <w:t>- кількість відкритих нових торговельних об’єктів;</w:t>
      </w:r>
    </w:p>
    <w:p w:rsidR="0097443C" w:rsidRPr="003A3FD8" w:rsidRDefault="0097443C" w:rsidP="0097443C">
      <w:pPr>
        <w:shd w:val="clear" w:color="auto" w:fill="FFFFFF"/>
        <w:ind w:firstLine="709"/>
        <w:jc w:val="both"/>
        <w:rPr>
          <w:sz w:val="28"/>
          <w:szCs w:val="28"/>
          <w:lang w:val="uk-UA"/>
        </w:rPr>
      </w:pPr>
      <w:r w:rsidRPr="003A3FD8">
        <w:rPr>
          <w:sz w:val="28"/>
          <w:szCs w:val="28"/>
          <w:lang w:val="uk-UA"/>
        </w:rPr>
        <w:t>- кількість наданих якісних адміністративних послуг фізичним та юридичним особам з мінімізацією витраченого ними часу.</w:t>
      </w:r>
    </w:p>
    <w:p w:rsidR="00D5482F" w:rsidRPr="003A3FD8" w:rsidRDefault="00D5482F" w:rsidP="008B6BB0">
      <w:pPr>
        <w:shd w:val="clear" w:color="auto" w:fill="FFFFFF"/>
        <w:jc w:val="both"/>
        <w:rPr>
          <w:b/>
          <w:sz w:val="28"/>
          <w:szCs w:val="28"/>
          <w:lang w:val="uk-UA"/>
        </w:rPr>
      </w:pPr>
    </w:p>
    <w:p w:rsidR="008B6BB0" w:rsidRPr="003A3FD8" w:rsidRDefault="001E3C24" w:rsidP="002C2FF8">
      <w:pPr>
        <w:shd w:val="clear" w:color="auto" w:fill="FFFFFF"/>
        <w:jc w:val="center"/>
        <w:rPr>
          <w:b/>
          <w:sz w:val="28"/>
          <w:szCs w:val="28"/>
          <w:lang w:val="uk-UA"/>
        </w:rPr>
      </w:pPr>
      <w:r w:rsidRPr="003A3FD8">
        <w:rPr>
          <w:b/>
          <w:sz w:val="28"/>
          <w:szCs w:val="28"/>
          <w:lang w:val="uk-UA"/>
        </w:rPr>
        <w:t>2</w:t>
      </w:r>
      <w:r w:rsidR="008B6BB0" w:rsidRPr="003A3FD8">
        <w:rPr>
          <w:b/>
          <w:sz w:val="28"/>
          <w:szCs w:val="28"/>
          <w:lang w:val="uk-UA"/>
        </w:rPr>
        <w:t>.</w:t>
      </w:r>
      <w:r w:rsidRPr="003A3FD8">
        <w:rPr>
          <w:b/>
          <w:spacing w:val="-2"/>
          <w:sz w:val="28"/>
          <w:szCs w:val="28"/>
          <w:lang w:val="uk-UA"/>
        </w:rPr>
        <w:t xml:space="preserve"> СТАНДАРТИ</w:t>
      </w:r>
      <w:r w:rsidR="008B6BB0" w:rsidRPr="003A3FD8">
        <w:rPr>
          <w:b/>
          <w:spacing w:val="-2"/>
          <w:sz w:val="28"/>
          <w:szCs w:val="28"/>
          <w:lang w:val="uk-UA"/>
        </w:rPr>
        <w:t xml:space="preserve"> ЖИТТЯ НАСЕЛЕННЯ</w:t>
      </w:r>
    </w:p>
    <w:p w:rsidR="00842C89" w:rsidRPr="003A3FD8" w:rsidRDefault="00DA758C" w:rsidP="00842C89">
      <w:pPr>
        <w:shd w:val="clear" w:color="auto" w:fill="FFFFFF"/>
        <w:autoSpaceDE w:val="0"/>
        <w:autoSpaceDN w:val="0"/>
        <w:adjustRightInd w:val="0"/>
        <w:jc w:val="both"/>
        <w:rPr>
          <w:b/>
          <w:bCs/>
          <w:spacing w:val="-1"/>
          <w:sz w:val="28"/>
          <w:szCs w:val="28"/>
          <w:u w:val="single"/>
          <w:lang w:val="uk-UA"/>
        </w:rPr>
      </w:pPr>
      <w:r w:rsidRPr="003A3FD8">
        <w:rPr>
          <w:b/>
          <w:bCs/>
          <w:sz w:val="28"/>
          <w:szCs w:val="28"/>
          <w:lang w:val="uk-UA"/>
        </w:rPr>
        <w:tab/>
      </w:r>
      <w:r w:rsidR="001E3C24" w:rsidRPr="003A3FD8">
        <w:rPr>
          <w:b/>
          <w:bCs/>
          <w:sz w:val="28"/>
          <w:szCs w:val="28"/>
          <w:lang w:val="uk-UA"/>
        </w:rPr>
        <w:t>2.1. Грошові доходи населення та ринок праці</w:t>
      </w:r>
    </w:p>
    <w:p w:rsidR="008F22EF" w:rsidRPr="003A3FD8" w:rsidRDefault="00490302" w:rsidP="008F22EF">
      <w:pPr>
        <w:autoSpaceDE w:val="0"/>
        <w:autoSpaceDN w:val="0"/>
        <w:adjustRightInd w:val="0"/>
        <w:ind w:left="851"/>
        <w:jc w:val="both"/>
        <w:rPr>
          <w:b/>
          <w:sz w:val="28"/>
          <w:szCs w:val="28"/>
          <w:u w:val="single"/>
          <w:lang w:val="uk-UA"/>
        </w:rPr>
      </w:pPr>
      <w:r w:rsidRPr="003A3FD8">
        <w:rPr>
          <w:b/>
          <w:sz w:val="28"/>
          <w:szCs w:val="28"/>
          <w:u w:val="single"/>
          <w:lang w:val="uk-UA"/>
        </w:rPr>
        <w:t>Мета та завдання на 2021</w:t>
      </w:r>
      <w:r w:rsidR="008F22EF" w:rsidRPr="003A3FD8">
        <w:rPr>
          <w:b/>
          <w:sz w:val="28"/>
          <w:szCs w:val="28"/>
          <w:u w:val="single"/>
          <w:lang w:val="uk-UA"/>
        </w:rPr>
        <w:t xml:space="preserve"> рік.</w:t>
      </w:r>
    </w:p>
    <w:p w:rsidR="008B6BB0" w:rsidRPr="003A3FD8" w:rsidRDefault="008B6BB0" w:rsidP="008B6BB0">
      <w:pPr>
        <w:shd w:val="clear" w:color="auto" w:fill="FFFFFF"/>
        <w:autoSpaceDE w:val="0"/>
        <w:autoSpaceDN w:val="0"/>
        <w:adjustRightInd w:val="0"/>
        <w:ind w:firstLine="708"/>
        <w:jc w:val="both"/>
        <w:rPr>
          <w:sz w:val="28"/>
          <w:szCs w:val="28"/>
          <w:lang w:val="uk-UA"/>
        </w:rPr>
      </w:pPr>
      <w:r w:rsidRPr="003A3FD8">
        <w:rPr>
          <w:sz w:val="28"/>
          <w:szCs w:val="28"/>
          <w:lang w:val="uk-UA"/>
        </w:rPr>
        <w:t>- досягнення професійно-кваліфікаційної збалансованості попиту та пропозиції робочої сили;</w:t>
      </w:r>
    </w:p>
    <w:p w:rsidR="008B6BB0" w:rsidRPr="003A3FD8" w:rsidRDefault="008B6BB0" w:rsidP="008B6BB0">
      <w:pPr>
        <w:shd w:val="clear" w:color="auto" w:fill="FFFFFF"/>
        <w:autoSpaceDE w:val="0"/>
        <w:autoSpaceDN w:val="0"/>
        <w:adjustRightInd w:val="0"/>
        <w:ind w:firstLine="708"/>
        <w:jc w:val="both"/>
        <w:rPr>
          <w:sz w:val="28"/>
          <w:szCs w:val="28"/>
          <w:lang w:val="uk-UA"/>
        </w:rPr>
      </w:pPr>
      <w:r w:rsidRPr="003A3FD8">
        <w:rPr>
          <w:sz w:val="28"/>
          <w:szCs w:val="28"/>
          <w:lang w:val="uk-UA"/>
        </w:rPr>
        <w:t>- забезпечення ефективної зайнятості населення;</w:t>
      </w:r>
    </w:p>
    <w:p w:rsidR="008B6BB0" w:rsidRPr="003A3FD8" w:rsidRDefault="008B6BB0" w:rsidP="008B6BB0">
      <w:pPr>
        <w:shd w:val="clear" w:color="auto" w:fill="FFFFFF"/>
        <w:ind w:firstLine="709"/>
        <w:jc w:val="both"/>
        <w:rPr>
          <w:sz w:val="28"/>
          <w:szCs w:val="28"/>
          <w:lang w:val="uk-UA"/>
        </w:rPr>
      </w:pPr>
      <w:r w:rsidRPr="003A3FD8">
        <w:rPr>
          <w:sz w:val="28"/>
          <w:szCs w:val="28"/>
          <w:lang w:val="uk-UA"/>
        </w:rPr>
        <w:t>- забезпечення гідної оплати праці та підвищення рівня життя населення.</w:t>
      </w:r>
    </w:p>
    <w:p w:rsidR="00894A9F" w:rsidRPr="003A3FD8" w:rsidRDefault="00894A9F" w:rsidP="00DA758C">
      <w:pPr>
        <w:shd w:val="clear" w:color="auto" w:fill="FFFFFF"/>
        <w:ind w:firstLine="567"/>
        <w:jc w:val="both"/>
        <w:rPr>
          <w:b/>
          <w:sz w:val="28"/>
          <w:szCs w:val="28"/>
          <w:u w:val="single"/>
          <w:lang w:val="uk-UA"/>
        </w:rPr>
      </w:pPr>
    </w:p>
    <w:p w:rsidR="000A44C9" w:rsidRPr="003A3FD8" w:rsidRDefault="000A44C9" w:rsidP="00DA758C">
      <w:pPr>
        <w:shd w:val="clear" w:color="auto" w:fill="FFFFFF"/>
        <w:ind w:firstLine="567"/>
        <w:jc w:val="both"/>
        <w:rPr>
          <w:b/>
          <w:sz w:val="28"/>
          <w:szCs w:val="28"/>
          <w:u w:val="single"/>
          <w:lang w:val="uk-UA"/>
        </w:rPr>
      </w:pPr>
      <w:r w:rsidRPr="003A3FD8">
        <w:rPr>
          <w:b/>
          <w:sz w:val="28"/>
          <w:szCs w:val="28"/>
          <w:u w:val="single"/>
          <w:lang w:val="uk-UA"/>
        </w:rPr>
        <w:t>Основні заходи для забезпечення виконання визначених завдань</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608"/>
        <w:gridCol w:w="2507"/>
        <w:gridCol w:w="1885"/>
      </w:tblGrid>
      <w:tr w:rsidR="003A3FD8" w:rsidRPr="003A3FD8" w:rsidTr="008F2476">
        <w:tc>
          <w:tcPr>
            <w:tcW w:w="648" w:type="dxa"/>
            <w:tcBorders>
              <w:top w:val="single" w:sz="4" w:space="0" w:color="auto"/>
              <w:left w:val="single" w:sz="4" w:space="0" w:color="auto"/>
              <w:bottom w:val="single" w:sz="4" w:space="0" w:color="auto"/>
              <w:right w:val="single" w:sz="4" w:space="0" w:color="auto"/>
            </w:tcBorders>
            <w:shd w:val="clear" w:color="auto" w:fill="auto"/>
          </w:tcPr>
          <w:p w:rsidR="008B6BB0" w:rsidRPr="003A3FD8" w:rsidRDefault="008B6BB0" w:rsidP="00DD4FBF">
            <w:pPr>
              <w:widowControl w:val="0"/>
              <w:shd w:val="clear" w:color="auto" w:fill="FFFFFF"/>
              <w:tabs>
                <w:tab w:val="left" w:pos="917"/>
              </w:tabs>
              <w:autoSpaceDE w:val="0"/>
              <w:autoSpaceDN w:val="0"/>
              <w:adjustRightInd w:val="0"/>
              <w:jc w:val="center"/>
              <w:rPr>
                <w:b/>
                <w:i/>
                <w:sz w:val="28"/>
                <w:szCs w:val="28"/>
                <w:lang w:val="uk-UA"/>
              </w:rPr>
            </w:pPr>
            <w:r w:rsidRPr="003A3FD8">
              <w:rPr>
                <w:b/>
                <w:i/>
                <w:sz w:val="28"/>
                <w:szCs w:val="28"/>
                <w:lang w:val="uk-UA"/>
              </w:rPr>
              <w:t>№ з/п</w:t>
            </w:r>
          </w:p>
        </w:tc>
        <w:tc>
          <w:tcPr>
            <w:tcW w:w="4608" w:type="dxa"/>
            <w:tcBorders>
              <w:top w:val="single" w:sz="4" w:space="0" w:color="auto"/>
              <w:left w:val="single" w:sz="4" w:space="0" w:color="auto"/>
              <w:bottom w:val="single" w:sz="4" w:space="0" w:color="auto"/>
              <w:right w:val="single" w:sz="4" w:space="0" w:color="auto"/>
            </w:tcBorders>
            <w:shd w:val="clear" w:color="auto" w:fill="auto"/>
          </w:tcPr>
          <w:p w:rsidR="008B6BB0" w:rsidRPr="003A3FD8" w:rsidRDefault="008B6BB0" w:rsidP="00DD4FBF">
            <w:pPr>
              <w:widowControl w:val="0"/>
              <w:shd w:val="clear" w:color="auto" w:fill="FFFFFF"/>
              <w:tabs>
                <w:tab w:val="left" w:pos="917"/>
              </w:tabs>
              <w:autoSpaceDE w:val="0"/>
              <w:autoSpaceDN w:val="0"/>
              <w:adjustRightInd w:val="0"/>
              <w:jc w:val="center"/>
              <w:rPr>
                <w:b/>
                <w:i/>
                <w:sz w:val="28"/>
                <w:szCs w:val="28"/>
                <w:lang w:val="uk-UA"/>
              </w:rPr>
            </w:pPr>
            <w:r w:rsidRPr="003A3FD8">
              <w:rPr>
                <w:b/>
                <w:i/>
                <w:sz w:val="28"/>
                <w:szCs w:val="28"/>
                <w:lang w:val="uk-UA"/>
              </w:rPr>
              <w:t>Текст завдання, заходу</w:t>
            </w:r>
          </w:p>
        </w:tc>
        <w:tc>
          <w:tcPr>
            <w:tcW w:w="2507" w:type="dxa"/>
            <w:tcBorders>
              <w:top w:val="single" w:sz="4" w:space="0" w:color="auto"/>
              <w:left w:val="single" w:sz="4" w:space="0" w:color="auto"/>
              <w:bottom w:val="single" w:sz="4" w:space="0" w:color="auto"/>
              <w:right w:val="single" w:sz="4" w:space="0" w:color="auto"/>
            </w:tcBorders>
            <w:shd w:val="clear" w:color="auto" w:fill="auto"/>
          </w:tcPr>
          <w:p w:rsidR="008B6BB0" w:rsidRPr="003A3FD8" w:rsidRDefault="008B6BB0" w:rsidP="00DD4FBF">
            <w:pPr>
              <w:widowControl w:val="0"/>
              <w:shd w:val="clear" w:color="auto" w:fill="FFFFFF"/>
              <w:tabs>
                <w:tab w:val="left" w:pos="917"/>
              </w:tabs>
              <w:autoSpaceDE w:val="0"/>
              <w:autoSpaceDN w:val="0"/>
              <w:adjustRightInd w:val="0"/>
              <w:jc w:val="center"/>
              <w:rPr>
                <w:b/>
                <w:i/>
                <w:sz w:val="28"/>
                <w:szCs w:val="28"/>
                <w:lang w:val="uk-UA"/>
              </w:rPr>
            </w:pPr>
            <w:r w:rsidRPr="003A3FD8">
              <w:rPr>
                <w:b/>
                <w:i/>
                <w:sz w:val="28"/>
                <w:szCs w:val="28"/>
                <w:lang w:val="uk-UA"/>
              </w:rPr>
              <w:t>Визначені</w:t>
            </w:r>
            <w:r w:rsidR="00AD1B69" w:rsidRPr="003A3FD8">
              <w:rPr>
                <w:b/>
                <w:i/>
                <w:sz w:val="28"/>
                <w:szCs w:val="28"/>
                <w:lang w:val="uk-UA"/>
              </w:rPr>
              <w:t xml:space="preserve"> </w:t>
            </w:r>
            <w:r w:rsidRPr="003A3FD8">
              <w:rPr>
                <w:b/>
                <w:i/>
                <w:sz w:val="28"/>
                <w:szCs w:val="28"/>
                <w:lang w:val="uk-UA"/>
              </w:rPr>
              <w:t>виконавці</w:t>
            </w: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8B6BB0" w:rsidRPr="003A3FD8" w:rsidRDefault="008B6BB0" w:rsidP="00DD4FBF">
            <w:pPr>
              <w:widowControl w:val="0"/>
              <w:shd w:val="clear" w:color="auto" w:fill="FFFFFF"/>
              <w:tabs>
                <w:tab w:val="left" w:pos="917"/>
              </w:tabs>
              <w:autoSpaceDE w:val="0"/>
              <w:autoSpaceDN w:val="0"/>
              <w:adjustRightInd w:val="0"/>
              <w:ind w:left="-108" w:firstLine="108"/>
              <w:jc w:val="center"/>
              <w:rPr>
                <w:b/>
                <w:i/>
                <w:sz w:val="28"/>
                <w:szCs w:val="28"/>
                <w:lang w:val="uk-UA"/>
              </w:rPr>
            </w:pPr>
            <w:r w:rsidRPr="003A3FD8">
              <w:rPr>
                <w:b/>
                <w:i/>
                <w:sz w:val="28"/>
                <w:szCs w:val="28"/>
                <w:lang w:val="uk-UA"/>
              </w:rPr>
              <w:t>Термін</w:t>
            </w:r>
            <w:r w:rsidR="00AD1B69" w:rsidRPr="003A3FD8">
              <w:rPr>
                <w:b/>
                <w:i/>
                <w:sz w:val="28"/>
                <w:szCs w:val="28"/>
                <w:lang w:val="uk-UA"/>
              </w:rPr>
              <w:t xml:space="preserve"> </w:t>
            </w:r>
            <w:r w:rsidRPr="003A3FD8">
              <w:rPr>
                <w:b/>
                <w:i/>
                <w:sz w:val="28"/>
                <w:szCs w:val="28"/>
                <w:lang w:val="uk-UA"/>
              </w:rPr>
              <w:t>виконання</w:t>
            </w:r>
          </w:p>
        </w:tc>
      </w:tr>
      <w:tr w:rsidR="003A3FD8" w:rsidRPr="003A3FD8" w:rsidTr="008F2476">
        <w:trPr>
          <w:trHeight w:val="1213"/>
        </w:trPr>
        <w:tc>
          <w:tcPr>
            <w:tcW w:w="648" w:type="dxa"/>
            <w:tcBorders>
              <w:top w:val="single" w:sz="4" w:space="0" w:color="auto"/>
              <w:left w:val="single" w:sz="4" w:space="0" w:color="auto"/>
              <w:bottom w:val="single" w:sz="4" w:space="0" w:color="auto"/>
              <w:right w:val="single" w:sz="4" w:space="0" w:color="auto"/>
            </w:tcBorders>
            <w:shd w:val="clear" w:color="auto" w:fill="auto"/>
          </w:tcPr>
          <w:p w:rsidR="008B6BB0" w:rsidRPr="003A3FD8" w:rsidRDefault="008B6BB0" w:rsidP="00DD4FBF">
            <w:pPr>
              <w:shd w:val="clear" w:color="auto" w:fill="FFFFFF"/>
              <w:jc w:val="center"/>
              <w:rPr>
                <w:bCs/>
                <w:sz w:val="28"/>
                <w:szCs w:val="28"/>
                <w:lang w:val="uk-UA"/>
              </w:rPr>
            </w:pPr>
            <w:r w:rsidRPr="003A3FD8">
              <w:rPr>
                <w:bCs/>
                <w:sz w:val="28"/>
                <w:szCs w:val="28"/>
                <w:lang w:val="uk-UA"/>
              </w:rPr>
              <w:t>1</w:t>
            </w:r>
          </w:p>
        </w:tc>
        <w:tc>
          <w:tcPr>
            <w:tcW w:w="4608" w:type="dxa"/>
            <w:tcBorders>
              <w:top w:val="single" w:sz="4" w:space="0" w:color="auto"/>
              <w:left w:val="single" w:sz="4" w:space="0" w:color="auto"/>
              <w:bottom w:val="single" w:sz="4" w:space="0" w:color="auto"/>
              <w:right w:val="single" w:sz="4" w:space="0" w:color="auto"/>
            </w:tcBorders>
            <w:shd w:val="clear" w:color="auto" w:fill="auto"/>
          </w:tcPr>
          <w:p w:rsidR="008B6BB0" w:rsidRPr="003A3FD8" w:rsidRDefault="008B6BB0" w:rsidP="00DD4FBF">
            <w:pPr>
              <w:shd w:val="clear" w:color="auto" w:fill="FFFFFF"/>
              <w:jc w:val="both"/>
              <w:rPr>
                <w:sz w:val="28"/>
                <w:szCs w:val="28"/>
                <w:lang w:val="uk-UA"/>
              </w:rPr>
            </w:pPr>
            <w:r w:rsidRPr="003A3FD8">
              <w:rPr>
                <w:sz w:val="28"/>
                <w:szCs w:val="28"/>
                <w:lang w:val="uk-UA"/>
              </w:rPr>
              <w:t xml:space="preserve">Збільшення </w:t>
            </w:r>
            <w:r w:rsidR="00CE5CBA" w:rsidRPr="003A3FD8">
              <w:rPr>
                <w:sz w:val="28"/>
                <w:szCs w:val="28"/>
                <w:lang w:val="uk-UA"/>
              </w:rPr>
              <w:t>кількості робочих місць в громаді</w:t>
            </w:r>
            <w:r w:rsidRPr="003A3FD8">
              <w:rPr>
                <w:sz w:val="28"/>
                <w:szCs w:val="28"/>
                <w:lang w:val="uk-UA"/>
              </w:rPr>
              <w:t>, зокрема участь суб’єктів господарювання у реалізації інвестиційних проектів</w:t>
            </w:r>
            <w:r w:rsidR="00713583" w:rsidRPr="003A3FD8">
              <w:rPr>
                <w:sz w:val="28"/>
                <w:szCs w:val="28"/>
                <w:lang w:val="uk-UA"/>
              </w:rPr>
              <w:t>.</w:t>
            </w:r>
          </w:p>
        </w:tc>
        <w:tc>
          <w:tcPr>
            <w:tcW w:w="2507" w:type="dxa"/>
            <w:tcBorders>
              <w:left w:val="single" w:sz="4" w:space="0" w:color="auto"/>
              <w:right w:val="single" w:sz="4" w:space="0" w:color="auto"/>
            </w:tcBorders>
            <w:shd w:val="clear" w:color="auto" w:fill="auto"/>
          </w:tcPr>
          <w:p w:rsidR="008B6BB0" w:rsidRPr="003A3FD8" w:rsidRDefault="00BD5F29" w:rsidP="00CE5CBA">
            <w:pPr>
              <w:shd w:val="clear" w:color="auto" w:fill="FFFFFF"/>
              <w:jc w:val="center"/>
              <w:rPr>
                <w:iCs/>
                <w:spacing w:val="-4"/>
                <w:sz w:val="28"/>
                <w:szCs w:val="28"/>
                <w:lang w:val="uk-UA"/>
              </w:rPr>
            </w:pPr>
            <w:r w:rsidRPr="003A3FD8">
              <w:rPr>
                <w:sz w:val="28"/>
                <w:szCs w:val="28"/>
                <w:lang w:val="uk-UA"/>
              </w:rPr>
              <w:t>Управління гуманітарної політики Новотроїцької селищної ради</w:t>
            </w:r>
          </w:p>
        </w:tc>
        <w:tc>
          <w:tcPr>
            <w:tcW w:w="1885" w:type="dxa"/>
            <w:tcBorders>
              <w:left w:val="single" w:sz="4" w:space="0" w:color="auto"/>
              <w:right w:val="single" w:sz="4" w:space="0" w:color="auto"/>
            </w:tcBorders>
            <w:shd w:val="clear" w:color="auto" w:fill="auto"/>
          </w:tcPr>
          <w:p w:rsidR="008B6BB0" w:rsidRPr="003A3FD8" w:rsidRDefault="008B6BB0" w:rsidP="00DD4FBF">
            <w:pPr>
              <w:shd w:val="clear" w:color="auto" w:fill="FFFFFF"/>
              <w:jc w:val="center"/>
              <w:rPr>
                <w:bCs/>
                <w:sz w:val="28"/>
                <w:szCs w:val="28"/>
                <w:lang w:val="uk-UA"/>
              </w:rPr>
            </w:pPr>
          </w:p>
          <w:p w:rsidR="008B6BB0" w:rsidRPr="003A3FD8" w:rsidRDefault="008B6BB0" w:rsidP="00DD4FBF">
            <w:pPr>
              <w:shd w:val="clear" w:color="auto" w:fill="FFFFFF"/>
              <w:jc w:val="center"/>
              <w:rPr>
                <w:bCs/>
                <w:sz w:val="28"/>
                <w:szCs w:val="28"/>
                <w:lang w:val="uk-UA"/>
              </w:rPr>
            </w:pPr>
            <w:r w:rsidRPr="003A3FD8">
              <w:rPr>
                <w:bCs/>
                <w:sz w:val="28"/>
                <w:szCs w:val="28"/>
                <w:lang w:val="uk-UA"/>
              </w:rPr>
              <w:t>Протягом  року</w:t>
            </w:r>
          </w:p>
          <w:p w:rsidR="008B6BB0" w:rsidRPr="003A3FD8" w:rsidRDefault="008B6BB0" w:rsidP="00DD4FBF">
            <w:pPr>
              <w:shd w:val="clear" w:color="auto" w:fill="FFFFFF"/>
              <w:jc w:val="center"/>
              <w:rPr>
                <w:bCs/>
                <w:sz w:val="28"/>
                <w:szCs w:val="28"/>
                <w:lang w:val="uk-UA"/>
              </w:rPr>
            </w:pPr>
          </w:p>
        </w:tc>
      </w:tr>
      <w:tr w:rsidR="003A3FD8" w:rsidRPr="003A3FD8" w:rsidTr="008F2476">
        <w:tc>
          <w:tcPr>
            <w:tcW w:w="648" w:type="dxa"/>
            <w:tcBorders>
              <w:top w:val="single" w:sz="4" w:space="0" w:color="auto"/>
              <w:left w:val="single" w:sz="4" w:space="0" w:color="auto"/>
              <w:right w:val="single" w:sz="4" w:space="0" w:color="auto"/>
            </w:tcBorders>
            <w:shd w:val="clear" w:color="auto" w:fill="auto"/>
          </w:tcPr>
          <w:p w:rsidR="003200F2" w:rsidRPr="003A3FD8" w:rsidRDefault="003200F2" w:rsidP="00DD4FBF">
            <w:pPr>
              <w:shd w:val="clear" w:color="auto" w:fill="FFFFFF"/>
              <w:jc w:val="center"/>
              <w:rPr>
                <w:bCs/>
                <w:sz w:val="28"/>
                <w:szCs w:val="28"/>
                <w:lang w:val="uk-UA"/>
              </w:rPr>
            </w:pPr>
            <w:r w:rsidRPr="003A3FD8">
              <w:rPr>
                <w:bCs/>
                <w:sz w:val="28"/>
                <w:szCs w:val="28"/>
                <w:lang w:val="uk-UA"/>
              </w:rPr>
              <w:t>2</w:t>
            </w:r>
          </w:p>
        </w:tc>
        <w:tc>
          <w:tcPr>
            <w:tcW w:w="4608" w:type="dxa"/>
            <w:tcBorders>
              <w:top w:val="single" w:sz="4" w:space="0" w:color="auto"/>
              <w:left w:val="single" w:sz="4" w:space="0" w:color="auto"/>
              <w:bottom w:val="single" w:sz="4" w:space="0" w:color="auto"/>
              <w:right w:val="single" w:sz="4" w:space="0" w:color="auto"/>
            </w:tcBorders>
            <w:shd w:val="clear" w:color="auto" w:fill="auto"/>
          </w:tcPr>
          <w:p w:rsidR="003200F2" w:rsidRPr="003A3FD8" w:rsidRDefault="003200F2" w:rsidP="00DD4FBF">
            <w:pPr>
              <w:shd w:val="clear" w:color="auto" w:fill="FFFFFF"/>
              <w:jc w:val="both"/>
              <w:rPr>
                <w:sz w:val="28"/>
                <w:szCs w:val="28"/>
                <w:lang w:val="uk-UA"/>
              </w:rPr>
            </w:pPr>
            <w:r w:rsidRPr="003A3FD8">
              <w:rPr>
                <w:sz w:val="28"/>
                <w:szCs w:val="28"/>
                <w:lang w:val="uk-UA"/>
              </w:rPr>
              <w:t xml:space="preserve">Посилення мотивації щодо детінізації трудових відносин та доходів: </w:t>
            </w:r>
          </w:p>
          <w:p w:rsidR="003200F2" w:rsidRPr="003A3FD8" w:rsidRDefault="003200F2" w:rsidP="00DD4FBF">
            <w:pPr>
              <w:shd w:val="clear" w:color="auto" w:fill="FFFFFF"/>
              <w:tabs>
                <w:tab w:val="left" w:pos="1080"/>
              </w:tabs>
              <w:jc w:val="both"/>
              <w:rPr>
                <w:sz w:val="28"/>
                <w:szCs w:val="28"/>
                <w:lang w:val="uk-UA"/>
              </w:rPr>
            </w:pPr>
            <w:r w:rsidRPr="003A3FD8">
              <w:rPr>
                <w:sz w:val="28"/>
                <w:szCs w:val="28"/>
                <w:lang w:val="uk-UA"/>
              </w:rPr>
              <w:t>- проведення рейдів робочих груп з питань легалізації оплати праці та зайнятості населення;</w:t>
            </w:r>
          </w:p>
        </w:tc>
        <w:tc>
          <w:tcPr>
            <w:tcW w:w="2507" w:type="dxa"/>
            <w:vMerge w:val="restart"/>
            <w:tcBorders>
              <w:left w:val="single" w:sz="4" w:space="0" w:color="auto"/>
              <w:right w:val="single" w:sz="4" w:space="0" w:color="auto"/>
            </w:tcBorders>
            <w:shd w:val="clear" w:color="auto" w:fill="auto"/>
          </w:tcPr>
          <w:p w:rsidR="00BD5F29" w:rsidRPr="003A3FD8" w:rsidRDefault="00BD5F29" w:rsidP="00BD5F29">
            <w:pPr>
              <w:shd w:val="clear" w:color="auto" w:fill="FFFFFF"/>
              <w:jc w:val="center"/>
              <w:rPr>
                <w:iCs/>
                <w:spacing w:val="-4"/>
                <w:sz w:val="28"/>
                <w:szCs w:val="28"/>
                <w:lang w:val="uk-UA"/>
              </w:rPr>
            </w:pPr>
            <w:r w:rsidRPr="003A3FD8">
              <w:rPr>
                <w:sz w:val="28"/>
                <w:szCs w:val="28"/>
                <w:lang w:val="uk-UA"/>
              </w:rPr>
              <w:t>Управління гуманітарної політики Новотроїцької селищної ради,</w:t>
            </w:r>
          </w:p>
          <w:p w:rsidR="003200F2" w:rsidRPr="003A3FD8" w:rsidRDefault="003200F2" w:rsidP="001D118E">
            <w:pPr>
              <w:shd w:val="clear" w:color="auto" w:fill="FFFFFF"/>
              <w:jc w:val="center"/>
              <w:rPr>
                <w:bCs/>
                <w:sz w:val="28"/>
                <w:szCs w:val="28"/>
                <w:lang w:val="uk-UA"/>
              </w:rPr>
            </w:pPr>
            <w:r w:rsidRPr="003A3FD8">
              <w:rPr>
                <w:bCs/>
                <w:spacing w:val="-4"/>
                <w:sz w:val="28"/>
                <w:szCs w:val="28"/>
                <w:lang w:val="uk-UA"/>
              </w:rPr>
              <w:t>Новотроїцька районна філія Херсонського обласного центру зайнятості,</w:t>
            </w:r>
            <w:r w:rsidRPr="003A3FD8">
              <w:rPr>
                <w:sz w:val="28"/>
                <w:szCs w:val="28"/>
                <w:lang w:val="uk-UA"/>
              </w:rPr>
              <w:t xml:space="preserve"> Новотроїцький </w:t>
            </w:r>
            <w:r w:rsidRPr="003A3FD8">
              <w:rPr>
                <w:sz w:val="28"/>
                <w:szCs w:val="28"/>
                <w:lang w:val="uk-UA"/>
              </w:rPr>
              <w:lastRenderedPageBreak/>
              <w:t xml:space="preserve">відділ обслуговування громадян Генічеського об’єднаного управління Пенсійного фонду України, </w:t>
            </w:r>
            <w:r w:rsidR="001D118E" w:rsidRPr="003A3FD8">
              <w:rPr>
                <w:sz w:val="28"/>
                <w:szCs w:val="28"/>
                <w:lang w:val="uk-UA"/>
              </w:rPr>
              <w:t xml:space="preserve">Новотроїцька державна податкова інспекція  Генічеського управління ГУ ДФС у Херсонській області, АР Крим та </w:t>
            </w:r>
            <w:r w:rsidR="00755CDE" w:rsidRPr="003A3FD8">
              <w:rPr>
                <w:sz w:val="28"/>
                <w:szCs w:val="28"/>
                <w:lang w:val="uk-UA"/>
              </w:rPr>
              <w:t xml:space="preserve">              </w:t>
            </w:r>
            <w:r w:rsidR="001D118E" w:rsidRPr="003A3FD8">
              <w:rPr>
                <w:sz w:val="28"/>
                <w:szCs w:val="28"/>
                <w:lang w:val="uk-UA"/>
              </w:rPr>
              <w:t>м. Севастополі</w:t>
            </w:r>
            <w:r w:rsidR="009738C1" w:rsidRPr="003A3FD8">
              <w:rPr>
                <w:sz w:val="28"/>
                <w:szCs w:val="28"/>
                <w:lang w:val="uk-UA"/>
              </w:rPr>
              <w:t xml:space="preserve"> (за згодою)</w:t>
            </w:r>
          </w:p>
        </w:tc>
        <w:tc>
          <w:tcPr>
            <w:tcW w:w="1885" w:type="dxa"/>
            <w:tcBorders>
              <w:left w:val="single" w:sz="4" w:space="0" w:color="auto"/>
              <w:right w:val="single" w:sz="4" w:space="0" w:color="auto"/>
            </w:tcBorders>
            <w:shd w:val="clear" w:color="auto" w:fill="auto"/>
          </w:tcPr>
          <w:p w:rsidR="003200F2" w:rsidRPr="003A3FD8" w:rsidRDefault="003200F2" w:rsidP="00DD4FBF">
            <w:pPr>
              <w:shd w:val="clear" w:color="auto" w:fill="FFFFFF"/>
              <w:jc w:val="center"/>
              <w:rPr>
                <w:bCs/>
                <w:sz w:val="28"/>
                <w:szCs w:val="28"/>
                <w:lang w:val="uk-UA"/>
              </w:rPr>
            </w:pPr>
            <w:r w:rsidRPr="003A3FD8">
              <w:rPr>
                <w:bCs/>
                <w:sz w:val="28"/>
                <w:szCs w:val="28"/>
                <w:lang w:val="uk-UA"/>
              </w:rPr>
              <w:lastRenderedPageBreak/>
              <w:t>Протягом  року</w:t>
            </w:r>
          </w:p>
        </w:tc>
      </w:tr>
      <w:tr w:rsidR="003A3FD8" w:rsidRPr="003A3FD8" w:rsidTr="008F2476">
        <w:tc>
          <w:tcPr>
            <w:tcW w:w="648" w:type="dxa"/>
            <w:tcBorders>
              <w:top w:val="single" w:sz="4" w:space="0" w:color="auto"/>
              <w:left w:val="single" w:sz="4" w:space="0" w:color="auto"/>
              <w:bottom w:val="single" w:sz="4" w:space="0" w:color="auto"/>
              <w:right w:val="single" w:sz="4" w:space="0" w:color="auto"/>
            </w:tcBorders>
            <w:shd w:val="clear" w:color="auto" w:fill="auto"/>
          </w:tcPr>
          <w:p w:rsidR="003200F2" w:rsidRPr="003A3FD8" w:rsidRDefault="003200F2" w:rsidP="00DD4FBF">
            <w:pPr>
              <w:shd w:val="clear" w:color="auto" w:fill="FFFFFF"/>
              <w:jc w:val="center"/>
              <w:rPr>
                <w:bCs/>
                <w:sz w:val="28"/>
                <w:szCs w:val="28"/>
                <w:lang w:val="uk-UA"/>
              </w:rPr>
            </w:pPr>
            <w:r w:rsidRPr="003A3FD8">
              <w:rPr>
                <w:bCs/>
                <w:sz w:val="28"/>
                <w:szCs w:val="28"/>
                <w:lang w:val="uk-UA"/>
              </w:rPr>
              <w:t>3</w:t>
            </w:r>
          </w:p>
        </w:tc>
        <w:tc>
          <w:tcPr>
            <w:tcW w:w="4608" w:type="dxa"/>
            <w:tcBorders>
              <w:top w:val="single" w:sz="4" w:space="0" w:color="auto"/>
              <w:left w:val="single" w:sz="4" w:space="0" w:color="auto"/>
              <w:bottom w:val="single" w:sz="4" w:space="0" w:color="auto"/>
              <w:right w:val="single" w:sz="4" w:space="0" w:color="auto"/>
            </w:tcBorders>
            <w:shd w:val="clear" w:color="auto" w:fill="auto"/>
          </w:tcPr>
          <w:p w:rsidR="003200F2" w:rsidRPr="003A3FD8" w:rsidRDefault="00F879A4" w:rsidP="00AC629E">
            <w:pPr>
              <w:shd w:val="clear" w:color="auto" w:fill="FFFFFF"/>
              <w:jc w:val="both"/>
              <w:rPr>
                <w:sz w:val="28"/>
                <w:szCs w:val="28"/>
                <w:lang w:val="uk-UA"/>
              </w:rPr>
            </w:pPr>
            <w:r w:rsidRPr="003A3FD8">
              <w:rPr>
                <w:sz w:val="28"/>
                <w:szCs w:val="28"/>
                <w:lang w:val="uk-UA"/>
              </w:rPr>
              <w:t xml:space="preserve">Продовження роботи, спрямованої на погашення наявної заборгованості з виплати заробітної плати </w:t>
            </w:r>
            <w:r w:rsidR="00AC629E" w:rsidRPr="003A3FD8">
              <w:rPr>
                <w:sz w:val="28"/>
                <w:szCs w:val="28"/>
                <w:lang w:val="uk-UA"/>
              </w:rPr>
              <w:t xml:space="preserve">працівникам підприємств-боржників за видами економічної </w:t>
            </w:r>
            <w:r w:rsidR="00AC629E" w:rsidRPr="003A3FD8">
              <w:rPr>
                <w:sz w:val="28"/>
                <w:szCs w:val="28"/>
                <w:lang w:val="uk-UA"/>
              </w:rPr>
              <w:lastRenderedPageBreak/>
              <w:t>діяльності</w:t>
            </w:r>
          </w:p>
          <w:p w:rsidR="00F879A4" w:rsidRPr="003A3FD8" w:rsidRDefault="00F879A4" w:rsidP="00AC629E">
            <w:pPr>
              <w:shd w:val="clear" w:color="auto" w:fill="FFFFFF"/>
              <w:jc w:val="both"/>
              <w:rPr>
                <w:sz w:val="28"/>
                <w:szCs w:val="28"/>
                <w:lang w:val="uk-UA"/>
              </w:rPr>
            </w:pPr>
          </w:p>
        </w:tc>
        <w:tc>
          <w:tcPr>
            <w:tcW w:w="2507" w:type="dxa"/>
            <w:vMerge/>
            <w:tcBorders>
              <w:left w:val="single" w:sz="4" w:space="0" w:color="auto"/>
              <w:bottom w:val="single" w:sz="4" w:space="0" w:color="auto"/>
              <w:right w:val="single" w:sz="4" w:space="0" w:color="auto"/>
            </w:tcBorders>
            <w:shd w:val="clear" w:color="auto" w:fill="auto"/>
          </w:tcPr>
          <w:p w:rsidR="003200F2" w:rsidRPr="003A3FD8" w:rsidRDefault="003200F2" w:rsidP="003200F2">
            <w:pPr>
              <w:shd w:val="clear" w:color="auto" w:fill="FFFFFF"/>
              <w:jc w:val="center"/>
              <w:rPr>
                <w:bCs/>
                <w:sz w:val="28"/>
                <w:szCs w:val="28"/>
                <w:lang w:val="uk-UA"/>
              </w:rPr>
            </w:pPr>
          </w:p>
        </w:tc>
        <w:tc>
          <w:tcPr>
            <w:tcW w:w="1885" w:type="dxa"/>
            <w:tcBorders>
              <w:left w:val="single" w:sz="4" w:space="0" w:color="auto"/>
              <w:bottom w:val="single" w:sz="4" w:space="0" w:color="auto"/>
              <w:right w:val="single" w:sz="4" w:space="0" w:color="auto"/>
            </w:tcBorders>
            <w:shd w:val="clear" w:color="auto" w:fill="auto"/>
          </w:tcPr>
          <w:p w:rsidR="003200F2" w:rsidRPr="003A3FD8" w:rsidRDefault="003200F2" w:rsidP="00DD4FBF">
            <w:pPr>
              <w:shd w:val="clear" w:color="auto" w:fill="FFFFFF"/>
              <w:jc w:val="center"/>
              <w:rPr>
                <w:bCs/>
                <w:sz w:val="28"/>
                <w:szCs w:val="28"/>
                <w:lang w:val="uk-UA"/>
              </w:rPr>
            </w:pPr>
            <w:r w:rsidRPr="003A3FD8">
              <w:rPr>
                <w:bCs/>
                <w:sz w:val="28"/>
                <w:szCs w:val="28"/>
                <w:lang w:val="uk-UA"/>
              </w:rPr>
              <w:t>Протягом  року</w:t>
            </w:r>
          </w:p>
        </w:tc>
      </w:tr>
      <w:tr w:rsidR="003A3FD8" w:rsidRPr="003A3FD8" w:rsidTr="00DB4526">
        <w:tc>
          <w:tcPr>
            <w:tcW w:w="648" w:type="dxa"/>
            <w:tcBorders>
              <w:top w:val="single" w:sz="4" w:space="0" w:color="auto"/>
              <w:left w:val="single" w:sz="4" w:space="0" w:color="auto"/>
              <w:bottom w:val="single" w:sz="4" w:space="0" w:color="auto"/>
              <w:right w:val="single" w:sz="4" w:space="0" w:color="auto"/>
            </w:tcBorders>
            <w:shd w:val="clear" w:color="auto" w:fill="auto"/>
          </w:tcPr>
          <w:p w:rsidR="00DB4526" w:rsidRPr="003A3FD8" w:rsidRDefault="00DB4526" w:rsidP="00DD4FBF">
            <w:pPr>
              <w:shd w:val="clear" w:color="auto" w:fill="FFFFFF"/>
              <w:jc w:val="center"/>
              <w:rPr>
                <w:bCs/>
                <w:sz w:val="28"/>
                <w:szCs w:val="28"/>
                <w:lang w:val="uk-UA"/>
              </w:rPr>
            </w:pPr>
            <w:r w:rsidRPr="003A3FD8">
              <w:rPr>
                <w:bCs/>
                <w:sz w:val="28"/>
                <w:szCs w:val="28"/>
                <w:lang w:val="uk-UA"/>
              </w:rPr>
              <w:lastRenderedPageBreak/>
              <w:t>4</w:t>
            </w:r>
          </w:p>
        </w:tc>
        <w:tc>
          <w:tcPr>
            <w:tcW w:w="4608" w:type="dxa"/>
            <w:tcBorders>
              <w:top w:val="single" w:sz="4" w:space="0" w:color="auto"/>
              <w:left w:val="single" w:sz="4" w:space="0" w:color="auto"/>
              <w:bottom w:val="single" w:sz="4" w:space="0" w:color="auto"/>
              <w:right w:val="single" w:sz="4" w:space="0" w:color="auto"/>
            </w:tcBorders>
            <w:shd w:val="clear" w:color="auto" w:fill="auto"/>
          </w:tcPr>
          <w:p w:rsidR="00DB4526" w:rsidRPr="003A3FD8" w:rsidRDefault="00DB4526" w:rsidP="006F1845">
            <w:pPr>
              <w:rPr>
                <w:sz w:val="28"/>
                <w:szCs w:val="28"/>
                <w:lang w:val="uk-UA"/>
              </w:rPr>
            </w:pPr>
            <w:r w:rsidRPr="003A3FD8">
              <w:rPr>
                <w:sz w:val="28"/>
                <w:szCs w:val="28"/>
                <w:lang w:val="uk-UA"/>
              </w:rPr>
              <w:t>Підвищення рівня конкурентоспроможності населення  шляхом здійснення професійної підготовки, перепідготовки, підвищення кваліфікації безробітного та зайнятого населення, враховуючи поточну і перспективну потреби ринку праці, відповідно до основних пріоритетних напрямів розвитку економіки громади за новими стандартами</w:t>
            </w:r>
          </w:p>
        </w:tc>
        <w:tc>
          <w:tcPr>
            <w:tcW w:w="2507" w:type="dxa"/>
            <w:vMerge w:val="restart"/>
            <w:tcBorders>
              <w:left w:val="single" w:sz="4" w:space="0" w:color="auto"/>
              <w:right w:val="single" w:sz="4" w:space="0" w:color="auto"/>
            </w:tcBorders>
            <w:shd w:val="clear" w:color="auto" w:fill="auto"/>
          </w:tcPr>
          <w:p w:rsidR="00DB4526" w:rsidRPr="003A3FD8" w:rsidRDefault="00DB4526" w:rsidP="003200F2">
            <w:pPr>
              <w:shd w:val="clear" w:color="auto" w:fill="FFFFFF"/>
              <w:jc w:val="center"/>
              <w:rPr>
                <w:bCs/>
                <w:sz w:val="28"/>
                <w:szCs w:val="28"/>
                <w:lang w:val="uk-UA"/>
              </w:rPr>
            </w:pPr>
            <w:r w:rsidRPr="003A3FD8">
              <w:rPr>
                <w:bCs/>
                <w:spacing w:val="-4"/>
                <w:sz w:val="28"/>
                <w:szCs w:val="28"/>
                <w:lang w:val="uk-UA"/>
              </w:rPr>
              <w:t>Новотроїцька районна філія Херсонського обласного центру зайнятості</w:t>
            </w:r>
            <w:r w:rsidR="009738C1" w:rsidRPr="003A3FD8">
              <w:rPr>
                <w:bCs/>
                <w:spacing w:val="-4"/>
                <w:sz w:val="28"/>
                <w:szCs w:val="28"/>
                <w:lang w:val="uk-UA"/>
              </w:rPr>
              <w:t xml:space="preserve"> </w:t>
            </w:r>
            <w:r w:rsidR="009738C1" w:rsidRPr="003A3FD8">
              <w:rPr>
                <w:sz w:val="28"/>
                <w:szCs w:val="28"/>
                <w:lang w:val="uk-UA"/>
              </w:rPr>
              <w:t>(за згодою)</w:t>
            </w:r>
          </w:p>
        </w:tc>
        <w:tc>
          <w:tcPr>
            <w:tcW w:w="1885" w:type="dxa"/>
            <w:tcBorders>
              <w:left w:val="single" w:sz="4" w:space="0" w:color="auto"/>
              <w:right w:val="single" w:sz="4" w:space="0" w:color="auto"/>
            </w:tcBorders>
            <w:shd w:val="clear" w:color="auto" w:fill="auto"/>
          </w:tcPr>
          <w:p w:rsidR="00DB4526" w:rsidRPr="003A3FD8" w:rsidRDefault="00DB4526" w:rsidP="00DD4FBF">
            <w:pPr>
              <w:shd w:val="clear" w:color="auto" w:fill="FFFFFF"/>
              <w:jc w:val="center"/>
              <w:rPr>
                <w:bCs/>
                <w:sz w:val="28"/>
                <w:szCs w:val="28"/>
                <w:lang w:val="uk-UA"/>
              </w:rPr>
            </w:pPr>
            <w:r w:rsidRPr="003A3FD8">
              <w:rPr>
                <w:bCs/>
                <w:sz w:val="28"/>
                <w:szCs w:val="28"/>
                <w:lang w:val="uk-UA"/>
              </w:rPr>
              <w:t>Протягом  року</w:t>
            </w:r>
          </w:p>
        </w:tc>
      </w:tr>
      <w:tr w:rsidR="003A3FD8" w:rsidRPr="003A3FD8" w:rsidTr="008F2476">
        <w:tc>
          <w:tcPr>
            <w:tcW w:w="648" w:type="dxa"/>
            <w:tcBorders>
              <w:top w:val="single" w:sz="4" w:space="0" w:color="auto"/>
              <w:left w:val="single" w:sz="4" w:space="0" w:color="auto"/>
              <w:bottom w:val="single" w:sz="4" w:space="0" w:color="auto"/>
              <w:right w:val="single" w:sz="4" w:space="0" w:color="auto"/>
            </w:tcBorders>
            <w:shd w:val="clear" w:color="auto" w:fill="auto"/>
          </w:tcPr>
          <w:p w:rsidR="00DB4526" w:rsidRPr="003A3FD8" w:rsidRDefault="00DB4526" w:rsidP="00DD4FBF">
            <w:pPr>
              <w:shd w:val="clear" w:color="auto" w:fill="FFFFFF"/>
              <w:jc w:val="center"/>
              <w:rPr>
                <w:bCs/>
                <w:sz w:val="28"/>
                <w:szCs w:val="28"/>
                <w:lang w:val="uk-UA"/>
              </w:rPr>
            </w:pPr>
            <w:r w:rsidRPr="003A3FD8">
              <w:rPr>
                <w:bCs/>
                <w:sz w:val="28"/>
                <w:szCs w:val="28"/>
                <w:lang w:val="uk-UA"/>
              </w:rPr>
              <w:t>5</w:t>
            </w:r>
          </w:p>
        </w:tc>
        <w:tc>
          <w:tcPr>
            <w:tcW w:w="4608" w:type="dxa"/>
            <w:tcBorders>
              <w:top w:val="single" w:sz="4" w:space="0" w:color="auto"/>
              <w:left w:val="single" w:sz="4" w:space="0" w:color="auto"/>
              <w:bottom w:val="single" w:sz="4" w:space="0" w:color="auto"/>
              <w:right w:val="single" w:sz="4" w:space="0" w:color="auto"/>
            </w:tcBorders>
            <w:shd w:val="clear" w:color="auto" w:fill="auto"/>
          </w:tcPr>
          <w:p w:rsidR="00DB4526" w:rsidRPr="003A3FD8" w:rsidRDefault="00DB4526" w:rsidP="00DB4526">
            <w:pPr>
              <w:jc w:val="both"/>
              <w:rPr>
                <w:sz w:val="28"/>
                <w:szCs w:val="28"/>
                <w:lang w:val="uk-UA"/>
              </w:rPr>
            </w:pPr>
            <w:r w:rsidRPr="003A3FD8">
              <w:rPr>
                <w:sz w:val="28"/>
                <w:szCs w:val="28"/>
                <w:lang w:val="uk-UA"/>
              </w:rPr>
              <w:t>Сприяння самозайнятості безробітних шляхом профконсультаційної роботи, відповідного навчання основам підприємницької діяльності та стимулювання відкриття власного бізнесу</w:t>
            </w:r>
          </w:p>
        </w:tc>
        <w:tc>
          <w:tcPr>
            <w:tcW w:w="2507" w:type="dxa"/>
            <w:vMerge/>
            <w:tcBorders>
              <w:left w:val="single" w:sz="4" w:space="0" w:color="auto"/>
              <w:bottom w:val="single" w:sz="4" w:space="0" w:color="auto"/>
              <w:right w:val="single" w:sz="4" w:space="0" w:color="auto"/>
            </w:tcBorders>
            <w:shd w:val="clear" w:color="auto" w:fill="auto"/>
          </w:tcPr>
          <w:p w:rsidR="00DB4526" w:rsidRPr="003A3FD8" w:rsidRDefault="00DB4526" w:rsidP="003200F2">
            <w:pPr>
              <w:shd w:val="clear" w:color="auto" w:fill="FFFFFF"/>
              <w:jc w:val="center"/>
              <w:rPr>
                <w:iCs/>
                <w:spacing w:val="-4"/>
                <w:sz w:val="28"/>
                <w:szCs w:val="28"/>
                <w:lang w:val="uk-UA"/>
              </w:rPr>
            </w:pPr>
          </w:p>
        </w:tc>
        <w:tc>
          <w:tcPr>
            <w:tcW w:w="1885" w:type="dxa"/>
            <w:tcBorders>
              <w:left w:val="single" w:sz="4" w:space="0" w:color="auto"/>
              <w:bottom w:val="single" w:sz="4" w:space="0" w:color="auto"/>
              <w:right w:val="single" w:sz="4" w:space="0" w:color="auto"/>
            </w:tcBorders>
            <w:shd w:val="clear" w:color="auto" w:fill="auto"/>
          </w:tcPr>
          <w:p w:rsidR="00DB4526" w:rsidRPr="003A3FD8" w:rsidRDefault="00DB4526" w:rsidP="00A05669">
            <w:pPr>
              <w:shd w:val="clear" w:color="auto" w:fill="FFFFFF"/>
              <w:jc w:val="center"/>
              <w:rPr>
                <w:bCs/>
                <w:sz w:val="28"/>
                <w:szCs w:val="28"/>
                <w:lang w:val="uk-UA"/>
              </w:rPr>
            </w:pPr>
            <w:r w:rsidRPr="003A3FD8">
              <w:rPr>
                <w:bCs/>
                <w:sz w:val="28"/>
                <w:szCs w:val="28"/>
                <w:lang w:val="uk-UA"/>
              </w:rPr>
              <w:t>Протягом  року</w:t>
            </w:r>
          </w:p>
        </w:tc>
      </w:tr>
    </w:tbl>
    <w:p w:rsidR="000A44C9" w:rsidRPr="003A3FD8" w:rsidRDefault="000A44C9" w:rsidP="000A44C9">
      <w:pPr>
        <w:shd w:val="clear" w:color="auto" w:fill="FFFFFF"/>
        <w:spacing w:before="240"/>
        <w:ind w:firstLine="720"/>
        <w:jc w:val="both"/>
        <w:rPr>
          <w:b/>
          <w:sz w:val="28"/>
          <w:szCs w:val="28"/>
          <w:u w:val="single"/>
          <w:lang w:val="uk-UA"/>
        </w:rPr>
      </w:pPr>
      <w:r w:rsidRPr="003A3FD8">
        <w:rPr>
          <w:b/>
          <w:sz w:val="28"/>
          <w:szCs w:val="28"/>
          <w:u w:val="single"/>
          <w:lang w:val="uk-UA"/>
        </w:rPr>
        <w:t>Очікувані результати</w:t>
      </w:r>
    </w:p>
    <w:p w:rsidR="005C443D" w:rsidRPr="003A3FD8" w:rsidRDefault="005C443D" w:rsidP="005C443D">
      <w:pPr>
        <w:shd w:val="clear" w:color="auto" w:fill="FFFFFF"/>
        <w:autoSpaceDE w:val="0"/>
        <w:autoSpaceDN w:val="0"/>
        <w:adjustRightInd w:val="0"/>
        <w:ind w:left="709"/>
        <w:jc w:val="both"/>
        <w:rPr>
          <w:b/>
          <w:bCs/>
          <w:spacing w:val="-1"/>
          <w:sz w:val="28"/>
          <w:szCs w:val="28"/>
          <w:u w:val="single"/>
          <w:lang w:val="uk-UA"/>
        </w:rPr>
      </w:pPr>
      <w:r w:rsidRPr="003A3FD8">
        <w:rPr>
          <w:sz w:val="28"/>
          <w:szCs w:val="28"/>
          <w:lang w:val="uk-UA"/>
        </w:rPr>
        <w:t>- створення якісних робочих</w:t>
      </w:r>
      <w:r w:rsidR="00CE5CBA" w:rsidRPr="003A3FD8">
        <w:rPr>
          <w:sz w:val="28"/>
          <w:szCs w:val="28"/>
          <w:lang w:val="uk-UA"/>
        </w:rPr>
        <w:t xml:space="preserve"> місць в громаді</w:t>
      </w:r>
      <w:r w:rsidR="00A376CB" w:rsidRPr="003A3FD8">
        <w:rPr>
          <w:sz w:val="28"/>
          <w:szCs w:val="28"/>
          <w:lang w:val="uk-UA"/>
        </w:rPr>
        <w:t xml:space="preserve"> не менше ніж 270</w:t>
      </w:r>
      <w:r w:rsidRPr="003A3FD8">
        <w:rPr>
          <w:sz w:val="28"/>
          <w:szCs w:val="28"/>
          <w:lang w:val="uk-UA"/>
        </w:rPr>
        <w:t>;</w:t>
      </w:r>
    </w:p>
    <w:p w:rsidR="005C443D" w:rsidRPr="003A3FD8" w:rsidRDefault="005C443D" w:rsidP="005C443D">
      <w:pPr>
        <w:shd w:val="clear" w:color="auto" w:fill="FFFFFF"/>
        <w:ind w:firstLine="705"/>
        <w:jc w:val="both"/>
        <w:rPr>
          <w:sz w:val="28"/>
          <w:szCs w:val="28"/>
          <w:lang w:val="uk-UA"/>
        </w:rPr>
      </w:pPr>
      <w:r w:rsidRPr="003A3FD8">
        <w:rPr>
          <w:sz w:val="28"/>
          <w:szCs w:val="28"/>
          <w:lang w:val="uk-UA"/>
        </w:rPr>
        <w:t>- зростання рівня номінальної середньомісячної заробітної плати одного шт</w:t>
      </w:r>
      <w:r w:rsidR="00D50FEA" w:rsidRPr="003A3FD8">
        <w:rPr>
          <w:sz w:val="28"/>
          <w:szCs w:val="28"/>
          <w:lang w:val="uk-UA"/>
        </w:rPr>
        <w:t xml:space="preserve">атного працівника </w:t>
      </w:r>
      <w:r w:rsidR="00D71B8F" w:rsidRPr="003A3FD8">
        <w:rPr>
          <w:sz w:val="28"/>
          <w:szCs w:val="28"/>
          <w:lang w:val="uk-UA"/>
        </w:rPr>
        <w:t xml:space="preserve">до </w:t>
      </w:r>
      <w:r w:rsidR="00CE5B58" w:rsidRPr="003A3FD8">
        <w:rPr>
          <w:sz w:val="28"/>
          <w:szCs w:val="28"/>
          <w:lang w:val="uk-UA"/>
        </w:rPr>
        <w:t>9699,2</w:t>
      </w:r>
      <w:r w:rsidR="008A6CB4" w:rsidRPr="003A3FD8">
        <w:rPr>
          <w:sz w:val="28"/>
          <w:szCs w:val="28"/>
          <w:lang w:val="uk-UA"/>
        </w:rPr>
        <w:t xml:space="preserve"> грн</w:t>
      </w:r>
      <w:r w:rsidR="00120B61" w:rsidRPr="003A3FD8">
        <w:rPr>
          <w:sz w:val="28"/>
          <w:szCs w:val="28"/>
          <w:lang w:val="uk-UA"/>
        </w:rPr>
        <w:t>.</w:t>
      </w:r>
      <w:r w:rsidRPr="003A3FD8">
        <w:rPr>
          <w:sz w:val="28"/>
          <w:szCs w:val="28"/>
          <w:lang w:val="uk-UA"/>
        </w:rPr>
        <w:t xml:space="preserve"> (на </w:t>
      </w:r>
      <w:r w:rsidR="00D50FEA" w:rsidRPr="003A3FD8">
        <w:rPr>
          <w:sz w:val="28"/>
          <w:szCs w:val="28"/>
          <w:lang w:val="uk-UA"/>
        </w:rPr>
        <w:t>1</w:t>
      </w:r>
      <w:r w:rsidR="00552C0B" w:rsidRPr="003A3FD8">
        <w:rPr>
          <w:sz w:val="28"/>
          <w:szCs w:val="28"/>
          <w:lang w:val="uk-UA"/>
        </w:rPr>
        <w:t>3,8</w:t>
      </w:r>
      <w:r w:rsidRPr="003A3FD8">
        <w:rPr>
          <w:sz w:val="28"/>
          <w:szCs w:val="28"/>
          <w:lang w:val="uk-UA"/>
        </w:rPr>
        <w:t>%);</w:t>
      </w:r>
    </w:p>
    <w:p w:rsidR="005C443D" w:rsidRPr="003A3FD8" w:rsidRDefault="005C443D" w:rsidP="005C443D">
      <w:pPr>
        <w:shd w:val="clear" w:color="auto" w:fill="FFFFFF"/>
        <w:autoSpaceDE w:val="0"/>
        <w:autoSpaceDN w:val="0"/>
        <w:adjustRightInd w:val="0"/>
        <w:ind w:firstLine="705"/>
        <w:jc w:val="both"/>
        <w:rPr>
          <w:sz w:val="28"/>
          <w:szCs w:val="28"/>
          <w:lang w:val="uk-UA"/>
        </w:rPr>
      </w:pPr>
      <w:r w:rsidRPr="003A3FD8">
        <w:rPr>
          <w:sz w:val="28"/>
          <w:szCs w:val="28"/>
          <w:lang w:val="uk-UA"/>
        </w:rPr>
        <w:t>- ліквідація та недопущення заборгованості із виплати заробітної плати.</w:t>
      </w:r>
    </w:p>
    <w:p w:rsidR="008B6BB0" w:rsidRPr="003A3FD8" w:rsidRDefault="008B6BB0" w:rsidP="008B6BB0">
      <w:pPr>
        <w:shd w:val="clear" w:color="auto" w:fill="FFFFFF"/>
        <w:jc w:val="both"/>
        <w:rPr>
          <w:sz w:val="28"/>
          <w:szCs w:val="28"/>
          <w:lang w:val="uk-UA"/>
        </w:rPr>
      </w:pPr>
    </w:p>
    <w:p w:rsidR="008B6BB0" w:rsidRPr="003A3FD8" w:rsidRDefault="00AF3215" w:rsidP="008B6BB0">
      <w:pPr>
        <w:shd w:val="clear" w:color="auto" w:fill="FFFFFF"/>
        <w:jc w:val="both"/>
        <w:rPr>
          <w:b/>
          <w:sz w:val="28"/>
          <w:szCs w:val="28"/>
          <w:lang w:val="uk-UA"/>
        </w:rPr>
      </w:pPr>
      <w:r w:rsidRPr="003A3FD8">
        <w:rPr>
          <w:b/>
          <w:sz w:val="28"/>
          <w:szCs w:val="28"/>
          <w:lang w:val="uk-UA"/>
        </w:rPr>
        <w:tab/>
      </w:r>
      <w:r w:rsidR="002122E6" w:rsidRPr="003A3FD8">
        <w:rPr>
          <w:b/>
          <w:sz w:val="28"/>
          <w:szCs w:val="28"/>
          <w:lang w:val="uk-UA"/>
        </w:rPr>
        <w:t>2</w:t>
      </w:r>
      <w:r w:rsidR="008B6BB0" w:rsidRPr="003A3FD8">
        <w:rPr>
          <w:b/>
          <w:sz w:val="28"/>
          <w:szCs w:val="28"/>
          <w:lang w:val="uk-UA"/>
        </w:rPr>
        <w:t xml:space="preserve">.2. </w:t>
      </w:r>
      <w:r w:rsidR="002122E6" w:rsidRPr="003A3FD8">
        <w:rPr>
          <w:b/>
          <w:bCs/>
          <w:sz w:val="28"/>
          <w:szCs w:val="28"/>
          <w:lang w:val="uk-UA"/>
        </w:rPr>
        <w:t>Соціальний захист населення</w:t>
      </w:r>
    </w:p>
    <w:p w:rsidR="008F22EF" w:rsidRPr="003A3FD8" w:rsidRDefault="00B4037B" w:rsidP="008F22EF">
      <w:pPr>
        <w:autoSpaceDE w:val="0"/>
        <w:autoSpaceDN w:val="0"/>
        <w:adjustRightInd w:val="0"/>
        <w:ind w:left="851"/>
        <w:jc w:val="both"/>
        <w:rPr>
          <w:b/>
          <w:sz w:val="28"/>
          <w:szCs w:val="28"/>
          <w:u w:val="single"/>
          <w:lang w:val="uk-UA"/>
        </w:rPr>
      </w:pPr>
      <w:r w:rsidRPr="003A3FD8">
        <w:rPr>
          <w:b/>
          <w:sz w:val="28"/>
          <w:szCs w:val="28"/>
          <w:u w:val="single"/>
          <w:lang w:val="uk-UA"/>
        </w:rPr>
        <w:t>Мета та завдання на 2021</w:t>
      </w:r>
      <w:r w:rsidR="008F22EF" w:rsidRPr="003A3FD8">
        <w:rPr>
          <w:b/>
          <w:sz w:val="28"/>
          <w:szCs w:val="28"/>
          <w:u w:val="single"/>
          <w:lang w:val="uk-UA"/>
        </w:rPr>
        <w:t xml:space="preserve"> рік.</w:t>
      </w:r>
    </w:p>
    <w:p w:rsidR="008B6BB0" w:rsidRPr="003A3FD8" w:rsidRDefault="008B6BB0" w:rsidP="008B6BB0">
      <w:pPr>
        <w:shd w:val="clear" w:color="auto" w:fill="FFFFFF"/>
        <w:autoSpaceDE w:val="0"/>
        <w:autoSpaceDN w:val="0"/>
        <w:adjustRightInd w:val="0"/>
        <w:ind w:firstLine="709"/>
        <w:jc w:val="both"/>
        <w:rPr>
          <w:sz w:val="28"/>
          <w:szCs w:val="28"/>
          <w:lang w:val="uk-UA"/>
        </w:rPr>
      </w:pPr>
      <w:r w:rsidRPr="003A3FD8">
        <w:rPr>
          <w:sz w:val="28"/>
          <w:szCs w:val="28"/>
          <w:lang w:val="uk-UA"/>
        </w:rPr>
        <w:t>- охоплення соціальною підтримкою незаможних верств населення при раціональному використанні бюджетних коштів;</w:t>
      </w:r>
    </w:p>
    <w:p w:rsidR="008B6BB0" w:rsidRPr="003A3FD8" w:rsidRDefault="008B6BB0" w:rsidP="008B6BB0">
      <w:pPr>
        <w:shd w:val="clear" w:color="auto" w:fill="FFFFFF"/>
        <w:autoSpaceDE w:val="0"/>
        <w:autoSpaceDN w:val="0"/>
        <w:adjustRightInd w:val="0"/>
        <w:ind w:firstLine="708"/>
        <w:jc w:val="both"/>
        <w:rPr>
          <w:sz w:val="28"/>
          <w:szCs w:val="28"/>
          <w:lang w:val="uk-UA"/>
        </w:rPr>
      </w:pPr>
      <w:r w:rsidRPr="003A3FD8">
        <w:rPr>
          <w:sz w:val="28"/>
          <w:szCs w:val="28"/>
          <w:lang w:val="uk-UA"/>
        </w:rPr>
        <w:t xml:space="preserve">- </w:t>
      </w:r>
      <w:r w:rsidR="00E04382" w:rsidRPr="003A3FD8">
        <w:rPr>
          <w:sz w:val="28"/>
          <w:szCs w:val="28"/>
          <w:lang w:val="uk-UA"/>
        </w:rPr>
        <w:t>підвищення соціальних стандартів, збільшення прожиткового мінімуму для ос</w:t>
      </w:r>
      <w:r w:rsidR="008A6CB4" w:rsidRPr="003A3FD8">
        <w:rPr>
          <w:sz w:val="28"/>
          <w:szCs w:val="28"/>
          <w:lang w:val="uk-UA"/>
        </w:rPr>
        <w:t>іб, які втратили працездатність.</w:t>
      </w:r>
    </w:p>
    <w:p w:rsidR="000A44C9" w:rsidRPr="003A3FD8" w:rsidRDefault="000A44C9" w:rsidP="00250C42">
      <w:pPr>
        <w:shd w:val="clear" w:color="auto" w:fill="FFFFFF"/>
        <w:ind w:firstLine="851"/>
        <w:jc w:val="both"/>
        <w:rPr>
          <w:b/>
          <w:sz w:val="28"/>
          <w:szCs w:val="28"/>
          <w:u w:val="single"/>
          <w:lang w:val="uk-UA"/>
        </w:rPr>
      </w:pPr>
      <w:r w:rsidRPr="003A3FD8">
        <w:rPr>
          <w:b/>
          <w:sz w:val="28"/>
          <w:szCs w:val="28"/>
          <w:u w:val="single"/>
          <w:lang w:val="uk-UA"/>
        </w:rPr>
        <w:t>Основні заходи для забезпечення виконання визначених завдань</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220"/>
        <w:gridCol w:w="2491"/>
        <w:gridCol w:w="1406"/>
      </w:tblGrid>
      <w:tr w:rsidR="003A3FD8" w:rsidRPr="003A3FD8" w:rsidTr="008A6CB4">
        <w:tc>
          <w:tcPr>
            <w:tcW w:w="648" w:type="dxa"/>
            <w:tcBorders>
              <w:top w:val="single" w:sz="4" w:space="0" w:color="auto"/>
              <w:left w:val="single" w:sz="4" w:space="0" w:color="auto"/>
              <w:bottom w:val="single" w:sz="4" w:space="0" w:color="auto"/>
              <w:right w:val="single" w:sz="4" w:space="0" w:color="auto"/>
            </w:tcBorders>
            <w:shd w:val="clear" w:color="auto" w:fill="auto"/>
          </w:tcPr>
          <w:p w:rsidR="008B6BB0" w:rsidRPr="003A3FD8" w:rsidRDefault="008B6BB0" w:rsidP="00DD4FBF">
            <w:pPr>
              <w:widowControl w:val="0"/>
              <w:shd w:val="clear" w:color="auto" w:fill="FFFFFF"/>
              <w:tabs>
                <w:tab w:val="left" w:pos="917"/>
              </w:tabs>
              <w:autoSpaceDE w:val="0"/>
              <w:autoSpaceDN w:val="0"/>
              <w:adjustRightInd w:val="0"/>
              <w:jc w:val="center"/>
              <w:rPr>
                <w:b/>
                <w:i/>
                <w:sz w:val="28"/>
                <w:szCs w:val="28"/>
                <w:lang w:val="uk-UA"/>
              </w:rPr>
            </w:pPr>
            <w:r w:rsidRPr="003A3FD8">
              <w:rPr>
                <w:b/>
                <w:i/>
                <w:sz w:val="28"/>
                <w:szCs w:val="28"/>
                <w:lang w:val="uk-UA"/>
              </w:rPr>
              <w:t>№ з/п</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8B6BB0" w:rsidRPr="003A3FD8" w:rsidRDefault="008B6BB0" w:rsidP="00DD4FBF">
            <w:pPr>
              <w:widowControl w:val="0"/>
              <w:shd w:val="clear" w:color="auto" w:fill="FFFFFF"/>
              <w:tabs>
                <w:tab w:val="left" w:pos="917"/>
              </w:tabs>
              <w:autoSpaceDE w:val="0"/>
              <w:autoSpaceDN w:val="0"/>
              <w:adjustRightInd w:val="0"/>
              <w:jc w:val="center"/>
              <w:rPr>
                <w:b/>
                <w:i/>
                <w:sz w:val="28"/>
                <w:szCs w:val="28"/>
                <w:lang w:val="uk-UA"/>
              </w:rPr>
            </w:pPr>
            <w:r w:rsidRPr="003A3FD8">
              <w:rPr>
                <w:b/>
                <w:i/>
                <w:sz w:val="28"/>
                <w:szCs w:val="28"/>
                <w:lang w:val="uk-UA"/>
              </w:rPr>
              <w:t>Текст завдання, заходу</w:t>
            </w:r>
          </w:p>
        </w:tc>
        <w:tc>
          <w:tcPr>
            <w:tcW w:w="2491" w:type="dxa"/>
            <w:tcBorders>
              <w:top w:val="single" w:sz="4" w:space="0" w:color="auto"/>
              <w:left w:val="single" w:sz="4" w:space="0" w:color="auto"/>
              <w:bottom w:val="single" w:sz="4" w:space="0" w:color="auto"/>
              <w:right w:val="single" w:sz="4" w:space="0" w:color="auto"/>
            </w:tcBorders>
            <w:shd w:val="clear" w:color="auto" w:fill="auto"/>
          </w:tcPr>
          <w:p w:rsidR="008B6BB0" w:rsidRPr="003A3FD8" w:rsidRDefault="008B6BB0" w:rsidP="00DD4FBF">
            <w:pPr>
              <w:widowControl w:val="0"/>
              <w:shd w:val="clear" w:color="auto" w:fill="FFFFFF"/>
              <w:tabs>
                <w:tab w:val="left" w:pos="917"/>
              </w:tabs>
              <w:autoSpaceDE w:val="0"/>
              <w:autoSpaceDN w:val="0"/>
              <w:adjustRightInd w:val="0"/>
              <w:jc w:val="center"/>
              <w:rPr>
                <w:b/>
                <w:i/>
                <w:sz w:val="28"/>
                <w:szCs w:val="28"/>
                <w:lang w:val="uk-UA"/>
              </w:rPr>
            </w:pPr>
            <w:r w:rsidRPr="003A3FD8">
              <w:rPr>
                <w:b/>
                <w:i/>
                <w:sz w:val="28"/>
                <w:szCs w:val="28"/>
                <w:lang w:val="uk-UA"/>
              </w:rPr>
              <w:t>Визначені</w:t>
            </w:r>
          </w:p>
          <w:p w:rsidR="008B6BB0" w:rsidRPr="003A3FD8" w:rsidRDefault="008B6BB0" w:rsidP="00DD4FBF">
            <w:pPr>
              <w:widowControl w:val="0"/>
              <w:shd w:val="clear" w:color="auto" w:fill="FFFFFF"/>
              <w:tabs>
                <w:tab w:val="left" w:pos="917"/>
              </w:tabs>
              <w:autoSpaceDE w:val="0"/>
              <w:autoSpaceDN w:val="0"/>
              <w:adjustRightInd w:val="0"/>
              <w:jc w:val="center"/>
              <w:rPr>
                <w:b/>
                <w:i/>
                <w:sz w:val="28"/>
                <w:szCs w:val="28"/>
                <w:lang w:val="uk-UA"/>
              </w:rPr>
            </w:pPr>
            <w:r w:rsidRPr="003A3FD8">
              <w:rPr>
                <w:b/>
                <w:i/>
                <w:sz w:val="28"/>
                <w:szCs w:val="28"/>
                <w:lang w:val="uk-UA"/>
              </w:rPr>
              <w:t>виконавці</w:t>
            </w:r>
          </w:p>
        </w:tc>
        <w:tc>
          <w:tcPr>
            <w:tcW w:w="1406" w:type="dxa"/>
            <w:tcBorders>
              <w:top w:val="single" w:sz="4" w:space="0" w:color="auto"/>
              <w:left w:val="single" w:sz="4" w:space="0" w:color="auto"/>
              <w:bottom w:val="single" w:sz="4" w:space="0" w:color="auto"/>
              <w:right w:val="single" w:sz="4" w:space="0" w:color="auto"/>
            </w:tcBorders>
            <w:shd w:val="clear" w:color="auto" w:fill="auto"/>
          </w:tcPr>
          <w:p w:rsidR="008B6BB0" w:rsidRPr="003A3FD8" w:rsidRDefault="008B6BB0" w:rsidP="00DD4FBF">
            <w:pPr>
              <w:widowControl w:val="0"/>
              <w:shd w:val="clear" w:color="auto" w:fill="FFFFFF"/>
              <w:tabs>
                <w:tab w:val="left" w:pos="917"/>
              </w:tabs>
              <w:autoSpaceDE w:val="0"/>
              <w:autoSpaceDN w:val="0"/>
              <w:adjustRightInd w:val="0"/>
              <w:ind w:left="-108" w:firstLine="108"/>
              <w:jc w:val="center"/>
              <w:rPr>
                <w:b/>
                <w:i/>
                <w:sz w:val="28"/>
                <w:szCs w:val="28"/>
                <w:lang w:val="uk-UA"/>
              </w:rPr>
            </w:pPr>
            <w:r w:rsidRPr="003A3FD8">
              <w:rPr>
                <w:b/>
                <w:i/>
                <w:sz w:val="28"/>
                <w:szCs w:val="28"/>
                <w:lang w:val="uk-UA"/>
              </w:rPr>
              <w:t>Термін</w:t>
            </w:r>
            <w:r w:rsidR="00F47D69" w:rsidRPr="003A3FD8">
              <w:rPr>
                <w:b/>
                <w:i/>
                <w:sz w:val="28"/>
                <w:szCs w:val="28"/>
                <w:lang w:val="uk-UA"/>
              </w:rPr>
              <w:t xml:space="preserve"> </w:t>
            </w:r>
            <w:r w:rsidRPr="003A3FD8">
              <w:rPr>
                <w:b/>
                <w:i/>
                <w:sz w:val="28"/>
                <w:szCs w:val="28"/>
                <w:lang w:val="uk-UA"/>
              </w:rPr>
              <w:t>виконання</w:t>
            </w:r>
          </w:p>
        </w:tc>
      </w:tr>
      <w:tr w:rsidR="003A3FD8" w:rsidRPr="003A3FD8" w:rsidTr="008A6CB4">
        <w:tc>
          <w:tcPr>
            <w:tcW w:w="648" w:type="dxa"/>
            <w:vMerge w:val="restart"/>
            <w:tcBorders>
              <w:top w:val="single" w:sz="4" w:space="0" w:color="auto"/>
              <w:left w:val="single" w:sz="4" w:space="0" w:color="auto"/>
              <w:right w:val="single" w:sz="4" w:space="0" w:color="auto"/>
            </w:tcBorders>
            <w:shd w:val="clear" w:color="auto" w:fill="auto"/>
          </w:tcPr>
          <w:p w:rsidR="00250C42" w:rsidRPr="003A3FD8" w:rsidRDefault="00250C42" w:rsidP="00DD4FBF">
            <w:pPr>
              <w:shd w:val="clear" w:color="auto" w:fill="FFFFFF"/>
              <w:jc w:val="center"/>
              <w:rPr>
                <w:bCs/>
                <w:sz w:val="28"/>
                <w:szCs w:val="28"/>
                <w:lang w:val="uk-UA"/>
              </w:rPr>
            </w:pPr>
            <w:r w:rsidRPr="003A3FD8">
              <w:rPr>
                <w:bCs/>
                <w:sz w:val="28"/>
                <w:szCs w:val="28"/>
                <w:lang w:val="uk-UA"/>
              </w:rPr>
              <w:t>1</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250C42" w:rsidRPr="003A3FD8" w:rsidRDefault="00250C42" w:rsidP="00DD4FBF">
            <w:pPr>
              <w:shd w:val="clear" w:color="auto" w:fill="FFFFFF"/>
              <w:jc w:val="both"/>
              <w:rPr>
                <w:i/>
                <w:sz w:val="28"/>
                <w:szCs w:val="28"/>
                <w:lang w:val="uk-UA"/>
              </w:rPr>
            </w:pPr>
            <w:r w:rsidRPr="003A3FD8">
              <w:rPr>
                <w:i/>
                <w:iCs/>
                <w:sz w:val="28"/>
                <w:szCs w:val="28"/>
                <w:lang w:val="uk-UA"/>
              </w:rPr>
              <w:t>П</w:t>
            </w:r>
            <w:r w:rsidRPr="003A3FD8">
              <w:rPr>
                <w:i/>
                <w:sz w:val="28"/>
                <w:szCs w:val="28"/>
                <w:lang w:val="uk-UA"/>
              </w:rPr>
              <w:t>оліпшення соціально-побутових умов малозабезпечених верств населення, ветеранів:</w:t>
            </w:r>
          </w:p>
          <w:p w:rsidR="00250C42" w:rsidRPr="003A3FD8" w:rsidRDefault="00250C42" w:rsidP="001236C8">
            <w:pPr>
              <w:shd w:val="clear" w:color="auto" w:fill="FFFFFF"/>
              <w:jc w:val="both"/>
              <w:rPr>
                <w:sz w:val="28"/>
                <w:szCs w:val="28"/>
                <w:lang w:val="uk-UA"/>
              </w:rPr>
            </w:pPr>
            <w:r w:rsidRPr="003A3FD8">
              <w:rPr>
                <w:sz w:val="28"/>
                <w:szCs w:val="28"/>
                <w:lang w:val="uk-UA"/>
              </w:rPr>
              <w:t>- надання матеріальної допомоги малозабезпеченим верствам  населення та ветеранам війни;</w:t>
            </w:r>
            <w:r w:rsidR="006F1845" w:rsidRPr="003A3FD8">
              <w:rPr>
                <w:sz w:val="28"/>
                <w:szCs w:val="28"/>
                <w:lang w:val="uk-UA"/>
              </w:rPr>
              <w:t xml:space="preserve"> </w:t>
            </w:r>
          </w:p>
        </w:tc>
        <w:tc>
          <w:tcPr>
            <w:tcW w:w="2491" w:type="dxa"/>
            <w:vMerge w:val="restart"/>
            <w:tcBorders>
              <w:top w:val="single" w:sz="4" w:space="0" w:color="auto"/>
              <w:left w:val="single" w:sz="4" w:space="0" w:color="auto"/>
              <w:right w:val="single" w:sz="4" w:space="0" w:color="auto"/>
            </w:tcBorders>
            <w:shd w:val="clear" w:color="auto" w:fill="auto"/>
          </w:tcPr>
          <w:p w:rsidR="00250C42" w:rsidRPr="003A3FD8" w:rsidRDefault="00250C42" w:rsidP="00DD4FBF">
            <w:pPr>
              <w:shd w:val="clear" w:color="auto" w:fill="FFFFFF"/>
              <w:jc w:val="center"/>
              <w:rPr>
                <w:iCs/>
                <w:spacing w:val="-4"/>
                <w:sz w:val="28"/>
                <w:szCs w:val="28"/>
                <w:lang w:val="uk-UA"/>
              </w:rPr>
            </w:pPr>
          </w:p>
          <w:p w:rsidR="00250C42" w:rsidRPr="003A3FD8" w:rsidRDefault="00BD5F29" w:rsidP="00DD4FBF">
            <w:pPr>
              <w:shd w:val="clear" w:color="auto" w:fill="FFFFFF"/>
              <w:jc w:val="center"/>
              <w:rPr>
                <w:iCs/>
                <w:spacing w:val="-4"/>
                <w:sz w:val="28"/>
                <w:szCs w:val="28"/>
                <w:lang w:val="uk-UA"/>
              </w:rPr>
            </w:pPr>
            <w:r w:rsidRPr="003A3FD8">
              <w:rPr>
                <w:sz w:val="28"/>
                <w:szCs w:val="28"/>
                <w:lang w:val="uk-UA"/>
              </w:rPr>
              <w:t xml:space="preserve">Управління гуманітарної політики </w:t>
            </w:r>
            <w:r w:rsidR="00D46873" w:rsidRPr="003A3FD8">
              <w:rPr>
                <w:sz w:val="28"/>
                <w:szCs w:val="28"/>
                <w:lang w:val="uk-UA"/>
              </w:rPr>
              <w:t>Новотроїцької селищної ради</w:t>
            </w:r>
          </w:p>
          <w:p w:rsidR="00250C42" w:rsidRPr="003A3FD8" w:rsidRDefault="00250C42" w:rsidP="00DD4FBF">
            <w:pPr>
              <w:shd w:val="clear" w:color="auto" w:fill="FFFFFF"/>
              <w:jc w:val="center"/>
              <w:rPr>
                <w:iCs/>
                <w:spacing w:val="-4"/>
                <w:sz w:val="28"/>
                <w:szCs w:val="28"/>
                <w:lang w:val="uk-UA"/>
              </w:rPr>
            </w:pPr>
          </w:p>
          <w:p w:rsidR="00250C42" w:rsidRPr="003A3FD8" w:rsidRDefault="00250C42" w:rsidP="00DD4FBF">
            <w:pPr>
              <w:shd w:val="clear" w:color="auto" w:fill="FFFFFF"/>
              <w:jc w:val="center"/>
              <w:rPr>
                <w:bCs/>
                <w:sz w:val="28"/>
                <w:szCs w:val="28"/>
                <w:lang w:val="uk-UA"/>
              </w:rPr>
            </w:pPr>
          </w:p>
        </w:tc>
        <w:tc>
          <w:tcPr>
            <w:tcW w:w="1406" w:type="dxa"/>
            <w:vMerge w:val="restart"/>
            <w:tcBorders>
              <w:top w:val="single" w:sz="4" w:space="0" w:color="auto"/>
              <w:left w:val="single" w:sz="4" w:space="0" w:color="auto"/>
              <w:right w:val="single" w:sz="4" w:space="0" w:color="auto"/>
            </w:tcBorders>
            <w:shd w:val="clear" w:color="auto" w:fill="auto"/>
          </w:tcPr>
          <w:p w:rsidR="00250C42" w:rsidRPr="003A3FD8" w:rsidRDefault="00250C42" w:rsidP="00DD4FBF">
            <w:pPr>
              <w:shd w:val="clear" w:color="auto" w:fill="FFFFFF"/>
              <w:jc w:val="center"/>
              <w:rPr>
                <w:bCs/>
                <w:sz w:val="28"/>
                <w:szCs w:val="28"/>
                <w:lang w:val="uk-UA"/>
              </w:rPr>
            </w:pPr>
          </w:p>
          <w:p w:rsidR="00250C42" w:rsidRPr="003A3FD8" w:rsidRDefault="00250C42" w:rsidP="00DD4FBF">
            <w:pPr>
              <w:shd w:val="clear" w:color="auto" w:fill="FFFFFF"/>
              <w:jc w:val="center"/>
              <w:rPr>
                <w:bCs/>
                <w:sz w:val="28"/>
                <w:szCs w:val="28"/>
                <w:lang w:val="uk-UA"/>
              </w:rPr>
            </w:pPr>
            <w:r w:rsidRPr="003A3FD8">
              <w:rPr>
                <w:bCs/>
                <w:sz w:val="28"/>
                <w:szCs w:val="28"/>
                <w:lang w:val="uk-UA"/>
              </w:rPr>
              <w:t>Протягом  року</w:t>
            </w:r>
          </w:p>
        </w:tc>
      </w:tr>
      <w:tr w:rsidR="003A3FD8" w:rsidRPr="003A3FD8" w:rsidTr="008A6CB4">
        <w:tc>
          <w:tcPr>
            <w:tcW w:w="648" w:type="dxa"/>
            <w:vMerge/>
            <w:tcBorders>
              <w:left w:val="single" w:sz="4" w:space="0" w:color="auto"/>
              <w:right w:val="single" w:sz="4" w:space="0" w:color="auto"/>
            </w:tcBorders>
            <w:shd w:val="clear" w:color="auto" w:fill="auto"/>
          </w:tcPr>
          <w:p w:rsidR="00250C42" w:rsidRPr="003A3FD8" w:rsidRDefault="00250C42" w:rsidP="00DD4FBF">
            <w:pPr>
              <w:shd w:val="clear" w:color="auto" w:fill="FFFFFF"/>
              <w:jc w:val="center"/>
              <w:rPr>
                <w:bCs/>
                <w:sz w:val="28"/>
                <w:szCs w:val="28"/>
                <w:lang w:val="uk-UA"/>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250C42" w:rsidRPr="003A3FD8" w:rsidRDefault="00250C42" w:rsidP="001236C8">
            <w:pPr>
              <w:shd w:val="clear" w:color="auto" w:fill="FFFFFF"/>
              <w:jc w:val="both"/>
              <w:rPr>
                <w:sz w:val="28"/>
                <w:szCs w:val="28"/>
                <w:lang w:val="uk-UA"/>
              </w:rPr>
            </w:pPr>
            <w:r w:rsidRPr="003A3FD8">
              <w:rPr>
                <w:sz w:val="28"/>
                <w:szCs w:val="28"/>
                <w:lang w:val="uk-UA"/>
              </w:rPr>
              <w:t>- здійснення фінансової підтримки громадських організацій;</w:t>
            </w:r>
            <w:r w:rsidR="006F1845" w:rsidRPr="003A3FD8">
              <w:rPr>
                <w:sz w:val="28"/>
                <w:szCs w:val="28"/>
                <w:lang w:val="uk-UA"/>
              </w:rPr>
              <w:t xml:space="preserve"> </w:t>
            </w:r>
          </w:p>
        </w:tc>
        <w:tc>
          <w:tcPr>
            <w:tcW w:w="2491" w:type="dxa"/>
            <w:vMerge/>
            <w:tcBorders>
              <w:left w:val="single" w:sz="4" w:space="0" w:color="auto"/>
              <w:right w:val="single" w:sz="4" w:space="0" w:color="auto"/>
            </w:tcBorders>
            <w:shd w:val="clear" w:color="auto" w:fill="auto"/>
          </w:tcPr>
          <w:p w:rsidR="00250C42" w:rsidRPr="003A3FD8" w:rsidRDefault="00250C42" w:rsidP="00DD4FBF">
            <w:pPr>
              <w:shd w:val="clear" w:color="auto" w:fill="FFFFFF"/>
              <w:jc w:val="center"/>
              <w:rPr>
                <w:bCs/>
                <w:sz w:val="28"/>
                <w:szCs w:val="28"/>
                <w:lang w:val="uk-UA"/>
              </w:rPr>
            </w:pPr>
          </w:p>
        </w:tc>
        <w:tc>
          <w:tcPr>
            <w:tcW w:w="1406" w:type="dxa"/>
            <w:vMerge/>
            <w:tcBorders>
              <w:left w:val="single" w:sz="4" w:space="0" w:color="auto"/>
              <w:right w:val="single" w:sz="4" w:space="0" w:color="auto"/>
            </w:tcBorders>
            <w:shd w:val="clear" w:color="auto" w:fill="auto"/>
          </w:tcPr>
          <w:p w:rsidR="00250C42" w:rsidRPr="003A3FD8" w:rsidRDefault="00250C42" w:rsidP="00DD4FBF">
            <w:pPr>
              <w:shd w:val="clear" w:color="auto" w:fill="FFFFFF"/>
              <w:jc w:val="center"/>
              <w:rPr>
                <w:bCs/>
                <w:sz w:val="28"/>
                <w:szCs w:val="28"/>
                <w:lang w:val="uk-UA"/>
              </w:rPr>
            </w:pPr>
          </w:p>
        </w:tc>
      </w:tr>
      <w:tr w:rsidR="003A3FD8" w:rsidRPr="003A3FD8" w:rsidTr="00613E4D">
        <w:tc>
          <w:tcPr>
            <w:tcW w:w="648" w:type="dxa"/>
            <w:vMerge/>
            <w:tcBorders>
              <w:left w:val="single" w:sz="4" w:space="0" w:color="auto"/>
              <w:right w:val="single" w:sz="4" w:space="0" w:color="auto"/>
            </w:tcBorders>
            <w:shd w:val="clear" w:color="auto" w:fill="auto"/>
          </w:tcPr>
          <w:p w:rsidR="00250C42" w:rsidRPr="003A3FD8" w:rsidRDefault="00250C42" w:rsidP="00DD4FBF">
            <w:pPr>
              <w:shd w:val="clear" w:color="auto" w:fill="FFFFFF"/>
              <w:jc w:val="center"/>
              <w:rPr>
                <w:bCs/>
                <w:sz w:val="28"/>
                <w:szCs w:val="28"/>
                <w:lang w:val="uk-UA"/>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250C42" w:rsidRPr="003A3FD8" w:rsidRDefault="00250C42" w:rsidP="001236C8">
            <w:pPr>
              <w:shd w:val="clear" w:color="auto" w:fill="FFFFFF"/>
              <w:jc w:val="both"/>
              <w:rPr>
                <w:bCs/>
                <w:sz w:val="28"/>
                <w:szCs w:val="28"/>
                <w:lang w:val="uk-UA"/>
              </w:rPr>
            </w:pPr>
            <w:r w:rsidRPr="003A3FD8">
              <w:rPr>
                <w:sz w:val="28"/>
                <w:szCs w:val="28"/>
                <w:lang w:val="uk-UA"/>
              </w:rPr>
              <w:t>- забезпечення виплати щомісячної стипендії інвалідам війни та учасникам бойових дій, яким виповнилося 90 і більше років.</w:t>
            </w:r>
            <w:r w:rsidR="006F1845" w:rsidRPr="003A3FD8">
              <w:rPr>
                <w:sz w:val="28"/>
                <w:szCs w:val="28"/>
                <w:lang w:val="uk-UA"/>
              </w:rPr>
              <w:t xml:space="preserve"> </w:t>
            </w:r>
          </w:p>
        </w:tc>
        <w:tc>
          <w:tcPr>
            <w:tcW w:w="2491" w:type="dxa"/>
            <w:vMerge/>
            <w:tcBorders>
              <w:left w:val="single" w:sz="4" w:space="0" w:color="auto"/>
              <w:right w:val="single" w:sz="4" w:space="0" w:color="auto"/>
            </w:tcBorders>
            <w:shd w:val="clear" w:color="auto" w:fill="auto"/>
          </w:tcPr>
          <w:p w:rsidR="00250C42" w:rsidRPr="003A3FD8" w:rsidRDefault="00250C42" w:rsidP="00DD4FBF">
            <w:pPr>
              <w:shd w:val="clear" w:color="auto" w:fill="FFFFFF"/>
              <w:jc w:val="center"/>
              <w:rPr>
                <w:bCs/>
                <w:sz w:val="28"/>
                <w:szCs w:val="28"/>
                <w:lang w:val="uk-UA"/>
              </w:rPr>
            </w:pPr>
          </w:p>
        </w:tc>
        <w:tc>
          <w:tcPr>
            <w:tcW w:w="1406" w:type="dxa"/>
            <w:vMerge/>
            <w:tcBorders>
              <w:left w:val="single" w:sz="4" w:space="0" w:color="auto"/>
              <w:right w:val="single" w:sz="4" w:space="0" w:color="auto"/>
            </w:tcBorders>
            <w:shd w:val="clear" w:color="auto" w:fill="auto"/>
          </w:tcPr>
          <w:p w:rsidR="00250C42" w:rsidRPr="003A3FD8" w:rsidRDefault="00250C42" w:rsidP="00DD4FBF">
            <w:pPr>
              <w:shd w:val="clear" w:color="auto" w:fill="FFFFFF"/>
              <w:jc w:val="center"/>
              <w:rPr>
                <w:bCs/>
                <w:sz w:val="28"/>
                <w:szCs w:val="28"/>
                <w:lang w:val="uk-UA"/>
              </w:rPr>
            </w:pPr>
          </w:p>
        </w:tc>
      </w:tr>
      <w:tr w:rsidR="003A3FD8" w:rsidRPr="003A3FD8" w:rsidTr="008A6CB4">
        <w:tc>
          <w:tcPr>
            <w:tcW w:w="648" w:type="dxa"/>
            <w:vMerge/>
            <w:tcBorders>
              <w:left w:val="single" w:sz="4" w:space="0" w:color="auto"/>
              <w:bottom w:val="single" w:sz="4" w:space="0" w:color="auto"/>
              <w:right w:val="single" w:sz="4" w:space="0" w:color="auto"/>
            </w:tcBorders>
            <w:shd w:val="clear" w:color="auto" w:fill="auto"/>
          </w:tcPr>
          <w:p w:rsidR="00250C42" w:rsidRPr="003A3FD8" w:rsidRDefault="00250C42" w:rsidP="00DD4FBF">
            <w:pPr>
              <w:shd w:val="clear" w:color="auto" w:fill="FFFFFF"/>
              <w:jc w:val="center"/>
              <w:rPr>
                <w:bCs/>
                <w:sz w:val="28"/>
                <w:szCs w:val="28"/>
                <w:lang w:val="uk-UA"/>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250C42" w:rsidRPr="003A3FD8" w:rsidRDefault="00250C42" w:rsidP="001236C8">
            <w:pPr>
              <w:shd w:val="clear" w:color="auto" w:fill="FFFFFF"/>
              <w:jc w:val="both"/>
              <w:rPr>
                <w:sz w:val="28"/>
                <w:szCs w:val="28"/>
                <w:lang w:val="uk-UA"/>
              </w:rPr>
            </w:pPr>
            <w:r w:rsidRPr="003A3FD8">
              <w:rPr>
                <w:sz w:val="28"/>
                <w:szCs w:val="28"/>
                <w:lang w:val="uk-UA"/>
              </w:rPr>
              <w:t>- надання матеріальної допомоги учасникам АТО/ООС та членам сімей загиблих військовослужбовців, які загинули під час участі в АТО/ООС</w:t>
            </w:r>
            <w:r w:rsidR="006F1845" w:rsidRPr="003A3FD8">
              <w:rPr>
                <w:sz w:val="28"/>
                <w:szCs w:val="28"/>
                <w:lang w:val="uk-UA"/>
              </w:rPr>
              <w:t xml:space="preserve"> </w:t>
            </w:r>
          </w:p>
        </w:tc>
        <w:tc>
          <w:tcPr>
            <w:tcW w:w="2491" w:type="dxa"/>
            <w:vMerge/>
            <w:tcBorders>
              <w:left w:val="single" w:sz="4" w:space="0" w:color="auto"/>
              <w:right w:val="single" w:sz="4" w:space="0" w:color="auto"/>
            </w:tcBorders>
            <w:shd w:val="clear" w:color="auto" w:fill="auto"/>
          </w:tcPr>
          <w:p w:rsidR="00250C42" w:rsidRPr="003A3FD8" w:rsidRDefault="00250C42" w:rsidP="00DD4FBF">
            <w:pPr>
              <w:shd w:val="clear" w:color="auto" w:fill="FFFFFF"/>
              <w:jc w:val="center"/>
              <w:rPr>
                <w:bCs/>
                <w:sz w:val="28"/>
                <w:szCs w:val="28"/>
                <w:lang w:val="uk-UA"/>
              </w:rPr>
            </w:pPr>
          </w:p>
        </w:tc>
        <w:tc>
          <w:tcPr>
            <w:tcW w:w="1406" w:type="dxa"/>
            <w:vMerge/>
            <w:tcBorders>
              <w:left w:val="single" w:sz="4" w:space="0" w:color="auto"/>
              <w:right w:val="single" w:sz="4" w:space="0" w:color="auto"/>
            </w:tcBorders>
            <w:shd w:val="clear" w:color="auto" w:fill="auto"/>
          </w:tcPr>
          <w:p w:rsidR="00250C42" w:rsidRPr="003A3FD8" w:rsidRDefault="00250C42" w:rsidP="00DD4FBF">
            <w:pPr>
              <w:shd w:val="clear" w:color="auto" w:fill="FFFFFF"/>
              <w:jc w:val="center"/>
              <w:rPr>
                <w:bCs/>
                <w:sz w:val="28"/>
                <w:szCs w:val="28"/>
                <w:lang w:val="uk-UA"/>
              </w:rPr>
            </w:pPr>
          </w:p>
        </w:tc>
      </w:tr>
      <w:tr w:rsidR="003A3FD8" w:rsidRPr="003A3FD8" w:rsidTr="008A6CB4">
        <w:tc>
          <w:tcPr>
            <w:tcW w:w="648" w:type="dxa"/>
            <w:tcBorders>
              <w:top w:val="single" w:sz="4" w:space="0" w:color="auto"/>
              <w:left w:val="single" w:sz="4" w:space="0" w:color="auto"/>
              <w:bottom w:val="single" w:sz="4" w:space="0" w:color="auto"/>
              <w:right w:val="single" w:sz="4" w:space="0" w:color="auto"/>
            </w:tcBorders>
            <w:shd w:val="clear" w:color="auto" w:fill="auto"/>
          </w:tcPr>
          <w:p w:rsidR="00250C42" w:rsidRPr="003A3FD8" w:rsidRDefault="00250C42" w:rsidP="00DD4FBF">
            <w:pPr>
              <w:shd w:val="clear" w:color="auto" w:fill="FFFFFF"/>
              <w:jc w:val="center"/>
              <w:rPr>
                <w:bCs/>
                <w:sz w:val="28"/>
                <w:szCs w:val="28"/>
                <w:lang w:val="uk-UA"/>
              </w:rPr>
            </w:pPr>
            <w:r w:rsidRPr="003A3FD8">
              <w:rPr>
                <w:bCs/>
                <w:sz w:val="28"/>
                <w:szCs w:val="28"/>
                <w:lang w:val="uk-UA"/>
              </w:rPr>
              <w:t>2</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250C42" w:rsidRPr="003A3FD8" w:rsidRDefault="008B42D8" w:rsidP="008B42D8">
            <w:pPr>
              <w:shd w:val="clear" w:color="auto" w:fill="FFFFFF"/>
              <w:autoSpaceDE w:val="0"/>
              <w:autoSpaceDN w:val="0"/>
              <w:adjustRightInd w:val="0"/>
              <w:jc w:val="both"/>
              <w:rPr>
                <w:sz w:val="28"/>
                <w:szCs w:val="28"/>
                <w:lang w:val="uk-UA"/>
              </w:rPr>
            </w:pPr>
            <w:r w:rsidRPr="003A3FD8">
              <w:rPr>
                <w:spacing w:val="-1"/>
                <w:sz w:val="28"/>
                <w:szCs w:val="28"/>
                <w:lang w:val="uk-UA"/>
              </w:rPr>
              <w:t>Забезпечення осіб і дітей з інвалідністю безперешкодним доступом до об’єктів соціальної інфраструктури, технічними  та іншими засобами реабілітації відповідно до медичних призначень</w:t>
            </w:r>
          </w:p>
        </w:tc>
        <w:tc>
          <w:tcPr>
            <w:tcW w:w="2491" w:type="dxa"/>
            <w:vMerge/>
            <w:tcBorders>
              <w:left w:val="single" w:sz="4" w:space="0" w:color="auto"/>
              <w:right w:val="single" w:sz="4" w:space="0" w:color="auto"/>
            </w:tcBorders>
            <w:shd w:val="clear" w:color="auto" w:fill="auto"/>
          </w:tcPr>
          <w:p w:rsidR="00250C42" w:rsidRPr="003A3FD8" w:rsidRDefault="00250C42" w:rsidP="00DD4FBF">
            <w:pPr>
              <w:shd w:val="clear" w:color="auto" w:fill="FFFFFF"/>
              <w:jc w:val="center"/>
              <w:rPr>
                <w:bCs/>
                <w:sz w:val="28"/>
                <w:szCs w:val="28"/>
                <w:lang w:val="uk-UA"/>
              </w:rPr>
            </w:pPr>
          </w:p>
        </w:tc>
        <w:tc>
          <w:tcPr>
            <w:tcW w:w="1406" w:type="dxa"/>
            <w:tcBorders>
              <w:left w:val="single" w:sz="4" w:space="0" w:color="auto"/>
              <w:right w:val="single" w:sz="4" w:space="0" w:color="auto"/>
            </w:tcBorders>
            <w:shd w:val="clear" w:color="auto" w:fill="auto"/>
          </w:tcPr>
          <w:p w:rsidR="00250C42" w:rsidRPr="003A3FD8" w:rsidRDefault="00250C42" w:rsidP="00DD4FBF">
            <w:pPr>
              <w:shd w:val="clear" w:color="auto" w:fill="FFFFFF"/>
              <w:jc w:val="center"/>
              <w:rPr>
                <w:bCs/>
                <w:sz w:val="28"/>
                <w:szCs w:val="28"/>
                <w:lang w:val="uk-UA"/>
              </w:rPr>
            </w:pPr>
            <w:r w:rsidRPr="003A3FD8">
              <w:rPr>
                <w:bCs/>
                <w:sz w:val="28"/>
                <w:szCs w:val="28"/>
                <w:lang w:val="uk-UA"/>
              </w:rPr>
              <w:t>Протягом  року</w:t>
            </w:r>
          </w:p>
        </w:tc>
      </w:tr>
      <w:tr w:rsidR="003A3FD8" w:rsidRPr="003A3FD8" w:rsidTr="008A6CB4">
        <w:tc>
          <w:tcPr>
            <w:tcW w:w="648" w:type="dxa"/>
            <w:tcBorders>
              <w:top w:val="single" w:sz="4" w:space="0" w:color="auto"/>
              <w:left w:val="single" w:sz="4" w:space="0" w:color="auto"/>
              <w:bottom w:val="single" w:sz="4" w:space="0" w:color="auto"/>
              <w:right w:val="single" w:sz="4" w:space="0" w:color="auto"/>
            </w:tcBorders>
            <w:shd w:val="clear" w:color="auto" w:fill="auto"/>
          </w:tcPr>
          <w:p w:rsidR="008B6BB0" w:rsidRPr="003A3FD8" w:rsidRDefault="008B42D8" w:rsidP="00DD4FBF">
            <w:pPr>
              <w:shd w:val="clear" w:color="auto" w:fill="FFFFFF"/>
              <w:jc w:val="center"/>
              <w:rPr>
                <w:bCs/>
                <w:sz w:val="28"/>
                <w:szCs w:val="28"/>
                <w:lang w:val="uk-UA"/>
              </w:rPr>
            </w:pPr>
            <w:r w:rsidRPr="003A3FD8">
              <w:rPr>
                <w:bCs/>
                <w:sz w:val="28"/>
                <w:szCs w:val="28"/>
                <w:lang w:val="uk-UA"/>
              </w:rPr>
              <w:t>3</w:t>
            </w:r>
          </w:p>
          <w:p w:rsidR="008B6BB0" w:rsidRPr="003A3FD8" w:rsidRDefault="008B6BB0" w:rsidP="00DD4FBF">
            <w:pPr>
              <w:shd w:val="clear" w:color="auto" w:fill="FFFFFF"/>
              <w:jc w:val="center"/>
              <w:rPr>
                <w:bCs/>
                <w:sz w:val="28"/>
                <w:szCs w:val="28"/>
                <w:lang w:val="uk-UA"/>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8B6BB0" w:rsidRPr="003A3FD8" w:rsidRDefault="00250C42" w:rsidP="00DD4FBF">
            <w:pPr>
              <w:shd w:val="clear" w:color="auto" w:fill="FFFFFF"/>
              <w:autoSpaceDE w:val="0"/>
              <w:autoSpaceDN w:val="0"/>
              <w:adjustRightInd w:val="0"/>
              <w:jc w:val="both"/>
              <w:rPr>
                <w:sz w:val="28"/>
                <w:szCs w:val="28"/>
                <w:lang w:val="uk-UA"/>
              </w:rPr>
            </w:pPr>
            <w:r w:rsidRPr="003A3FD8">
              <w:rPr>
                <w:spacing w:val="-1"/>
                <w:sz w:val="28"/>
                <w:szCs w:val="28"/>
                <w:lang w:val="uk-UA"/>
              </w:rPr>
              <w:t>Охоплення соціальними послугами не менше 90% громадян, зокрема продовження роботи з виявлення громадян, які потребують соціального обслуговування.</w:t>
            </w:r>
          </w:p>
        </w:tc>
        <w:tc>
          <w:tcPr>
            <w:tcW w:w="2491" w:type="dxa"/>
            <w:tcBorders>
              <w:left w:val="single" w:sz="4" w:space="0" w:color="auto"/>
              <w:right w:val="single" w:sz="4" w:space="0" w:color="auto"/>
            </w:tcBorders>
            <w:shd w:val="clear" w:color="auto" w:fill="auto"/>
          </w:tcPr>
          <w:p w:rsidR="00FF3F74" w:rsidRPr="003A3FD8" w:rsidRDefault="00FF3F74" w:rsidP="00FF3F74">
            <w:pPr>
              <w:shd w:val="clear" w:color="auto" w:fill="FFFFFF"/>
              <w:jc w:val="center"/>
              <w:rPr>
                <w:iCs/>
                <w:spacing w:val="-4"/>
                <w:sz w:val="28"/>
                <w:szCs w:val="28"/>
                <w:lang w:val="uk-UA"/>
              </w:rPr>
            </w:pPr>
            <w:r w:rsidRPr="003A3FD8">
              <w:rPr>
                <w:sz w:val="28"/>
                <w:szCs w:val="28"/>
                <w:lang w:val="uk-UA"/>
              </w:rPr>
              <w:t>Управління гуманітарної політики Новотроїцької селищної ради</w:t>
            </w:r>
          </w:p>
          <w:p w:rsidR="008B6BB0" w:rsidRPr="003A3FD8" w:rsidRDefault="008B6BB0" w:rsidP="008A6CB4">
            <w:pPr>
              <w:shd w:val="clear" w:color="auto" w:fill="FFFFFF"/>
              <w:jc w:val="center"/>
              <w:rPr>
                <w:bCs/>
                <w:sz w:val="28"/>
                <w:szCs w:val="28"/>
                <w:lang w:val="uk-UA"/>
              </w:rPr>
            </w:pPr>
            <w:r w:rsidRPr="003A3FD8">
              <w:rPr>
                <w:iCs/>
                <w:spacing w:val="-4"/>
                <w:sz w:val="28"/>
                <w:szCs w:val="28"/>
                <w:lang w:val="uk-UA"/>
              </w:rPr>
              <w:t>Територіальний центр соціального обслуговування (надання соціальних послуг)</w:t>
            </w:r>
          </w:p>
        </w:tc>
        <w:tc>
          <w:tcPr>
            <w:tcW w:w="1406" w:type="dxa"/>
            <w:tcBorders>
              <w:left w:val="single" w:sz="4" w:space="0" w:color="auto"/>
              <w:right w:val="single" w:sz="4" w:space="0" w:color="auto"/>
            </w:tcBorders>
            <w:shd w:val="clear" w:color="auto" w:fill="auto"/>
          </w:tcPr>
          <w:p w:rsidR="008B6BB0" w:rsidRPr="003A3FD8" w:rsidRDefault="008B6BB0" w:rsidP="00DD4FBF">
            <w:pPr>
              <w:shd w:val="clear" w:color="auto" w:fill="FFFFFF"/>
              <w:jc w:val="center"/>
              <w:rPr>
                <w:bCs/>
                <w:sz w:val="28"/>
                <w:szCs w:val="28"/>
                <w:lang w:val="uk-UA"/>
              </w:rPr>
            </w:pPr>
            <w:r w:rsidRPr="003A3FD8">
              <w:rPr>
                <w:bCs/>
                <w:sz w:val="28"/>
                <w:szCs w:val="28"/>
                <w:lang w:val="uk-UA"/>
              </w:rPr>
              <w:t>Протягом  року</w:t>
            </w:r>
          </w:p>
        </w:tc>
      </w:tr>
      <w:tr w:rsidR="00497E2E" w:rsidRPr="003A3FD8" w:rsidTr="008A6CB4">
        <w:tc>
          <w:tcPr>
            <w:tcW w:w="648" w:type="dxa"/>
            <w:tcBorders>
              <w:top w:val="single" w:sz="4" w:space="0" w:color="auto"/>
              <w:left w:val="single" w:sz="4" w:space="0" w:color="auto"/>
              <w:bottom w:val="single" w:sz="4" w:space="0" w:color="auto"/>
              <w:right w:val="single" w:sz="4" w:space="0" w:color="auto"/>
            </w:tcBorders>
            <w:shd w:val="clear" w:color="auto" w:fill="auto"/>
          </w:tcPr>
          <w:p w:rsidR="00497E2E" w:rsidRPr="003A3FD8" w:rsidRDefault="00FF3F74" w:rsidP="00DD4FBF">
            <w:pPr>
              <w:shd w:val="clear" w:color="auto" w:fill="FFFFFF"/>
              <w:jc w:val="center"/>
              <w:rPr>
                <w:bCs/>
                <w:sz w:val="28"/>
                <w:szCs w:val="28"/>
                <w:lang w:val="uk-UA"/>
              </w:rPr>
            </w:pPr>
            <w:r w:rsidRPr="003A3FD8">
              <w:rPr>
                <w:bCs/>
                <w:sz w:val="28"/>
                <w:szCs w:val="28"/>
                <w:lang w:val="uk-UA"/>
              </w:rPr>
              <w:t>4</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497E2E" w:rsidRPr="003A3FD8" w:rsidRDefault="00497E2E" w:rsidP="00497E2E">
            <w:pPr>
              <w:jc w:val="both"/>
              <w:rPr>
                <w:sz w:val="28"/>
                <w:szCs w:val="28"/>
                <w:lang w:val="uk-UA"/>
              </w:rPr>
            </w:pPr>
            <w:r w:rsidRPr="003A3FD8">
              <w:rPr>
                <w:sz w:val="28"/>
                <w:szCs w:val="28"/>
                <w:lang w:val="uk-UA"/>
              </w:rPr>
              <w:t xml:space="preserve">Забезпечення схоронності документів ліквідованих організацій і підприємств, </w:t>
            </w:r>
            <w:r w:rsidRPr="003A3FD8">
              <w:rPr>
                <w:sz w:val="28"/>
                <w:szCs w:val="28"/>
                <w:lang w:val="uk-UA"/>
              </w:rPr>
              <w:lastRenderedPageBreak/>
              <w:t>що не мають правонаступників, та видача довідок за з</w:t>
            </w:r>
            <w:r w:rsidR="00006FA9" w:rsidRPr="003A3FD8">
              <w:rPr>
                <w:sz w:val="28"/>
                <w:szCs w:val="28"/>
                <w:lang w:val="uk-UA"/>
              </w:rPr>
              <w:t>апитами громадян та установ (303</w:t>
            </w:r>
            <w:r w:rsidRPr="003A3FD8">
              <w:rPr>
                <w:sz w:val="28"/>
                <w:szCs w:val="28"/>
                <w:lang w:val="uk-UA"/>
              </w:rPr>
              <w:t>,8 тис.грн.)</w:t>
            </w:r>
          </w:p>
        </w:tc>
        <w:tc>
          <w:tcPr>
            <w:tcW w:w="2491" w:type="dxa"/>
            <w:tcBorders>
              <w:left w:val="single" w:sz="4" w:space="0" w:color="auto"/>
              <w:right w:val="single" w:sz="4" w:space="0" w:color="auto"/>
            </w:tcBorders>
            <w:shd w:val="clear" w:color="auto" w:fill="auto"/>
          </w:tcPr>
          <w:p w:rsidR="00497E2E" w:rsidRPr="003A3FD8" w:rsidRDefault="00497E2E" w:rsidP="00497E2E">
            <w:pPr>
              <w:jc w:val="center"/>
              <w:rPr>
                <w:sz w:val="28"/>
                <w:szCs w:val="28"/>
                <w:lang w:val="uk-UA"/>
              </w:rPr>
            </w:pPr>
            <w:r w:rsidRPr="003A3FD8">
              <w:rPr>
                <w:sz w:val="28"/>
                <w:szCs w:val="28"/>
                <w:lang w:val="uk-UA"/>
              </w:rPr>
              <w:lastRenderedPageBreak/>
              <w:t>Новотроїцька селищна рада</w:t>
            </w:r>
          </w:p>
          <w:p w:rsidR="00497E2E" w:rsidRPr="003A3FD8" w:rsidRDefault="00497E2E" w:rsidP="00497E2E">
            <w:pPr>
              <w:jc w:val="center"/>
              <w:rPr>
                <w:sz w:val="28"/>
                <w:szCs w:val="28"/>
                <w:lang w:val="uk-UA"/>
              </w:rPr>
            </w:pPr>
            <w:r w:rsidRPr="003A3FD8">
              <w:rPr>
                <w:sz w:val="28"/>
                <w:szCs w:val="28"/>
                <w:lang w:val="uk-UA"/>
              </w:rPr>
              <w:lastRenderedPageBreak/>
              <w:t xml:space="preserve">Трудовий архів </w:t>
            </w:r>
            <w:r w:rsidR="007A2378" w:rsidRPr="003A3FD8">
              <w:rPr>
                <w:sz w:val="28"/>
                <w:szCs w:val="28"/>
                <w:lang w:val="uk-UA"/>
              </w:rPr>
              <w:t>Новотроїцько</w:t>
            </w:r>
            <w:r w:rsidR="00BA3C2D" w:rsidRPr="003A3FD8">
              <w:rPr>
                <w:sz w:val="28"/>
                <w:szCs w:val="28"/>
                <w:lang w:val="uk-UA"/>
              </w:rPr>
              <w:t xml:space="preserve">го району </w:t>
            </w:r>
            <w:r w:rsidRPr="003A3FD8">
              <w:rPr>
                <w:sz w:val="28"/>
                <w:szCs w:val="28"/>
                <w:lang w:val="uk-UA"/>
              </w:rPr>
              <w:t>Херсонської області</w:t>
            </w:r>
          </w:p>
          <w:p w:rsidR="00497E2E" w:rsidRPr="003A3FD8" w:rsidRDefault="00497E2E" w:rsidP="00497E2E">
            <w:pPr>
              <w:shd w:val="clear" w:color="auto" w:fill="FFFFFF"/>
              <w:rPr>
                <w:sz w:val="28"/>
                <w:szCs w:val="28"/>
                <w:lang w:val="uk-UA"/>
              </w:rPr>
            </w:pPr>
          </w:p>
        </w:tc>
        <w:tc>
          <w:tcPr>
            <w:tcW w:w="1406" w:type="dxa"/>
            <w:tcBorders>
              <w:left w:val="single" w:sz="4" w:space="0" w:color="auto"/>
              <w:right w:val="single" w:sz="4" w:space="0" w:color="auto"/>
            </w:tcBorders>
            <w:shd w:val="clear" w:color="auto" w:fill="auto"/>
          </w:tcPr>
          <w:p w:rsidR="00497E2E" w:rsidRPr="003A3FD8" w:rsidRDefault="00497E2E" w:rsidP="00DD4FBF">
            <w:pPr>
              <w:shd w:val="clear" w:color="auto" w:fill="FFFFFF"/>
              <w:jc w:val="center"/>
              <w:rPr>
                <w:bCs/>
                <w:sz w:val="28"/>
                <w:szCs w:val="28"/>
                <w:lang w:val="uk-UA"/>
              </w:rPr>
            </w:pPr>
            <w:r w:rsidRPr="003A3FD8">
              <w:rPr>
                <w:bCs/>
                <w:sz w:val="28"/>
                <w:szCs w:val="28"/>
                <w:lang w:val="uk-UA"/>
              </w:rPr>
              <w:lastRenderedPageBreak/>
              <w:t>Протягом  року</w:t>
            </w:r>
          </w:p>
        </w:tc>
      </w:tr>
    </w:tbl>
    <w:p w:rsidR="00AC4CF8" w:rsidRPr="003A3FD8" w:rsidRDefault="00AC4CF8" w:rsidP="00E04382">
      <w:pPr>
        <w:shd w:val="clear" w:color="auto" w:fill="FFFFFF"/>
        <w:autoSpaceDE w:val="0"/>
        <w:autoSpaceDN w:val="0"/>
        <w:adjustRightInd w:val="0"/>
        <w:ind w:firstLine="708"/>
        <w:jc w:val="both"/>
        <w:rPr>
          <w:b/>
          <w:bCs/>
          <w:spacing w:val="-1"/>
          <w:sz w:val="28"/>
          <w:szCs w:val="28"/>
          <w:u w:val="single"/>
          <w:lang w:val="uk-UA"/>
        </w:rPr>
      </w:pPr>
    </w:p>
    <w:p w:rsidR="00E04382" w:rsidRPr="003A3FD8" w:rsidRDefault="00E04382" w:rsidP="00E04382">
      <w:pPr>
        <w:shd w:val="clear" w:color="auto" w:fill="FFFFFF"/>
        <w:autoSpaceDE w:val="0"/>
        <w:autoSpaceDN w:val="0"/>
        <w:adjustRightInd w:val="0"/>
        <w:ind w:firstLine="708"/>
        <w:jc w:val="both"/>
        <w:rPr>
          <w:b/>
          <w:bCs/>
          <w:spacing w:val="-1"/>
          <w:sz w:val="28"/>
          <w:szCs w:val="28"/>
          <w:u w:val="single"/>
          <w:lang w:val="uk-UA"/>
        </w:rPr>
      </w:pPr>
      <w:r w:rsidRPr="003A3FD8">
        <w:rPr>
          <w:b/>
          <w:bCs/>
          <w:spacing w:val="-1"/>
          <w:sz w:val="28"/>
          <w:szCs w:val="28"/>
          <w:u w:val="single"/>
          <w:lang w:val="uk-UA"/>
        </w:rPr>
        <w:t>Очікувані резуль</w:t>
      </w:r>
      <w:r w:rsidR="00C11461" w:rsidRPr="003A3FD8">
        <w:rPr>
          <w:b/>
          <w:bCs/>
          <w:spacing w:val="-1"/>
          <w:sz w:val="28"/>
          <w:szCs w:val="28"/>
          <w:u w:val="single"/>
          <w:lang w:val="uk-UA"/>
        </w:rPr>
        <w:t>т</w:t>
      </w:r>
      <w:r w:rsidR="000A44C9" w:rsidRPr="003A3FD8">
        <w:rPr>
          <w:b/>
          <w:bCs/>
          <w:spacing w:val="-1"/>
          <w:sz w:val="28"/>
          <w:szCs w:val="28"/>
          <w:u w:val="single"/>
          <w:lang w:val="uk-UA"/>
        </w:rPr>
        <w:t>ати</w:t>
      </w:r>
    </w:p>
    <w:p w:rsidR="00AC4CF8" w:rsidRPr="003A3FD8" w:rsidRDefault="00AC4CF8" w:rsidP="00AC4CF8">
      <w:pPr>
        <w:numPr>
          <w:ilvl w:val="0"/>
          <w:numId w:val="5"/>
        </w:numPr>
        <w:suppressAutoHyphens/>
        <w:ind w:left="0" w:firstLine="709"/>
        <w:jc w:val="both"/>
        <w:rPr>
          <w:sz w:val="28"/>
          <w:szCs w:val="28"/>
          <w:lang w:val="uk-UA"/>
        </w:rPr>
      </w:pPr>
      <w:r w:rsidRPr="003A3FD8">
        <w:rPr>
          <w:sz w:val="28"/>
          <w:szCs w:val="28"/>
          <w:lang w:val="uk-UA"/>
        </w:rPr>
        <w:t>надання в повному обсязі державних соціальних гарантій, що дасть змогу заб</w:t>
      </w:r>
      <w:r w:rsidR="00AB7D25" w:rsidRPr="003A3FD8">
        <w:rPr>
          <w:sz w:val="28"/>
          <w:szCs w:val="28"/>
          <w:lang w:val="uk-UA"/>
        </w:rPr>
        <w:t>е</w:t>
      </w:r>
      <w:r w:rsidR="00A55230" w:rsidRPr="003A3FD8">
        <w:rPr>
          <w:sz w:val="28"/>
          <w:szCs w:val="28"/>
          <w:lang w:val="uk-UA"/>
        </w:rPr>
        <w:t>зпечит</w:t>
      </w:r>
      <w:r w:rsidR="00D755E5" w:rsidRPr="003A3FD8">
        <w:rPr>
          <w:sz w:val="28"/>
          <w:szCs w:val="28"/>
          <w:lang w:val="uk-UA"/>
        </w:rPr>
        <w:t>и 3,8 тис. жителів територіальної громади</w:t>
      </w:r>
      <w:r w:rsidRPr="003A3FD8">
        <w:rPr>
          <w:sz w:val="28"/>
          <w:szCs w:val="28"/>
          <w:lang w:val="uk-UA"/>
        </w:rPr>
        <w:t xml:space="preserve"> соціальною допомогою та  понад 3,2 тис. населення - пільгами;</w:t>
      </w:r>
    </w:p>
    <w:p w:rsidR="00AC4CF8" w:rsidRPr="003A3FD8" w:rsidRDefault="00AC4CF8" w:rsidP="00AC4CF8">
      <w:pPr>
        <w:pStyle w:val="21"/>
        <w:widowControl/>
        <w:numPr>
          <w:ilvl w:val="0"/>
          <w:numId w:val="5"/>
        </w:numPr>
        <w:suppressAutoHyphens/>
        <w:ind w:left="0" w:firstLine="709"/>
        <w:rPr>
          <w:szCs w:val="28"/>
        </w:rPr>
      </w:pPr>
      <w:r w:rsidRPr="003A3FD8">
        <w:rPr>
          <w:szCs w:val="28"/>
        </w:rPr>
        <w:t>охоплення заходами со</w:t>
      </w:r>
      <w:r w:rsidR="004D45FF" w:rsidRPr="003A3FD8">
        <w:rPr>
          <w:szCs w:val="28"/>
        </w:rPr>
        <w:t>ціального впливу не менше ніж 63</w:t>
      </w:r>
      <w:r w:rsidRPr="003A3FD8">
        <w:rPr>
          <w:szCs w:val="28"/>
        </w:rPr>
        <w:t>00 пільгових категорій громадян, як</w:t>
      </w:r>
      <w:r w:rsidR="00AB7D25" w:rsidRPr="003A3FD8">
        <w:rPr>
          <w:szCs w:val="28"/>
        </w:rPr>
        <w:t>і проживають на території громади</w:t>
      </w:r>
      <w:r w:rsidRPr="003A3FD8">
        <w:rPr>
          <w:szCs w:val="28"/>
        </w:rPr>
        <w:t>;</w:t>
      </w:r>
    </w:p>
    <w:p w:rsidR="00AC4CF8" w:rsidRPr="003A3FD8" w:rsidRDefault="00AC4CF8" w:rsidP="00AC4CF8">
      <w:pPr>
        <w:pStyle w:val="21"/>
        <w:widowControl/>
        <w:numPr>
          <w:ilvl w:val="0"/>
          <w:numId w:val="5"/>
        </w:numPr>
        <w:suppressAutoHyphens/>
        <w:ind w:left="0" w:firstLine="709"/>
        <w:rPr>
          <w:szCs w:val="28"/>
        </w:rPr>
      </w:pPr>
      <w:r w:rsidRPr="003A3FD8">
        <w:rPr>
          <w:szCs w:val="28"/>
        </w:rPr>
        <w:t>100 відсоткове охоплення заходами соціального забезпечення громадян України, які переміщуються з тимчасово окупованої території та районів проведення антитерори</w:t>
      </w:r>
      <w:r w:rsidR="00AB7D25" w:rsidRPr="003A3FD8">
        <w:rPr>
          <w:szCs w:val="28"/>
        </w:rPr>
        <w:t>стичної операції в Новотроїцьку</w:t>
      </w:r>
      <w:r w:rsidRPr="003A3FD8">
        <w:rPr>
          <w:szCs w:val="28"/>
        </w:rPr>
        <w:t xml:space="preserve"> </w:t>
      </w:r>
      <w:r w:rsidR="00AB7D25" w:rsidRPr="003A3FD8">
        <w:rPr>
          <w:szCs w:val="28"/>
        </w:rPr>
        <w:t>громаду</w:t>
      </w:r>
      <w:r w:rsidRPr="003A3FD8">
        <w:rPr>
          <w:szCs w:val="28"/>
        </w:rPr>
        <w:t>;</w:t>
      </w:r>
    </w:p>
    <w:p w:rsidR="008B6BB0" w:rsidRPr="003A3FD8" w:rsidRDefault="008B6BB0" w:rsidP="008B6BB0">
      <w:pPr>
        <w:shd w:val="clear" w:color="auto" w:fill="FFFFFF"/>
        <w:autoSpaceDE w:val="0"/>
        <w:autoSpaceDN w:val="0"/>
        <w:adjustRightInd w:val="0"/>
        <w:ind w:firstLine="709"/>
        <w:jc w:val="both"/>
        <w:rPr>
          <w:b/>
          <w:bCs/>
          <w:spacing w:val="-1"/>
          <w:sz w:val="28"/>
          <w:szCs w:val="28"/>
          <w:u w:val="single"/>
          <w:lang w:val="uk-UA"/>
        </w:rPr>
      </w:pPr>
    </w:p>
    <w:p w:rsidR="00EC65A1" w:rsidRPr="003A3FD8" w:rsidRDefault="00EC65A1" w:rsidP="008B6BB0">
      <w:pPr>
        <w:shd w:val="clear" w:color="auto" w:fill="FFFFFF"/>
        <w:autoSpaceDE w:val="0"/>
        <w:autoSpaceDN w:val="0"/>
        <w:adjustRightInd w:val="0"/>
        <w:ind w:firstLine="709"/>
        <w:jc w:val="both"/>
        <w:rPr>
          <w:b/>
          <w:bCs/>
          <w:spacing w:val="-1"/>
          <w:sz w:val="28"/>
          <w:szCs w:val="28"/>
          <w:u w:val="single"/>
          <w:lang w:val="uk-UA"/>
        </w:rPr>
      </w:pPr>
    </w:p>
    <w:p w:rsidR="008B6BB0" w:rsidRPr="003A3FD8" w:rsidRDefault="008C42EA" w:rsidP="008B6BB0">
      <w:pPr>
        <w:shd w:val="clear" w:color="auto" w:fill="FFFFFF"/>
        <w:jc w:val="both"/>
        <w:rPr>
          <w:b/>
          <w:sz w:val="28"/>
          <w:szCs w:val="28"/>
          <w:lang w:val="uk-UA"/>
        </w:rPr>
      </w:pPr>
      <w:r w:rsidRPr="003A3FD8">
        <w:rPr>
          <w:b/>
          <w:sz w:val="28"/>
          <w:szCs w:val="28"/>
          <w:lang w:val="uk-UA"/>
        </w:rPr>
        <w:tab/>
      </w:r>
      <w:r w:rsidR="002122E6" w:rsidRPr="003A3FD8">
        <w:rPr>
          <w:b/>
          <w:sz w:val="28"/>
          <w:szCs w:val="28"/>
          <w:lang w:val="uk-UA"/>
        </w:rPr>
        <w:t xml:space="preserve">2.3. </w:t>
      </w:r>
      <w:r w:rsidR="008B6BB0" w:rsidRPr="003A3FD8">
        <w:rPr>
          <w:b/>
          <w:sz w:val="28"/>
          <w:szCs w:val="28"/>
          <w:lang w:val="uk-UA"/>
        </w:rPr>
        <w:t>Охорона здоров</w:t>
      </w:r>
      <w:r w:rsidR="001E3A2E" w:rsidRPr="003A3FD8">
        <w:rPr>
          <w:b/>
          <w:sz w:val="28"/>
          <w:szCs w:val="28"/>
          <w:lang w:val="uk-UA"/>
        </w:rPr>
        <w:t>’</w:t>
      </w:r>
      <w:r w:rsidR="008B6BB0" w:rsidRPr="003A3FD8">
        <w:rPr>
          <w:b/>
          <w:sz w:val="28"/>
          <w:szCs w:val="28"/>
          <w:lang w:val="uk-UA"/>
        </w:rPr>
        <w:t>я</w:t>
      </w:r>
    </w:p>
    <w:p w:rsidR="008F22EF" w:rsidRPr="003A3FD8" w:rsidRDefault="00974A4A" w:rsidP="008F22EF">
      <w:pPr>
        <w:autoSpaceDE w:val="0"/>
        <w:autoSpaceDN w:val="0"/>
        <w:adjustRightInd w:val="0"/>
        <w:ind w:left="851"/>
        <w:jc w:val="both"/>
        <w:rPr>
          <w:b/>
          <w:sz w:val="28"/>
          <w:szCs w:val="28"/>
          <w:u w:val="single"/>
          <w:lang w:val="uk-UA"/>
        </w:rPr>
      </w:pPr>
      <w:r w:rsidRPr="003A3FD8">
        <w:rPr>
          <w:b/>
          <w:sz w:val="28"/>
          <w:szCs w:val="28"/>
          <w:u w:val="single"/>
          <w:lang w:val="uk-UA"/>
        </w:rPr>
        <w:t>Мета та завдання на 2021</w:t>
      </w:r>
      <w:r w:rsidR="008F22EF" w:rsidRPr="003A3FD8">
        <w:rPr>
          <w:b/>
          <w:sz w:val="28"/>
          <w:szCs w:val="28"/>
          <w:u w:val="single"/>
          <w:lang w:val="uk-UA"/>
        </w:rPr>
        <w:t xml:space="preserve"> рік.</w:t>
      </w:r>
    </w:p>
    <w:p w:rsidR="008B6BB0" w:rsidRPr="003A3FD8" w:rsidRDefault="008C42EA" w:rsidP="00407BE5">
      <w:pPr>
        <w:numPr>
          <w:ilvl w:val="0"/>
          <w:numId w:val="5"/>
        </w:numPr>
        <w:suppressAutoHyphens/>
        <w:ind w:left="0" w:firstLine="709"/>
        <w:jc w:val="both"/>
        <w:rPr>
          <w:sz w:val="28"/>
          <w:szCs w:val="28"/>
          <w:lang w:val="uk-UA"/>
        </w:rPr>
      </w:pPr>
      <w:r w:rsidRPr="003A3FD8">
        <w:rPr>
          <w:sz w:val="28"/>
          <w:szCs w:val="28"/>
          <w:lang w:val="uk-UA"/>
        </w:rPr>
        <w:t>забезпечення умов для надання якісної медичної допомоги та дотримання рівня санітарних і протиепідемічних норм у закладах охорони здоров’я</w:t>
      </w:r>
    </w:p>
    <w:p w:rsidR="00894A9F" w:rsidRPr="003A3FD8" w:rsidRDefault="00894A9F" w:rsidP="008C42EA">
      <w:pPr>
        <w:shd w:val="clear" w:color="auto" w:fill="FFFFFF"/>
        <w:ind w:firstLine="851"/>
        <w:jc w:val="both"/>
        <w:rPr>
          <w:b/>
          <w:sz w:val="28"/>
          <w:szCs w:val="28"/>
          <w:u w:val="single"/>
          <w:lang w:val="uk-UA"/>
        </w:rPr>
      </w:pPr>
    </w:p>
    <w:p w:rsidR="000A44C9" w:rsidRPr="003A3FD8" w:rsidRDefault="000A44C9" w:rsidP="008C42EA">
      <w:pPr>
        <w:shd w:val="clear" w:color="auto" w:fill="FFFFFF"/>
        <w:ind w:firstLine="851"/>
        <w:jc w:val="both"/>
        <w:rPr>
          <w:b/>
          <w:sz w:val="28"/>
          <w:szCs w:val="28"/>
          <w:u w:val="single"/>
          <w:lang w:val="uk-UA"/>
        </w:rPr>
      </w:pPr>
      <w:r w:rsidRPr="003A3FD8">
        <w:rPr>
          <w:b/>
          <w:sz w:val="28"/>
          <w:szCs w:val="28"/>
          <w:u w:val="single"/>
          <w:lang w:val="uk-UA"/>
        </w:rPr>
        <w:t>Основні заходи для забезпечення виконання визначених завдань</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272"/>
        <w:gridCol w:w="2410"/>
        <w:gridCol w:w="1304"/>
      </w:tblGrid>
      <w:tr w:rsidR="003A3FD8" w:rsidRPr="003A3FD8" w:rsidTr="00A35C4B">
        <w:tc>
          <w:tcPr>
            <w:tcW w:w="648" w:type="dxa"/>
            <w:tcBorders>
              <w:top w:val="single" w:sz="4" w:space="0" w:color="auto"/>
              <w:left w:val="single" w:sz="4" w:space="0" w:color="auto"/>
              <w:bottom w:val="single" w:sz="4" w:space="0" w:color="auto"/>
              <w:right w:val="single" w:sz="4" w:space="0" w:color="auto"/>
            </w:tcBorders>
            <w:shd w:val="clear" w:color="auto" w:fill="auto"/>
          </w:tcPr>
          <w:p w:rsidR="008B6BB0" w:rsidRPr="003A3FD8" w:rsidRDefault="008B6BB0" w:rsidP="00DD4FBF">
            <w:pPr>
              <w:widowControl w:val="0"/>
              <w:shd w:val="clear" w:color="auto" w:fill="FFFFFF"/>
              <w:tabs>
                <w:tab w:val="left" w:pos="917"/>
              </w:tabs>
              <w:autoSpaceDE w:val="0"/>
              <w:autoSpaceDN w:val="0"/>
              <w:adjustRightInd w:val="0"/>
              <w:jc w:val="center"/>
              <w:rPr>
                <w:b/>
                <w:i/>
                <w:sz w:val="28"/>
                <w:szCs w:val="28"/>
                <w:lang w:val="uk-UA"/>
              </w:rPr>
            </w:pPr>
            <w:r w:rsidRPr="003A3FD8">
              <w:rPr>
                <w:b/>
                <w:i/>
                <w:sz w:val="28"/>
                <w:szCs w:val="28"/>
                <w:lang w:val="uk-UA"/>
              </w:rPr>
              <w:t>№ з/п</w:t>
            </w:r>
          </w:p>
        </w:tc>
        <w:tc>
          <w:tcPr>
            <w:tcW w:w="5272" w:type="dxa"/>
            <w:tcBorders>
              <w:top w:val="single" w:sz="4" w:space="0" w:color="auto"/>
              <w:left w:val="single" w:sz="4" w:space="0" w:color="auto"/>
              <w:bottom w:val="single" w:sz="4" w:space="0" w:color="auto"/>
              <w:right w:val="single" w:sz="4" w:space="0" w:color="auto"/>
            </w:tcBorders>
            <w:shd w:val="clear" w:color="auto" w:fill="auto"/>
          </w:tcPr>
          <w:p w:rsidR="008B6BB0" w:rsidRPr="003A3FD8" w:rsidRDefault="008B6BB0" w:rsidP="00DD4FBF">
            <w:pPr>
              <w:widowControl w:val="0"/>
              <w:shd w:val="clear" w:color="auto" w:fill="FFFFFF"/>
              <w:tabs>
                <w:tab w:val="left" w:pos="917"/>
              </w:tabs>
              <w:autoSpaceDE w:val="0"/>
              <w:autoSpaceDN w:val="0"/>
              <w:adjustRightInd w:val="0"/>
              <w:jc w:val="center"/>
              <w:rPr>
                <w:b/>
                <w:i/>
                <w:sz w:val="28"/>
                <w:szCs w:val="28"/>
                <w:lang w:val="uk-UA"/>
              </w:rPr>
            </w:pPr>
            <w:r w:rsidRPr="003A3FD8">
              <w:rPr>
                <w:b/>
                <w:i/>
                <w:sz w:val="28"/>
                <w:szCs w:val="28"/>
                <w:lang w:val="uk-UA"/>
              </w:rPr>
              <w:t>Текст завдання, заходу</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B6BB0" w:rsidRPr="003A3FD8" w:rsidRDefault="008B6BB0" w:rsidP="00DD4FBF">
            <w:pPr>
              <w:widowControl w:val="0"/>
              <w:shd w:val="clear" w:color="auto" w:fill="FFFFFF"/>
              <w:tabs>
                <w:tab w:val="left" w:pos="917"/>
              </w:tabs>
              <w:autoSpaceDE w:val="0"/>
              <w:autoSpaceDN w:val="0"/>
              <w:adjustRightInd w:val="0"/>
              <w:jc w:val="center"/>
              <w:rPr>
                <w:b/>
                <w:i/>
                <w:sz w:val="28"/>
                <w:szCs w:val="28"/>
                <w:lang w:val="uk-UA"/>
              </w:rPr>
            </w:pPr>
            <w:r w:rsidRPr="003A3FD8">
              <w:rPr>
                <w:b/>
                <w:i/>
                <w:sz w:val="28"/>
                <w:szCs w:val="28"/>
                <w:lang w:val="uk-UA"/>
              </w:rPr>
              <w:t>Визначені</w:t>
            </w:r>
            <w:r w:rsidR="00AD1B69" w:rsidRPr="003A3FD8">
              <w:rPr>
                <w:b/>
                <w:i/>
                <w:sz w:val="28"/>
                <w:szCs w:val="28"/>
                <w:lang w:val="uk-UA"/>
              </w:rPr>
              <w:t xml:space="preserve"> </w:t>
            </w:r>
            <w:r w:rsidRPr="003A3FD8">
              <w:rPr>
                <w:b/>
                <w:i/>
                <w:sz w:val="28"/>
                <w:szCs w:val="28"/>
                <w:lang w:val="uk-UA"/>
              </w:rPr>
              <w:t>виконавці</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8B6BB0" w:rsidRPr="003A3FD8" w:rsidRDefault="008B6BB0" w:rsidP="00DD4FBF">
            <w:pPr>
              <w:widowControl w:val="0"/>
              <w:shd w:val="clear" w:color="auto" w:fill="FFFFFF"/>
              <w:tabs>
                <w:tab w:val="left" w:pos="917"/>
              </w:tabs>
              <w:autoSpaceDE w:val="0"/>
              <w:autoSpaceDN w:val="0"/>
              <w:adjustRightInd w:val="0"/>
              <w:ind w:left="-108" w:firstLine="108"/>
              <w:jc w:val="center"/>
              <w:rPr>
                <w:b/>
                <w:i/>
                <w:sz w:val="28"/>
                <w:szCs w:val="28"/>
                <w:lang w:val="uk-UA"/>
              </w:rPr>
            </w:pPr>
            <w:r w:rsidRPr="003A3FD8">
              <w:rPr>
                <w:b/>
                <w:i/>
                <w:sz w:val="28"/>
                <w:szCs w:val="28"/>
                <w:lang w:val="uk-UA"/>
              </w:rPr>
              <w:t>Термін</w:t>
            </w:r>
            <w:r w:rsidR="00AD1B69" w:rsidRPr="003A3FD8">
              <w:rPr>
                <w:b/>
                <w:i/>
                <w:sz w:val="28"/>
                <w:szCs w:val="28"/>
                <w:lang w:val="uk-UA"/>
              </w:rPr>
              <w:t xml:space="preserve"> </w:t>
            </w:r>
            <w:r w:rsidRPr="003A3FD8">
              <w:rPr>
                <w:b/>
                <w:i/>
                <w:sz w:val="28"/>
                <w:szCs w:val="28"/>
                <w:lang w:val="uk-UA"/>
              </w:rPr>
              <w:t>виконання</w:t>
            </w:r>
          </w:p>
        </w:tc>
      </w:tr>
      <w:tr w:rsidR="003A3FD8" w:rsidRPr="003A3FD8" w:rsidTr="00974A4A">
        <w:trPr>
          <w:trHeight w:val="567"/>
        </w:trPr>
        <w:tc>
          <w:tcPr>
            <w:tcW w:w="648" w:type="dxa"/>
            <w:tcBorders>
              <w:top w:val="single" w:sz="4" w:space="0" w:color="auto"/>
              <w:left w:val="single" w:sz="4" w:space="0" w:color="auto"/>
              <w:bottom w:val="single" w:sz="4" w:space="0" w:color="auto"/>
              <w:right w:val="single" w:sz="4" w:space="0" w:color="auto"/>
            </w:tcBorders>
            <w:shd w:val="clear" w:color="auto" w:fill="auto"/>
          </w:tcPr>
          <w:p w:rsidR="00135156" w:rsidRPr="003A3FD8" w:rsidRDefault="00135156" w:rsidP="00DD4FBF">
            <w:pPr>
              <w:shd w:val="clear" w:color="auto" w:fill="FFFFFF"/>
              <w:jc w:val="both"/>
              <w:rPr>
                <w:sz w:val="28"/>
                <w:szCs w:val="28"/>
                <w:lang w:val="uk-UA"/>
              </w:rPr>
            </w:pPr>
            <w:r w:rsidRPr="003A3FD8">
              <w:rPr>
                <w:sz w:val="28"/>
                <w:szCs w:val="28"/>
                <w:lang w:val="uk-UA"/>
              </w:rPr>
              <w:t>1</w:t>
            </w:r>
          </w:p>
        </w:tc>
        <w:tc>
          <w:tcPr>
            <w:tcW w:w="5272" w:type="dxa"/>
            <w:tcBorders>
              <w:top w:val="single" w:sz="4" w:space="0" w:color="auto"/>
              <w:left w:val="single" w:sz="4" w:space="0" w:color="auto"/>
              <w:bottom w:val="single" w:sz="4" w:space="0" w:color="auto"/>
              <w:right w:val="single" w:sz="4" w:space="0" w:color="auto"/>
            </w:tcBorders>
            <w:shd w:val="clear" w:color="auto" w:fill="auto"/>
          </w:tcPr>
          <w:p w:rsidR="00135156" w:rsidRPr="003A3FD8" w:rsidRDefault="00135156" w:rsidP="001236C8">
            <w:pPr>
              <w:shd w:val="clear" w:color="auto" w:fill="FFFFFF"/>
              <w:jc w:val="both"/>
              <w:rPr>
                <w:sz w:val="28"/>
                <w:szCs w:val="28"/>
                <w:lang w:val="uk-UA"/>
              </w:rPr>
            </w:pPr>
            <w:r w:rsidRPr="003A3FD8">
              <w:rPr>
                <w:sz w:val="28"/>
                <w:szCs w:val="28"/>
                <w:lang w:val="uk-UA"/>
              </w:rPr>
              <w:t>Покращення матеріально-технічної бази закладів охорони здоров’</w:t>
            </w:r>
            <w:r w:rsidR="0080481D" w:rsidRPr="003A3FD8">
              <w:rPr>
                <w:sz w:val="28"/>
                <w:szCs w:val="28"/>
                <w:lang w:val="uk-UA"/>
              </w:rPr>
              <w:t>я</w:t>
            </w:r>
            <w:r w:rsidR="006F1845" w:rsidRPr="003A3FD8">
              <w:rPr>
                <w:sz w:val="28"/>
                <w:szCs w:val="28"/>
                <w:lang w:val="uk-UA"/>
              </w:rPr>
              <w:t xml:space="preserve"> </w:t>
            </w:r>
          </w:p>
        </w:tc>
        <w:tc>
          <w:tcPr>
            <w:tcW w:w="2410" w:type="dxa"/>
            <w:vMerge w:val="restart"/>
            <w:tcBorders>
              <w:left w:val="single" w:sz="4" w:space="0" w:color="auto"/>
              <w:right w:val="single" w:sz="4" w:space="0" w:color="auto"/>
            </w:tcBorders>
            <w:shd w:val="clear" w:color="auto" w:fill="auto"/>
          </w:tcPr>
          <w:p w:rsidR="00135156" w:rsidRPr="003A3FD8" w:rsidRDefault="00135156" w:rsidP="00DD4FBF">
            <w:pPr>
              <w:shd w:val="clear" w:color="auto" w:fill="FFFFFF"/>
              <w:jc w:val="center"/>
              <w:rPr>
                <w:sz w:val="28"/>
                <w:szCs w:val="28"/>
                <w:lang w:val="uk-UA"/>
              </w:rPr>
            </w:pPr>
            <w:r w:rsidRPr="003A3FD8">
              <w:rPr>
                <w:sz w:val="28"/>
                <w:szCs w:val="28"/>
                <w:lang w:val="uk-UA"/>
              </w:rPr>
              <w:t>Управління гуманітарної політики Новотроїцької селищної ради,</w:t>
            </w:r>
          </w:p>
          <w:p w:rsidR="00135156" w:rsidRPr="003A3FD8" w:rsidRDefault="00135156" w:rsidP="00DD4FBF">
            <w:pPr>
              <w:shd w:val="clear" w:color="auto" w:fill="FFFFFF"/>
              <w:jc w:val="center"/>
              <w:rPr>
                <w:bCs/>
                <w:sz w:val="28"/>
                <w:szCs w:val="28"/>
                <w:lang w:val="uk-UA"/>
              </w:rPr>
            </w:pPr>
            <w:r w:rsidRPr="003A3FD8">
              <w:rPr>
                <w:bCs/>
                <w:sz w:val="28"/>
                <w:szCs w:val="28"/>
                <w:lang w:val="uk-UA"/>
              </w:rPr>
              <w:t xml:space="preserve"> КНП «Новотроїцька Центральна районна лікарня»,</w:t>
            </w:r>
          </w:p>
          <w:p w:rsidR="00135156" w:rsidRPr="003A3FD8" w:rsidRDefault="00135156" w:rsidP="00DD4FBF">
            <w:pPr>
              <w:shd w:val="clear" w:color="auto" w:fill="FFFFFF"/>
              <w:jc w:val="center"/>
              <w:rPr>
                <w:sz w:val="28"/>
                <w:szCs w:val="28"/>
                <w:lang w:val="uk-UA"/>
              </w:rPr>
            </w:pPr>
            <w:r w:rsidRPr="003A3FD8">
              <w:rPr>
                <w:sz w:val="28"/>
                <w:szCs w:val="28"/>
                <w:lang w:val="uk-UA"/>
              </w:rPr>
              <w:t>КНП «Новотроїцький Центр первинної медичної допомоги»</w:t>
            </w:r>
          </w:p>
        </w:tc>
        <w:tc>
          <w:tcPr>
            <w:tcW w:w="1304" w:type="dxa"/>
            <w:tcBorders>
              <w:left w:val="single" w:sz="4" w:space="0" w:color="auto"/>
              <w:right w:val="single" w:sz="4" w:space="0" w:color="auto"/>
            </w:tcBorders>
            <w:shd w:val="clear" w:color="auto" w:fill="auto"/>
          </w:tcPr>
          <w:p w:rsidR="00135156" w:rsidRPr="003A3FD8" w:rsidRDefault="00135156" w:rsidP="00DD4FBF">
            <w:pPr>
              <w:shd w:val="clear" w:color="auto" w:fill="FFFFFF"/>
              <w:jc w:val="center"/>
              <w:rPr>
                <w:sz w:val="28"/>
                <w:szCs w:val="28"/>
                <w:lang w:val="uk-UA"/>
              </w:rPr>
            </w:pPr>
            <w:r w:rsidRPr="003A3FD8">
              <w:rPr>
                <w:sz w:val="28"/>
                <w:szCs w:val="28"/>
                <w:lang w:val="uk-UA"/>
              </w:rPr>
              <w:t>Протягом року</w:t>
            </w:r>
          </w:p>
        </w:tc>
      </w:tr>
      <w:tr w:rsidR="003A3FD8" w:rsidRPr="003A3FD8" w:rsidTr="00A35C4B">
        <w:tc>
          <w:tcPr>
            <w:tcW w:w="648" w:type="dxa"/>
            <w:tcBorders>
              <w:top w:val="single" w:sz="4" w:space="0" w:color="auto"/>
              <w:left w:val="single" w:sz="4" w:space="0" w:color="auto"/>
              <w:bottom w:val="single" w:sz="4" w:space="0" w:color="auto"/>
              <w:right w:val="single" w:sz="4" w:space="0" w:color="auto"/>
            </w:tcBorders>
            <w:shd w:val="clear" w:color="auto" w:fill="auto"/>
          </w:tcPr>
          <w:p w:rsidR="00135156" w:rsidRPr="003A3FD8" w:rsidRDefault="00135156" w:rsidP="00DD4FBF">
            <w:pPr>
              <w:shd w:val="clear" w:color="auto" w:fill="FFFFFF"/>
              <w:jc w:val="both"/>
              <w:rPr>
                <w:sz w:val="28"/>
                <w:szCs w:val="28"/>
                <w:lang w:val="uk-UA"/>
              </w:rPr>
            </w:pPr>
            <w:r w:rsidRPr="003A3FD8">
              <w:rPr>
                <w:sz w:val="28"/>
                <w:szCs w:val="28"/>
                <w:lang w:val="uk-UA"/>
              </w:rPr>
              <w:t>2</w:t>
            </w:r>
          </w:p>
        </w:tc>
        <w:tc>
          <w:tcPr>
            <w:tcW w:w="5272" w:type="dxa"/>
            <w:tcBorders>
              <w:top w:val="single" w:sz="4" w:space="0" w:color="auto"/>
              <w:left w:val="single" w:sz="4" w:space="0" w:color="auto"/>
              <w:bottom w:val="single" w:sz="4" w:space="0" w:color="auto"/>
              <w:right w:val="single" w:sz="4" w:space="0" w:color="auto"/>
            </w:tcBorders>
            <w:shd w:val="clear" w:color="auto" w:fill="auto"/>
          </w:tcPr>
          <w:p w:rsidR="00135156" w:rsidRPr="003A3FD8" w:rsidRDefault="00135156" w:rsidP="00602661">
            <w:pPr>
              <w:shd w:val="clear" w:color="auto" w:fill="FFFFFF"/>
              <w:jc w:val="both"/>
              <w:rPr>
                <w:sz w:val="28"/>
                <w:szCs w:val="28"/>
                <w:lang w:val="uk-UA"/>
              </w:rPr>
            </w:pPr>
            <w:r w:rsidRPr="003A3FD8">
              <w:rPr>
                <w:sz w:val="28"/>
                <w:szCs w:val="28"/>
                <w:lang w:val="uk-UA"/>
              </w:rPr>
              <w:t>Профілактика та лікування небезпечних хвороб:</w:t>
            </w:r>
          </w:p>
        </w:tc>
        <w:tc>
          <w:tcPr>
            <w:tcW w:w="2410" w:type="dxa"/>
            <w:vMerge/>
            <w:tcBorders>
              <w:left w:val="single" w:sz="4" w:space="0" w:color="auto"/>
              <w:right w:val="single" w:sz="4" w:space="0" w:color="auto"/>
            </w:tcBorders>
            <w:shd w:val="clear" w:color="auto" w:fill="auto"/>
          </w:tcPr>
          <w:p w:rsidR="00135156" w:rsidRPr="003A3FD8" w:rsidRDefault="00135156" w:rsidP="00B354DB">
            <w:pPr>
              <w:shd w:val="clear" w:color="auto" w:fill="FFFFFF"/>
              <w:jc w:val="center"/>
              <w:rPr>
                <w:sz w:val="28"/>
                <w:szCs w:val="28"/>
                <w:lang w:val="uk-UA"/>
              </w:rPr>
            </w:pPr>
          </w:p>
        </w:tc>
        <w:tc>
          <w:tcPr>
            <w:tcW w:w="1304" w:type="dxa"/>
            <w:vMerge w:val="restart"/>
            <w:tcBorders>
              <w:left w:val="single" w:sz="4" w:space="0" w:color="auto"/>
              <w:right w:val="single" w:sz="4" w:space="0" w:color="auto"/>
            </w:tcBorders>
            <w:shd w:val="clear" w:color="auto" w:fill="auto"/>
          </w:tcPr>
          <w:p w:rsidR="00135156" w:rsidRPr="003A3FD8" w:rsidRDefault="00135156" w:rsidP="00F37854">
            <w:pPr>
              <w:shd w:val="clear" w:color="auto" w:fill="FFFFFF"/>
              <w:spacing w:after="200" w:line="276" w:lineRule="auto"/>
              <w:jc w:val="center"/>
              <w:rPr>
                <w:sz w:val="28"/>
                <w:szCs w:val="28"/>
                <w:lang w:val="uk-UA" w:eastAsia="en-US"/>
              </w:rPr>
            </w:pPr>
            <w:r w:rsidRPr="003A3FD8">
              <w:rPr>
                <w:sz w:val="28"/>
                <w:szCs w:val="28"/>
                <w:lang w:val="uk-UA"/>
              </w:rPr>
              <w:t>Протягом року</w:t>
            </w:r>
          </w:p>
        </w:tc>
      </w:tr>
      <w:tr w:rsidR="003A3FD8" w:rsidRPr="003A3FD8" w:rsidTr="00A35C4B">
        <w:trPr>
          <w:trHeight w:val="571"/>
        </w:trPr>
        <w:tc>
          <w:tcPr>
            <w:tcW w:w="648" w:type="dxa"/>
            <w:tcBorders>
              <w:top w:val="single" w:sz="4" w:space="0" w:color="auto"/>
              <w:left w:val="single" w:sz="4" w:space="0" w:color="auto"/>
              <w:bottom w:val="single" w:sz="4" w:space="0" w:color="auto"/>
              <w:right w:val="single" w:sz="4" w:space="0" w:color="auto"/>
            </w:tcBorders>
            <w:shd w:val="clear" w:color="auto" w:fill="auto"/>
          </w:tcPr>
          <w:p w:rsidR="00135156" w:rsidRPr="003A3FD8" w:rsidRDefault="00135156" w:rsidP="00DD4FBF">
            <w:pPr>
              <w:shd w:val="clear" w:color="auto" w:fill="FFFFFF"/>
              <w:jc w:val="both"/>
              <w:rPr>
                <w:sz w:val="28"/>
                <w:szCs w:val="28"/>
                <w:lang w:val="uk-UA"/>
              </w:rPr>
            </w:pPr>
            <w:r w:rsidRPr="003A3FD8">
              <w:rPr>
                <w:sz w:val="28"/>
                <w:szCs w:val="28"/>
                <w:lang w:val="uk-UA"/>
              </w:rPr>
              <w:t>2.1</w:t>
            </w:r>
          </w:p>
        </w:tc>
        <w:tc>
          <w:tcPr>
            <w:tcW w:w="5272" w:type="dxa"/>
            <w:tcBorders>
              <w:top w:val="single" w:sz="4" w:space="0" w:color="auto"/>
              <w:left w:val="single" w:sz="4" w:space="0" w:color="auto"/>
              <w:bottom w:val="single" w:sz="4" w:space="0" w:color="auto"/>
              <w:right w:val="single" w:sz="4" w:space="0" w:color="auto"/>
            </w:tcBorders>
            <w:shd w:val="clear" w:color="auto" w:fill="auto"/>
          </w:tcPr>
          <w:p w:rsidR="00135156" w:rsidRPr="003A3FD8" w:rsidRDefault="00135156" w:rsidP="00F8472C">
            <w:pPr>
              <w:autoSpaceDE w:val="0"/>
              <w:autoSpaceDN w:val="0"/>
              <w:adjustRightInd w:val="0"/>
              <w:rPr>
                <w:sz w:val="28"/>
                <w:szCs w:val="28"/>
                <w:lang w:val="uk-UA"/>
              </w:rPr>
            </w:pPr>
            <w:r w:rsidRPr="003A3FD8">
              <w:rPr>
                <w:sz w:val="28"/>
                <w:szCs w:val="28"/>
                <w:lang w:val="uk-UA"/>
              </w:rPr>
              <w:t>Забезпечення доступу до якісної та безпечної імунопрофілактики</w:t>
            </w:r>
          </w:p>
          <w:p w:rsidR="00135156" w:rsidRPr="003A3FD8" w:rsidRDefault="00135156" w:rsidP="00DD4FBF">
            <w:pPr>
              <w:shd w:val="clear" w:color="auto" w:fill="FFFFFF"/>
              <w:jc w:val="both"/>
              <w:rPr>
                <w:sz w:val="28"/>
                <w:szCs w:val="28"/>
                <w:lang w:val="uk-UA"/>
              </w:rPr>
            </w:pPr>
          </w:p>
        </w:tc>
        <w:tc>
          <w:tcPr>
            <w:tcW w:w="2410" w:type="dxa"/>
            <w:vMerge/>
            <w:tcBorders>
              <w:left w:val="single" w:sz="4" w:space="0" w:color="auto"/>
              <w:right w:val="single" w:sz="4" w:space="0" w:color="auto"/>
            </w:tcBorders>
            <w:shd w:val="clear" w:color="auto" w:fill="auto"/>
          </w:tcPr>
          <w:p w:rsidR="00135156" w:rsidRPr="003A3FD8" w:rsidRDefault="00135156" w:rsidP="00DD4FBF">
            <w:pPr>
              <w:shd w:val="clear" w:color="auto" w:fill="FFFFFF"/>
              <w:jc w:val="center"/>
              <w:rPr>
                <w:sz w:val="28"/>
                <w:szCs w:val="28"/>
                <w:lang w:val="uk-UA"/>
              </w:rPr>
            </w:pPr>
          </w:p>
        </w:tc>
        <w:tc>
          <w:tcPr>
            <w:tcW w:w="1304" w:type="dxa"/>
            <w:vMerge/>
            <w:tcBorders>
              <w:left w:val="single" w:sz="4" w:space="0" w:color="auto"/>
              <w:right w:val="single" w:sz="4" w:space="0" w:color="auto"/>
            </w:tcBorders>
            <w:shd w:val="clear" w:color="auto" w:fill="auto"/>
          </w:tcPr>
          <w:p w:rsidR="00135156" w:rsidRPr="003A3FD8" w:rsidRDefault="00135156" w:rsidP="00DD4FBF">
            <w:pPr>
              <w:shd w:val="clear" w:color="auto" w:fill="FFFFFF"/>
              <w:jc w:val="center"/>
              <w:rPr>
                <w:sz w:val="28"/>
                <w:szCs w:val="28"/>
                <w:lang w:val="uk-UA"/>
              </w:rPr>
            </w:pPr>
          </w:p>
        </w:tc>
      </w:tr>
      <w:tr w:rsidR="003A3FD8" w:rsidRPr="003A3FD8" w:rsidTr="0001483B">
        <w:trPr>
          <w:trHeight w:val="286"/>
        </w:trPr>
        <w:tc>
          <w:tcPr>
            <w:tcW w:w="648" w:type="dxa"/>
            <w:tcBorders>
              <w:top w:val="single" w:sz="4" w:space="0" w:color="auto"/>
              <w:left w:val="single" w:sz="4" w:space="0" w:color="auto"/>
              <w:bottom w:val="single" w:sz="4" w:space="0" w:color="auto"/>
              <w:right w:val="single" w:sz="4" w:space="0" w:color="auto"/>
            </w:tcBorders>
            <w:shd w:val="clear" w:color="auto" w:fill="auto"/>
          </w:tcPr>
          <w:p w:rsidR="00135156" w:rsidRPr="003A3FD8" w:rsidRDefault="00135156" w:rsidP="0044524B">
            <w:pPr>
              <w:shd w:val="clear" w:color="auto" w:fill="FFFFFF"/>
              <w:jc w:val="both"/>
              <w:rPr>
                <w:sz w:val="28"/>
                <w:szCs w:val="28"/>
                <w:lang w:val="uk-UA"/>
              </w:rPr>
            </w:pPr>
            <w:r w:rsidRPr="003A3FD8">
              <w:rPr>
                <w:sz w:val="28"/>
                <w:szCs w:val="28"/>
                <w:lang w:val="uk-UA"/>
              </w:rPr>
              <w:t>2.2</w:t>
            </w:r>
          </w:p>
        </w:tc>
        <w:tc>
          <w:tcPr>
            <w:tcW w:w="5272" w:type="dxa"/>
            <w:tcBorders>
              <w:top w:val="single" w:sz="4" w:space="0" w:color="auto"/>
              <w:left w:val="single" w:sz="4" w:space="0" w:color="auto"/>
              <w:bottom w:val="single" w:sz="4" w:space="0" w:color="auto"/>
              <w:right w:val="single" w:sz="4" w:space="0" w:color="auto"/>
            </w:tcBorders>
            <w:shd w:val="clear" w:color="auto" w:fill="auto"/>
          </w:tcPr>
          <w:p w:rsidR="00135156" w:rsidRPr="003A3FD8" w:rsidRDefault="00135156" w:rsidP="00454C8A">
            <w:pPr>
              <w:shd w:val="clear" w:color="auto" w:fill="FFFFFF"/>
              <w:jc w:val="both"/>
              <w:rPr>
                <w:rFonts w:eastAsiaTheme="minorEastAsia"/>
                <w:sz w:val="28"/>
                <w:szCs w:val="28"/>
                <w:lang w:val="uk-UA"/>
              </w:rPr>
            </w:pPr>
            <w:r w:rsidRPr="003A3FD8">
              <w:rPr>
                <w:sz w:val="28"/>
                <w:szCs w:val="28"/>
                <w:lang w:val="uk-UA"/>
              </w:rPr>
              <w:t xml:space="preserve">Підвищення показника флюорографічного обстеження населення громади </w:t>
            </w:r>
          </w:p>
        </w:tc>
        <w:tc>
          <w:tcPr>
            <w:tcW w:w="2410" w:type="dxa"/>
            <w:vMerge/>
            <w:tcBorders>
              <w:left w:val="single" w:sz="4" w:space="0" w:color="auto"/>
              <w:right w:val="single" w:sz="4" w:space="0" w:color="auto"/>
            </w:tcBorders>
            <w:shd w:val="clear" w:color="auto" w:fill="auto"/>
          </w:tcPr>
          <w:p w:rsidR="00135156" w:rsidRPr="003A3FD8" w:rsidRDefault="00135156" w:rsidP="0044524B">
            <w:pPr>
              <w:shd w:val="clear" w:color="auto" w:fill="FFFFFF"/>
              <w:jc w:val="center"/>
              <w:rPr>
                <w:bCs/>
                <w:sz w:val="28"/>
                <w:szCs w:val="28"/>
                <w:lang w:val="uk-UA"/>
              </w:rPr>
            </w:pPr>
          </w:p>
        </w:tc>
        <w:tc>
          <w:tcPr>
            <w:tcW w:w="1304" w:type="dxa"/>
            <w:vMerge/>
            <w:tcBorders>
              <w:left w:val="single" w:sz="4" w:space="0" w:color="auto"/>
              <w:right w:val="single" w:sz="4" w:space="0" w:color="auto"/>
            </w:tcBorders>
            <w:shd w:val="clear" w:color="auto" w:fill="auto"/>
          </w:tcPr>
          <w:p w:rsidR="00135156" w:rsidRPr="003A3FD8" w:rsidRDefault="00135156" w:rsidP="00DD4FBF">
            <w:pPr>
              <w:shd w:val="clear" w:color="auto" w:fill="FFFFFF"/>
              <w:jc w:val="center"/>
              <w:rPr>
                <w:sz w:val="28"/>
                <w:szCs w:val="28"/>
                <w:lang w:val="uk-UA"/>
              </w:rPr>
            </w:pPr>
          </w:p>
        </w:tc>
      </w:tr>
      <w:tr w:rsidR="003A3FD8" w:rsidRPr="003A3FD8" w:rsidTr="0001483B">
        <w:trPr>
          <w:trHeight w:val="286"/>
        </w:trPr>
        <w:tc>
          <w:tcPr>
            <w:tcW w:w="648" w:type="dxa"/>
            <w:tcBorders>
              <w:top w:val="single" w:sz="4" w:space="0" w:color="auto"/>
              <w:left w:val="single" w:sz="4" w:space="0" w:color="auto"/>
              <w:bottom w:val="single" w:sz="4" w:space="0" w:color="auto"/>
              <w:right w:val="single" w:sz="4" w:space="0" w:color="auto"/>
            </w:tcBorders>
            <w:shd w:val="clear" w:color="auto" w:fill="auto"/>
          </w:tcPr>
          <w:p w:rsidR="00135156" w:rsidRPr="003A3FD8" w:rsidRDefault="00135156" w:rsidP="0044524B">
            <w:pPr>
              <w:shd w:val="clear" w:color="auto" w:fill="FFFFFF"/>
              <w:jc w:val="both"/>
              <w:rPr>
                <w:sz w:val="28"/>
                <w:szCs w:val="28"/>
                <w:lang w:val="uk-UA"/>
              </w:rPr>
            </w:pPr>
            <w:r w:rsidRPr="003A3FD8">
              <w:rPr>
                <w:sz w:val="28"/>
                <w:szCs w:val="28"/>
                <w:lang w:val="uk-UA"/>
              </w:rPr>
              <w:t>2.3</w:t>
            </w:r>
          </w:p>
        </w:tc>
        <w:tc>
          <w:tcPr>
            <w:tcW w:w="5272" w:type="dxa"/>
            <w:tcBorders>
              <w:top w:val="single" w:sz="4" w:space="0" w:color="auto"/>
              <w:left w:val="single" w:sz="4" w:space="0" w:color="auto"/>
              <w:bottom w:val="single" w:sz="4" w:space="0" w:color="auto"/>
              <w:right w:val="single" w:sz="4" w:space="0" w:color="auto"/>
            </w:tcBorders>
            <w:shd w:val="clear" w:color="auto" w:fill="auto"/>
          </w:tcPr>
          <w:p w:rsidR="00135156" w:rsidRPr="003A3FD8" w:rsidRDefault="00135156" w:rsidP="00047746">
            <w:pPr>
              <w:pStyle w:val="Default"/>
              <w:jc w:val="both"/>
              <w:rPr>
                <w:color w:val="auto"/>
                <w:sz w:val="28"/>
                <w:szCs w:val="28"/>
                <w:shd w:val="clear" w:color="auto" w:fill="FFFFFF"/>
                <w:lang w:val="uk-UA"/>
              </w:rPr>
            </w:pPr>
            <w:r w:rsidRPr="003A3FD8">
              <w:rPr>
                <w:color w:val="auto"/>
                <w:sz w:val="28"/>
                <w:szCs w:val="28"/>
                <w:shd w:val="clear" w:color="auto" w:fill="FFFFFF"/>
                <w:lang w:val="uk-UA"/>
              </w:rPr>
              <w:t xml:space="preserve">Забезпечити постійне інформування населення в засобах масової інформації, на сайті громади та в соціальних мережах </w:t>
            </w:r>
          </w:p>
        </w:tc>
        <w:tc>
          <w:tcPr>
            <w:tcW w:w="2410" w:type="dxa"/>
            <w:vMerge/>
            <w:tcBorders>
              <w:left w:val="single" w:sz="4" w:space="0" w:color="auto"/>
              <w:right w:val="single" w:sz="4" w:space="0" w:color="auto"/>
            </w:tcBorders>
            <w:shd w:val="clear" w:color="auto" w:fill="auto"/>
          </w:tcPr>
          <w:p w:rsidR="00135156" w:rsidRPr="003A3FD8" w:rsidRDefault="00135156" w:rsidP="0044524B">
            <w:pPr>
              <w:shd w:val="clear" w:color="auto" w:fill="FFFFFF"/>
              <w:jc w:val="center"/>
              <w:rPr>
                <w:bCs/>
                <w:sz w:val="28"/>
                <w:szCs w:val="28"/>
                <w:lang w:val="uk-UA"/>
              </w:rPr>
            </w:pPr>
          </w:p>
        </w:tc>
        <w:tc>
          <w:tcPr>
            <w:tcW w:w="1304" w:type="dxa"/>
            <w:vMerge/>
            <w:tcBorders>
              <w:left w:val="single" w:sz="4" w:space="0" w:color="auto"/>
              <w:right w:val="single" w:sz="4" w:space="0" w:color="auto"/>
            </w:tcBorders>
            <w:shd w:val="clear" w:color="auto" w:fill="auto"/>
          </w:tcPr>
          <w:p w:rsidR="00135156" w:rsidRPr="003A3FD8" w:rsidRDefault="00135156" w:rsidP="00DD4FBF">
            <w:pPr>
              <w:shd w:val="clear" w:color="auto" w:fill="FFFFFF"/>
              <w:jc w:val="center"/>
              <w:rPr>
                <w:sz w:val="28"/>
                <w:szCs w:val="28"/>
                <w:lang w:val="uk-UA"/>
              </w:rPr>
            </w:pPr>
          </w:p>
        </w:tc>
      </w:tr>
      <w:tr w:rsidR="00135156" w:rsidRPr="003A3FD8" w:rsidTr="00A35C4B">
        <w:tc>
          <w:tcPr>
            <w:tcW w:w="648" w:type="dxa"/>
            <w:tcBorders>
              <w:top w:val="single" w:sz="4" w:space="0" w:color="auto"/>
              <w:left w:val="single" w:sz="4" w:space="0" w:color="auto"/>
              <w:bottom w:val="single" w:sz="4" w:space="0" w:color="auto"/>
              <w:right w:val="single" w:sz="4" w:space="0" w:color="auto"/>
            </w:tcBorders>
            <w:shd w:val="clear" w:color="auto" w:fill="auto"/>
          </w:tcPr>
          <w:p w:rsidR="00135156" w:rsidRPr="003A3FD8" w:rsidRDefault="00135156" w:rsidP="0044524B">
            <w:pPr>
              <w:shd w:val="clear" w:color="auto" w:fill="FFFFFF"/>
              <w:jc w:val="both"/>
              <w:rPr>
                <w:sz w:val="28"/>
                <w:szCs w:val="28"/>
                <w:lang w:val="uk-UA"/>
              </w:rPr>
            </w:pPr>
            <w:r w:rsidRPr="003A3FD8">
              <w:rPr>
                <w:sz w:val="28"/>
                <w:szCs w:val="28"/>
                <w:lang w:val="uk-UA"/>
              </w:rPr>
              <w:t>3</w:t>
            </w:r>
          </w:p>
        </w:tc>
        <w:tc>
          <w:tcPr>
            <w:tcW w:w="5272" w:type="dxa"/>
            <w:tcBorders>
              <w:top w:val="single" w:sz="4" w:space="0" w:color="auto"/>
              <w:left w:val="single" w:sz="4" w:space="0" w:color="auto"/>
              <w:bottom w:val="single" w:sz="4" w:space="0" w:color="auto"/>
              <w:right w:val="single" w:sz="4" w:space="0" w:color="auto"/>
            </w:tcBorders>
            <w:shd w:val="clear" w:color="auto" w:fill="auto"/>
          </w:tcPr>
          <w:p w:rsidR="00135156" w:rsidRPr="003A3FD8" w:rsidRDefault="00135156" w:rsidP="001236C8">
            <w:pPr>
              <w:shd w:val="clear" w:color="auto" w:fill="FFFFFF"/>
              <w:jc w:val="both"/>
              <w:rPr>
                <w:sz w:val="28"/>
                <w:szCs w:val="28"/>
                <w:lang w:val="uk-UA"/>
              </w:rPr>
            </w:pPr>
            <w:r w:rsidRPr="003A3FD8">
              <w:rPr>
                <w:sz w:val="28"/>
                <w:szCs w:val="28"/>
                <w:lang w:val="uk-UA"/>
              </w:rPr>
              <w:t>Створення гідних умов для професійної діяльності медичних працівників та їх розвитку</w:t>
            </w:r>
            <w:r w:rsidR="006F1845" w:rsidRPr="003A3FD8">
              <w:rPr>
                <w:sz w:val="28"/>
                <w:szCs w:val="28"/>
                <w:lang w:val="uk-UA"/>
              </w:rPr>
              <w:t xml:space="preserve"> </w:t>
            </w:r>
          </w:p>
        </w:tc>
        <w:tc>
          <w:tcPr>
            <w:tcW w:w="2410" w:type="dxa"/>
            <w:vMerge/>
            <w:tcBorders>
              <w:left w:val="single" w:sz="4" w:space="0" w:color="auto"/>
              <w:right w:val="single" w:sz="4" w:space="0" w:color="auto"/>
            </w:tcBorders>
            <w:shd w:val="clear" w:color="auto" w:fill="auto"/>
          </w:tcPr>
          <w:p w:rsidR="00135156" w:rsidRPr="003A3FD8" w:rsidRDefault="00135156" w:rsidP="00C06E63">
            <w:pPr>
              <w:shd w:val="clear" w:color="auto" w:fill="FFFFFF"/>
              <w:jc w:val="center"/>
              <w:rPr>
                <w:sz w:val="28"/>
                <w:szCs w:val="28"/>
                <w:lang w:val="uk-UA"/>
              </w:rPr>
            </w:pPr>
          </w:p>
        </w:tc>
        <w:tc>
          <w:tcPr>
            <w:tcW w:w="1304" w:type="dxa"/>
            <w:tcBorders>
              <w:left w:val="single" w:sz="4" w:space="0" w:color="auto"/>
              <w:right w:val="single" w:sz="4" w:space="0" w:color="auto"/>
            </w:tcBorders>
            <w:shd w:val="clear" w:color="auto" w:fill="auto"/>
          </w:tcPr>
          <w:p w:rsidR="00135156" w:rsidRPr="003A3FD8" w:rsidRDefault="00135156" w:rsidP="00DD4FBF">
            <w:pPr>
              <w:shd w:val="clear" w:color="auto" w:fill="FFFFFF"/>
              <w:jc w:val="center"/>
              <w:rPr>
                <w:sz w:val="28"/>
                <w:szCs w:val="28"/>
                <w:lang w:val="uk-UA"/>
              </w:rPr>
            </w:pPr>
            <w:r w:rsidRPr="003A3FD8">
              <w:rPr>
                <w:sz w:val="28"/>
                <w:szCs w:val="28"/>
                <w:lang w:val="uk-UA"/>
              </w:rPr>
              <w:t>Протягом року</w:t>
            </w:r>
          </w:p>
        </w:tc>
      </w:tr>
    </w:tbl>
    <w:p w:rsidR="00AB7D25" w:rsidRPr="003A3FD8" w:rsidRDefault="00AB7D25" w:rsidP="00D82850">
      <w:pPr>
        <w:shd w:val="clear" w:color="auto" w:fill="FFFFFF"/>
        <w:autoSpaceDE w:val="0"/>
        <w:autoSpaceDN w:val="0"/>
        <w:adjustRightInd w:val="0"/>
        <w:ind w:firstLine="708"/>
        <w:jc w:val="both"/>
        <w:rPr>
          <w:b/>
          <w:bCs/>
          <w:spacing w:val="-1"/>
          <w:sz w:val="28"/>
          <w:szCs w:val="28"/>
          <w:u w:val="single"/>
          <w:lang w:val="uk-UA"/>
        </w:rPr>
      </w:pPr>
    </w:p>
    <w:p w:rsidR="00D82850" w:rsidRPr="003A3FD8" w:rsidRDefault="00D82850" w:rsidP="00D82850">
      <w:pPr>
        <w:shd w:val="clear" w:color="auto" w:fill="FFFFFF"/>
        <w:autoSpaceDE w:val="0"/>
        <w:autoSpaceDN w:val="0"/>
        <w:adjustRightInd w:val="0"/>
        <w:ind w:firstLine="708"/>
        <w:jc w:val="both"/>
        <w:rPr>
          <w:b/>
          <w:bCs/>
          <w:spacing w:val="-1"/>
          <w:sz w:val="28"/>
          <w:szCs w:val="28"/>
          <w:u w:val="single"/>
          <w:lang w:val="uk-UA"/>
        </w:rPr>
      </w:pPr>
      <w:r w:rsidRPr="003A3FD8">
        <w:rPr>
          <w:b/>
          <w:bCs/>
          <w:spacing w:val="-1"/>
          <w:sz w:val="28"/>
          <w:szCs w:val="28"/>
          <w:u w:val="single"/>
          <w:lang w:val="uk-UA"/>
        </w:rPr>
        <w:t>Очікувані резуль</w:t>
      </w:r>
      <w:r w:rsidR="000A44C9" w:rsidRPr="003A3FD8">
        <w:rPr>
          <w:b/>
          <w:bCs/>
          <w:spacing w:val="-1"/>
          <w:sz w:val="28"/>
          <w:szCs w:val="28"/>
          <w:u w:val="single"/>
          <w:lang w:val="uk-UA"/>
        </w:rPr>
        <w:t>тати</w:t>
      </w:r>
    </w:p>
    <w:p w:rsidR="00A96CBA" w:rsidRPr="003A3FD8" w:rsidRDefault="00A96CBA" w:rsidP="00A96CBA">
      <w:pPr>
        <w:ind w:firstLine="709"/>
        <w:jc w:val="both"/>
        <w:rPr>
          <w:bCs/>
          <w:sz w:val="28"/>
          <w:szCs w:val="28"/>
          <w:lang w:val="uk-UA"/>
        </w:rPr>
      </w:pPr>
      <w:r w:rsidRPr="003A3FD8">
        <w:rPr>
          <w:sz w:val="28"/>
          <w:szCs w:val="28"/>
          <w:lang w:val="uk-UA"/>
        </w:rPr>
        <w:t>- з</w:t>
      </w:r>
      <w:r w:rsidRPr="003A3FD8">
        <w:rPr>
          <w:bCs/>
          <w:sz w:val="28"/>
          <w:szCs w:val="28"/>
          <w:lang w:val="uk-UA"/>
        </w:rPr>
        <w:t>меншення термінів обстеження пацієнтів та  встановлення діагнозу;</w:t>
      </w:r>
    </w:p>
    <w:p w:rsidR="00A96CBA" w:rsidRPr="003A3FD8" w:rsidRDefault="00A96CBA" w:rsidP="00A96CBA">
      <w:pPr>
        <w:ind w:firstLine="709"/>
        <w:jc w:val="both"/>
        <w:rPr>
          <w:sz w:val="28"/>
          <w:szCs w:val="28"/>
          <w:lang w:val="uk-UA"/>
        </w:rPr>
      </w:pPr>
      <w:r w:rsidRPr="003A3FD8">
        <w:rPr>
          <w:sz w:val="28"/>
          <w:szCs w:val="28"/>
          <w:lang w:val="uk-UA"/>
        </w:rPr>
        <w:t>- зниження захворюваності на злоякісні новоутворення;</w:t>
      </w:r>
    </w:p>
    <w:p w:rsidR="00A96CBA" w:rsidRPr="003A3FD8" w:rsidRDefault="00A96CBA" w:rsidP="00D82850">
      <w:pPr>
        <w:shd w:val="clear" w:color="auto" w:fill="FFFFFF"/>
        <w:autoSpaceDE w:val="0"/>
        <w:autoSpaceDN w:val="0"/>
        <w:adjustRightInd w:val="0"/>
        <w:ind w:firstLine="708"/>
        <w:jc w:val="both"/>
        <w:rPr>
          <w:b/>
          <w:bCs/>
          <w:spacing w:val="-1"/>
          <w:sz w:val="28"/>
          <w:szCs w:val="28"/>
          <w:u w:val="single"/>
          <w:lang w:val="uk-UA"/>
        </w:rPr>
      </w:pPr>
      <w:r w:rsidRPr="003A3FD8">
        <w:rPr>
          <w:bCs/>
          <w:sz w:val="28"/>
          <w:szCs w:val="28"/>
          <w:lang w:val="uk-UA"/>
        </w:rPr>
        <w:t>- зниження рівня захворюваності на серцево-судинні захворювання;</w:t>
      </w:r>
    </w:p>
    <w:p w:rsidR="00905396" w:rsidRPr="003A3FD8" w:rsidRDefault="00091996" w:rsidP="00DD665E">
      <w:pPr>
        <w:ind w:firstLine="709"/>
        <w:jc w:val="both"/>
        <w:rPr>
          <w:sz w:val="28"/>
          <w:szCs w:val="28"/>
          <w:lang w:val="uk-UA"/>
        </w:rPr>
      </w:pPr>
      <w:r w:rsidRPr="003A3FD8">
        <w:rPr>
          <w:sz w:val="28"/>
          <w:szCs w:val="28"/>
          <w:lang w:val="uk-UA"/>
        </w:rPr>
        <w:t xml:space="preserve">- </w:t>
      </w:r>
      <w:r w:rsidR="00DD665E" w:rsidRPr="003A3FD8">
        <w:rPr>
          <w:sz w:val="28"/>
          <w:szCs w:val="28"/>
          <w:lang w:val="uk-UA"/>
        </w:rPr>
        <w:t>покращення матеріально-технічної бази медичних закладів територіальної громади, зокрема шляхом залучення інвестиційних коштів</w:t>
      </w:r>
      <w:r w:rsidR="00A96CBA" w:rsidRPr="003A3FD8">
        <w:rPr>
          <w:sz w:val="28"/>
          <w:szCs w:val="28"/>
          <w:lang w:val="uk-UA"/>
        </w:rPr>
        <w:t>;</w:t>
      </w:r>
    </w:p>
    <w:p w:rsidR="00974A4A" w:rsidRPr="003A3FD8" w:rsidRDefault="00905396" w:rsidP="00905396">
      <w:pPr>
        <w:tabs>
          <w:tab w:val="left" w:pos="1080"/>
        </w:tabs>
        <w:spacing w:line="232" w:lineRule="auto"/>
        <w:ind w:firstLine="709"/>
        <w:jc w:val="both"/>
        <w:rPr>
          <w:sz w:val="28"/>
          <w:szCs w:val="28"/>
          <w:lang w:val="uk-UA"/>
        </w:rPr>
      </w:pPr>
      <w:r w:rsidRPr="003A3FD8">
        <w:rPr>
          <w:sz w:val="28"/>
          <w:szCs w:val="28"/>
          <w:shd w:val="clear" w:color="auto" w:fill="FFFFFF"/>
          <w:lang w:val="uk-UA"/>
        </w:rPr>
        <w:t>- м</w:t>
      </w:r>
      <w:r w:rsidR="00974A4A" w:rsidRPr="003A3FD8">
        <w:rPr>
          <w:sz w:val="28"/>
          <w:szCs w:val="28"/>
          <w:lang w:val="uk-UA"/>
        </w:rPr>
        <w:t>атеріально-технічне дооснащення стаціонарних відділень лікарні;</w:t>
      </w:r>
      <w:r w:rsidR="001236C8" w:rsidRPr="003A3FD8">
        <w:rPr>
          <w:sz w:val="28"/>
          <w:szCs w:val="28"/>
          <w:lang w:val="uk-UA"/>
        </w:rPr>
        <w:t xml:space="preserve"> </w:t>
      </w:r>
    </w:p>
    <w:p w:rsidR="00047746" w:rsidRPr="003A3FD8" w:rsidRDefault="00047746" w:rsidP="00047746">
      <w:pPr>
        <w:pStyle w:val="Default"/>
        <w:jc w:val="both"/>
        <w:rPr>
          <w:color w:val="auto"/>
          <w:sz w:val="28"/>
          <w:szCs w:val="28"/>
          <w:shd w:val="clear" w:color="auto" w:fill="FFFFFF"/>
          <w:lang w:val="uk-UA"/>
        </w:rPr>
      </w:pPr>
      <w:r w:rsidRPr="003A3FD8">
        <w:rPr>
          <w:color w:val="auto"/>
          <w:sz w:val="28"/>
          <w:szCs w:val="28"/>
          <w:lang w:val="uk-UA"/>
        </w:rPr>
        <w:tab/>
      </w:r>
      <w:r w:rsidRPr="003A3FD8">
        <w:rPr>
          <w:color w:val="auto"/>
          <w:sz w:val="28"/>
          <w:szCs w:val="28"/>
          <w:shd w:val="clear" w:color="auto" w:fill="FFFFFF"/>
          <w:lang w:val="uk-UA"/>
        </w:rPr>
        <w:t xml:space="preserve"> </w:t>
      </w:r>
    </w:p>
    <w:p w:rsidR="00047746" w:rsidRPr="003A3FD8" w:rsidRDefault="00047746" w:rsidP="00905396">
      <w:pPr>
        <w:tabs>
          <w:tab w:val="left" w:pos="1080"/>
        </w:tabs>
        <w:spacing w:line="232" w:lineRule="auto"/>
        <w:ind w:firstLine="709"/>
        <w:jc w:val="both"/>
        <w:rPr>
          <w:sz w:val="28"/>
          <w:szCs w:val="28"/>
          <w:lang w:val="uk-UA"/>
        </w:rPr>
      </w:pPr>
    </w:p>
    <w:p w:rsidR="008B6BB0" w:rsidRPr="003A3FD8" w:rsidRDefault="008B6BB0" w:rsidP="00F64D9E">
      <w:pPr>
        <w:shd w:val="clear" w:color="auto" w:fill="FFFFFF"/>
        <w:tabs>
          <w:tab w:val="left" w:pos="5940"/>
        </w:tabs>
        <w:ind w:firstLine="851"/>
        <w:jc w:val="both"/>
        <w:rPr>
          <w:b/>
          <w:sz w:val="28"/>
          <w:szCs w:val="28"/>
          <w:lang w:val="uk-UA"/>
        </w:rPr>
      </w:pPr>
      <w:r w:rsidRPr="003A3FD8">
        <w:rPr>
          <w:b/>
          <w:sz w:val="28"/>
          <w:szCs w:val="28"/>
          <w:lang w:val="uk-UA"/>
        </w:rPr>
        <w:t>2.</w:t>
      </w:r>
      <w:r w:rsidR="002122E6" w:rsidRPr="003A3FD8">
        <w:rPr>
          <w:b/>
          <w:sz w:val="28"/>
          <w:szCs w:val="28"/>
          <w:lang w:val="uk-UA"/>
        </w:rPr>
        <w:t>4.</w:t>
      </w:r>
      <w:r w:rsidRPr="003A3FD8">
        <w:rPr>
          <w:b/>
          <w:sz w:val="28"/>
          <w:szCs w:val="28"/>
          <w:lang w:val="uk-UA"/>
        </w:rPr>
        <w:t xml:space="preserve"> Освіта</w:t>
      </w:r>
    </w:p>
    <w:p w:rsidR="008F22EF" w:rsidRPr="003A3FD8" w:rsidRDefault="00905396" w:rsidP="008F22EF">
      <w:pPr>
        <w:autoSpaceDE w:val="0"/>
        <w:autoSpaceDN w:val="0"/>
        <w:adjustRightInd w:val="0"/>
        <w:ind w:left="851"/>
        <w:jc w:val="both"/>
        <w:rPr>
          <w:b/>
          <w:sz w:val="28"/>
          <w:szCs w:val="28"/>
          <w:u w:val="single"/>
          <w:lang w:val="uk-UA"/>
        </w:rPr>
      </w:pPr>
      <w:r w:rsidRPr="003A3FD8">
        <w:rPr>
          <w:b/>
          <w:sz w:val="28"/>
          <w:szCs w:val="28"/>
          <w:u w:val="single"/>
          <w:lang w:val="uk-UA"/>
        </w:rPr>
        <w:t>Мета та завдання на 2021</w:t>
      </w:r>
      <w:r w:rsidR="008F22EF" w:rsidRPr="003A3FD8">
        <w:rPr>
          <w:b/>
          <w:sz w:val="28"/>
          <w:szCs w:val="28"/>
          <w:u w:val="single"/>
          <w:lang w:val="uk-UA"/>
        </w:rPr>
        <w:t xml:space="preserve"> рік.</w:t>
      </w:r>
    </w:p>
    <w:p w:rsidR="00CE76CE" w:rsidRPr="003A3FD8" w:rsidRDefault="00CE76CE" w:rsidP="00CE76CE">
      <w:pPr>
        <w:widowControl w:val="0"/>
        <w:numPr>
          <w:ilvl w:val="0"/>
          <w:numId w:val="21"/>
        </w:numPr>
        <w:autoSpaceDE w:val="0"/>
        <w:autoSpaceDN w:val="0"/>
        <w:adjustRightInd w:val="0"/>
        <w:spacing w:line="232" w:lineRule="auto"/>
        <w:ind w:left="0" w:firstLine="567"/>
        <w:jc w:val="both"/>
        <w:rPr>
          <w:b/>
          <w:sz w:val="28"/>
          <w:szCs w:val="28"/>
          <w:lang w:val="uk-UA"/>
        </w:rPr>
      </w:pPr>
      <w:r w:rsidRPr="003A3FD8">
        <w:rPr>
          <w:sz w:val="28"/>
          <w:szCs w:val="28"/>
          <w:lang w:val="uk-UA"/>
        </w:rPr>
        <w:t>створення у закладах дошкільної освіти місць для всіх дітей, які потребують здобуття дошкільної освіти;</w:t>
      </w:r>
    </w:p>
    <w:p w:rsidR="00CE76CE" w:rsidRPr="003A3FD8" w:rsidRDefault="00CE76CE" w:rsidP="00CE76CE">
      <w:pPr>
        <w:widowControl w:val="0"/>
        <w:numPr>
          <w:ilvl w:val="0"/>
          <w:numId w:val="21"/>
        </w:numPr>
        <w:autoSpaceDE w:val="0"/>
        <w:autoSpaceDN w:val="0"/>
        <w:adjustRightInd w:val="0"/>
        <w:spacing w:line="232" w:lineRule="auto"/>
        <w:ind w:left="0" w:firstLine="567"/>
        <w:jc w:val="both"/>
        <w:rPr>
          <w:b/>
          <w:sz w:val="28"/>
          <w:szCs w:val="28"/>
          <w:lang w:val="uk-UA"/>
        </w:rPr>
      </w:pPr>
      <w:r w:rsidRPr="003A3FD8">
        <w:rPr>
          <w:sz w:val="28"/>
          <w:szCs w:val="28"/>
          <w:lang w:val="uk-UA"/>
        </w:rPr>
        <w:t>розбудова нового освітнього середовища в рамках реалізації реформи «Нова українська школа»;</w:t>
      </w:r>
    </w:p>
    <w:p w:rsidR="00CE76CE" w:rsidRPr="003A3FD8" w:rsidRDefault="00CE76CE" w:rsidP="00CE76CE">
      <w:pPr>
        <w:widowControl w:val="0"/>
        <w:numPr>
          <w:ilvl w:val="0"/>
          <w:numId w:val="21"/>
        </w:numPr>
        <w:autoSpaceDE w:val="0"/>
        <w:autoSpaceDN w:val="0"/>
        <w:adjustRightInd w:val="0"/>
        <w:spacing w:line="232" w:lineRule="auto"/>
        <w:ind w:left="0" w:firstLine="567"/>
        <w:jc w:val="both"/>
        <w:rPr>
          <w:sz w:val="28"/>
          <w:szCs w:val="28"/>
          <w:lang w:val="uk-UA"/>
        </w:rPr>
      </w:pPr>
      <w:r w:rsidRPr="003A3FD8">
        <w:rPr>
          <w:sz w:val="28"/>
          <w:szCs w:val="28"/>
          <w:lang w:val="uk-UA"/>
        </w:rPr>
        <w:t>формування оптимальної мережі закладів загальної середньої освіти;</w:t>
      </w:r>
    </w:p>
    <w:p w:rsidR="00CE76CE" w:rsidRPr="003A3FD8" w:rsidRDefault="00CE76CE" w:rsidP="00CE76CE">
      <w:pPr>
        <w:widowControl w:val="0"/>
        <w:numPr>
          <w:ilvl w:val="0"/>
          <w:numId w:val="21"/>
        </w:numPr>
        <w:autoSpaceDE w:val="0"/>
        <w:autoSpaceDN w:val="0"/>
        <w:adjustRightInd w:val="0"/>
        <w:spacing w:line="232" w:lineRule="auto"/>
        <w:ind w:left="0" w:firstLine="567"/>
        <w:jc w:val="both"/>
        <w:rPr>
          <w:b/>
          <w:sz w:val="28"/>
          <w:szCs w:val="28"/>
          <w:lang w:val="uk-UA"/>
        </w:rPr>
      </w:pPr>
      <w:r w:rsidRPr="003A3FD8">
        <w:rPr>
          <w:sz w:val="28"/>
          <w:szCs w:val="28"/>
          <w:lang w:val="uk-UA"/>
        </w:rPr>
        <w:t>забезпечення права на освіту дітей з особливими освітніми потребами, в тому числі з інвалідністю;</w:t>
      </w:r>
    </w:p>
    <w:p w:rsidR="000A44C9" w:rsidRPr="003A3FD8" w:rsidRDefault="000A44C9" w:rsidP="00352C19">
      <w:pPr>
        <w:shd w:val="clear" w:color="auto" w:fill="FFFFFF"/>
        <w:ind w:firstLine="851"/>
        <w:jc w:val="both"/>
        <w:rPr>
          <w:b/>
          <w:sz w:val="28"/>
          <w:szCs w:val="28"/>
          <w:u w:val="single"/>
          <w:lang w:val="uk-UA"/>
        </w:rPr>
      </w:pPr>
      <w:r w:rsidRPr="003A3FD8">
        <w:rPr>
          <w:b/>
          <w:sz w:val="28"/>
          <w:szCs w:val="28"/>
          <w:u w:val="single"/>
          <w:lang w:val="uk-UA"/>
        </w:rPr>
        <w:t>Основні заходи для забезпечення виконання визначених завдань</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272"/>
        <w:gridCol w:w="2410"/>
        <w:gridCol w:w="1275"/>
      </w:tblGrid>
      <w:tr w:rsidR="003A3FD8" w:rsidRPr="003A3FD8" w:rsidTr="00DD4FBF">
        <w:tc>
          <w:tcPr>
            <w:tcW w:w="648" w:type="dxa"/>
            <w:tcBorders>
              <w:top w:val="single" w:sz="4" w:space="0" w:color="auto"/>
              <w:left w:val="single" w:sz="4" w:space="0" w:color="auto"/>
              <w:bottom w:val="single" w:sz="4" w:space="0" w:color="auto"/>
              <w:right w:val="single" w:sz="4" w:space="0" w:color="auto"/>
            </w:tcBorders>
            <w:shd w:val="clear" w:color="auto" w:fill="auto"/>
          </w:tcPr>
          <w:p w:rsidR="008B6BB0" w:rsidRPr="003A3FD8" w:rsidRDefault="008B6BB0" w:rsidP="00DD4FBF">
            <w:pPr>
              <w:widowControl w:val="0"/>
              <w:shd w:val="clear" w:color="auto" w:fill="FFFFFF"/>
              <w:tabs>
                <w:tab w:val="left" w:pos="917"/>
              </w:tabs>
              <w:autoSpaceDE w:val="0"/>
              <w:autoSpaceDN w:val="0"/>
              <w:adjustRightInd w:val="0"/>
              <w:jc w:val="center"/>
              <w:rPr>
                <w:b/>
                <w:i/>
                <w:sz w:val="28"/>
                <w:szCs w:val="28"/>
                <w:lang w:val="uk-UA"/>
              </w:rPr>
            </w:pPr>
            <w:r w:rsidRPr="003A3FD8">
              <w:rPr>
                <w:b/>
                <w:i/>
                <w:sz w:val="28"/>
                <w:szCs w:val="28"/>
                <w:lang w:val="uk-UA"/>
              </w:rPr>
              <w:t>№ з/п</w:t>
            </w:r>
          </w:p>
        </w:tc>
        <w:tc>
          <w:tcPr>
            <w:tcW w:w="5272" w:type="dxa"/>
            <w:tcBorders>
              <w:top w:val="single" w:sz="4" w:space="0" w:color="auto"/>
              <w:left w:val="single" w:sz="4" w:space="0" w:color="auto"/>
              <w:bottom w:val="single" w:sz="4" w:space="0" w:color="auto"/>
              <w:right w:val="single" w:sz="4" w:space="0" w:color="auto"/>
            </w:tcBorders>
            <w:shd w:val="clear" w:color="auto" w:fill="auto"/>
          </w:tcPr>
          <w:p w:rsidR="008B6BB0" w:rsidRPr="003A3FD8" w:rsidRDefault="008B6BB0" w:rsidP="00DD4FBF">
            <w:pPr>
              <w:widowControl w:val="0"/>
              <w:shd w:val="clear" w:color="auto" w:fill="FFFFFF"/>
              <w:tabs>
                <w:tab w:val="left" w:pos="917"/>
              </w:tabs>
              <w:autoSpaceDE w:val="0"/>
              <w:autoSpaceDN w:val="0"/>
              <w:adjustRightInd w:val="0"/>
              <w:jc w:val="center"/>
              <w:rPr>
                <w:b/>
                <w:i/>
                <w:sz w:val="28"/>
                <w:szCs w:val="28"/>
                <w:lang w:val="uk-UA"/>
              </w:rPr>
            </w:pPr>
            <w:r w:rsidRPr="003A3FD8">
              <w:rPr>
                <w:b/>
                <w:i/>
                <w:sz w:val="28"/>
                <w:szCs w:val="28"/>
                <w:lang w:val="uk-UA"/>
              </w:rPr>
              <w:t>Текст завдання, заходу</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B6BB0" w:rsidRPr="003A3FD8" w:rsidRDefault="008B6BB0" w:rsidP="00DD4FBF">
            <w:pPr>
              <w:widowControl w:val="0"/>
              <w:shd w:val="clear" w:color="auto" w:fill="FFFFFF"/>
              <w:tabs>
                <w:tab w:val="left" w:pos="917"/>
              </w:tabs>
              <w:autoSpaceDE w:val="0"/>
              <w:autoSpaceDN w:val="0"/>
              <w:adjustRightInd w:val="0"/>
              <w:jc w:val="center"/>
              <w:rPr>
                <w:b/>
                <w:i/>
                <w:sz w:val="28"/>
                <w:szCs w:val="28"/>
                <w:lang w:val="uk-UA"/>
              </w:rPr>
            </w:pPr>
            <w:r w:rsidRPr="003A3FD8">
              <w:rPr>
                <w:b/>
                <w:i/>
                <w:sz w:val="28"/>
                <w:szCs w:val="28"/>
                <w:lang w:val="uk-UA"/>
              </w:rPr>
              <w:t>Визначені</w:t>
            </w:r>
            <w:r w:rsidR="002736D1" w:rsidRPr="003A3FD8">
              <w:rPr>
                <w:b/>
                <w:i/>
                <w:sz w:val="28"/>
                <w:szCs w:val="28"/>
                <w:lang w:val="uk-UA"/>
              </w:rPr>
              <w:t xml:space="preserve"> </w:t>
            </w:r>
            <w:r w:rsidRPr="003A3FD8">
              <w:rPr>
                <w:b/>
                <w:i/>
                <w:sz w:val="28"/>
                <w:szCs w:val="28"/>
                <w:lang w:val="uk-UA"/>
              </w:rPr>
              <w:t>виконавці</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B6BB0" w:rsidRPr="003A3FD8" w:rsidRDefault="008B6BB0" w:rsidP="00DD4FBF">
            <w:pPr>
              <w:widowControl w:val="0"/>
              <w:shd w:val="clear" w:color="auto" w:fill="FFFFFF"/>
              <w:tabs>
                <w:tab w:val="left" w:pos="917"/>
              </w:tabs>
              <w:autoSpaceDE w:val="0"/>
              <w:autoSpaceDN w:val="0"/>
              <w:adjustRightInd w:val="0"/>
              <w:ind w:left="-108" w:firstLine="108"/>
              <w:jc w:val="center"/>
              <w:rPr>
                <w:b/>
                <w:i/>
                <w:sz w:val="28"/>
                <w:szCs w:val="28"/>
                <w:lang w:val="uk-UA"/>
              </w:rPr>
            </w:pPr>
            <w:r w:rsidRPr="003A3FD8">
              <w:rPr>
                <w:b/>
                <w:i/>
                <w:sz w:val="28"/>
                <w:szCs w:val="28"/>
                <w:lang w:val="uk-UA"/>
              </w:rPr>
              <w:t>Термін</w:t>
            </w:r>
            <w:r w:rsidR="002736D1" w:rsidRPr="003A3FD8">
              <w:rPr>
                <w:b/>
                <w:i/>
                <w:sz w:val="28"/>
                <w:szCs w:val="28"/>
                <w:lang w:val="uk-UA"/>
              </w:rPr>
              <w:t xml:space="preserve"> </w:t>
            </w:r>
            <w:r w:rsidRPr="003A3FD8">
              <w:rPr>
                <w:b/>
                <w:i/>
                <w:sz w:val="28"/>
                <w:szCs w:val="28"/>
                <w:lang w:val="uk-UA"/>
              </w:rPr>
              <w:t>виконання</w:t>
            </w:r>
          </w:p>
        </w:tc>
      </w:tr>
      <w:tr w:rsidR="003A3FD8" w:rsidRPr="003A3FD8" w:rsidTr="00DD4FBF">
        <w:tc>
          <w:tcPr>
            <w:tcW w:w="648" w:type="dxa"/>
            <w:tcBorders>
              <w:top w:val="single" w:sz="4" w:space="0" w:color="auto"/>
              <w:left w:val="single" w:sz="4" w:space="0" w:color="auto"/>
              <w:bottom w:val="single" w:sz="4" w:space="0" w:color="auto"/>
              <w:right w:val="single" w:sz="4" w:space="0" w:color="auto"/>
            </w:tcBorders>
            <w:shd w:val="clear" w:color="auto" w:fill="auto"/>
          </w:tcPr>
          <w:p w:rsidR="0080481D" w:rsidRPr="003A3FD8" w:rsidRDefault="0080481D" w:rsidP="00DD4FBF">
            <w:pPr>
              <w:shd w:val="clear" w:color="auto" w:fill="FFFFFF"/>
              <w:jc w:val="center"/>
              <w:rPr>
                <w:bCs/>
                <w:sz w:val="28"/>
                <w:szCs w:val="28"/>
                <w:lang w:val="uk-UA"/>
              </w:rPr>
            </w:pPr>
            <w:r w:rsidRPr="003A3FD8">
              <w:rPr>
                <w:bCs/>
                <w:sz w:val="28"/>
                <w:szCs w:val="28"/>
                <w:lang w:val="uk-UA"/>
              </w:rPr>
              <w:t>1</w:t>
            </w:r>
          </w:p>
        </w:tc>
        <w:tc>
          <w:tcPr>
            <w:tcW w:w="5272" w:type="dxa"/>
            <w:tcBorders>
              <w:top w:val="single" w:sz="4" w:space="0" w:color="auto"/>
              <w:left w:val="single" w:sz="4" w:space="0" w:color="auto"/>
              <w:bottom w:val="single" w:sz="4" w:space="0" w:color="auto"/>
              <w:right w:val="single" w:sz="4" w:space="0" w:color="auto"/>
            </w:tcBorders>
            <w:shd w:val="clear" w:color="auto" w:fill="auto"/>
          </w:tcPr>
          <w:p w:rsidR="0080481D" w:rsidRPr="003A3FD8" w:rsidRDefault="0080481D" w:rsidP="0065545B">
            <w:pPr>
              <w:shd w:val="clear" w:color="auto" w:fill="FFFFFF"/>
              <w:jc w:val="both"/>
              <w:rPr>
                <w:i/>
                <w:sz w:val="28"/>
                <w:szCs w:val="28"/>
                <w:lang w:val="uk-UA"/>
              </w:rPr>
            </w:pPr>
            <w:r w:rsidRPr="003A3FD8">
              <w:rPr>
                <w:sz w:val="28"/>
                <w:szCs w:val="28"/>
                <w:lang w:val="uk-UA"/>
              </w:rPr>
              <w:t>Покращення матеріально-технічної бази закладів освіти</w:t>
            </w:r>
          </w:p>
        </w:tc>
        <w:tc>
          <w:tcPr>
            <w:tcW w:w="2410" w:type="dxa"/>
            <w:vMerge w:val="restart"/>
            <w:tcBorders>
              <w:left w:val="single" w:sz="4" w:space="0" w:color="auto"/>
              <w:right w:val="single" w:sz="4" w:space="0" w:color="auto"/>
            </w:tcBorders>
            <w:shd w:val="clear" w:color="auto" w:fill="auto"/>
          </w:tcPr>
          <w:p w:rsidR="0080481D" w:rsidRPr="003A3FD8" w:rsidRDefault="0080481D" w:rsidP="009417F5">
            <w:pPr>
              <w:shd w:val="clear" w:color="auto" w:fill="FFFFFF"/>
              <w:jc w:val="center"/>
              <w:rPr>
                <w:iCs/>
                <w:spacing w:val="-4"/>
                <w:sz w:val="28"/>
                <w:szCs w:val="28"/>
                <w:lang w:val="uk-UA"/>
              </w:rPr>
            </w:pPr>
            <w:r w:rsidRPr="003A3FD8">
              <w:rPr>
                <w:iCs/>
                <w:spacing w:val="-4"/>
                <w:sz w:val="28"/>
                <w:szCs w:val="28"/>
                <w:lang w:val="uk-UA"/>
              </w:rPr>
              <w:t>Управління гуманітарної політики Новотроїцької селищної ради</w:t>
            </w:r>
          </w:p>
        </w:tc>
        <w:tc>
          <w:tcPr>
            <w:tcW w:w="1275" w:type="dxa"/>
            <w:tcBorders>
              <w:left w:val="single" w:sz="4" w:space="0" w:color="auto"/>
              <w:right w:val="single" w:sz="4" w:space="0" w:color="auto"/>
            </w:tcBorders>
            <w:shd w:val="clear" w:color="auto" w:fill="auto"/>
          </w:tcPr>
          <w:p w:rsidR="0080481D" w:rsidRPr="003A3FD8" w:rsidRDefault="0080481D" w:rsidP="00DD4FBF">
            <w:pPr>
              <w:shd w:val="clear" w:color="auto" w:fill="FFFFFF"/>
              <w:jc w:val="center"/>
              <w:rPr>
                <w:iCs/>
                <w:spacing w:val="-4"/>
                <w:sz w:val="28"/>
                <w:szCs w:val="28"/>
                <w:lang w:val="uk-UA"/>
              </w:rPr>
            </w:pPr>
            <w:r w:rsidRPr="003A3FD8">
              <w:rPr>
                <w:iCs/>
                <w:spacing w:val="-4"/>
                <w:sz w:val="28"/>
                <w:szCs w:val="28"/>
                <w:lang w:val="uk-UA"/>
              </w:rPr>
              <w:t>Протягом року</w:t>
            </w:r>
          </w:p>
        </w:tc>
      </w:tr>
      <w:tr w:rsidR="003A3FD8" w:rsidRPr="003A3FD8" w:rsidTr="00BC2B30">
        <w:tc>
          <w:tcPr>
            <w:tcW w:w="648" w:type="dxa"/>
            <w:tcBorders>
              <w:left w:val="single" w:sz="4" w:space="0" w:color="auto"/>
              <w:right w:val="single" w:sz="4" w:space="0" w:color="auto"/>
            </w:tcBorders>
            <w:shd w:val="clear" w:color="auto" w:fill="auto"/>
          </w:tcPr>
          <w:p w:rsidR="0080481D" w:rsidRPr="003A3FD8" w:rsidRDefault="0080481D" w:rsidP="00DD4FBF">
            <w:pPr>
              <w:shd w:val="clear" w:color="auto" w:fill="FFFFFF"/>
              <w:jc w:val="center"/>
              <w:rPr>
                <w:bCs/>
                <w:sz w:val="28"/>
                <w:szCs w:val="28"/>
                <w:lang w:val="uk-UA"/>
              </w:rPr>
            </w:pPr>
            <w:r w:rsidRPr="003A3FD8">
              <w:rPr>
                <w:bCs/>
                <w:sz w:val="28"/>
                <w:szCs w:val="28"/>
                <w:lang w:val="uk-UA"/>
              </w:rPr>
              <w:t>2</w:t>
            </w:r>
          </w:p>
        </w:tc>
        <w:tc>
          <w:tcPr>
            <w:tcW w:w="5272" w:type="dxa"/>
            <w:tcBorders>
              <w:top w:val="single" w:sz="4" w:space="0" w:color="auto"/>
              <w:left w:val="single" w:sz="4" w:space="0" w:color="auto"/>
              <w:bottom w:val="single" w:sz="4" w:space="0" w:color="auto"/>
              <w:right w:val="single" w:sz="4" w:space="0" w:color="auto"/>
            </w:tcBorders>
            <w:shd w:val="clear" w:color="auto" w:fill="auto"/>
          </w:tcPr>
          <w:p w:rsidR="0080481D" w:rsidRPr="003A3FD8" w:rsidRDefault="0080481D" w:rsidP="001A15CD">
            <w:pPr>
              <w:autoSpaceDE w:val="0"/>
              <w:autoSpaceDN w:val="0"/>
              <w:adjustRightInd w:val="0"/>
              <w:jc w:val="both"/>
              <w:rPr>
                <w:sz w:val="28"/>
                <w:szCs w:val="28"/>
                <w:lang w:val="uk-UA"/>
              </w:rPr>
            </w:pPr>
            <w:r w:rsidRPr="003A3FD8">
              <w:rPr>
                <w:sz w:val="28"/>
                <w:szCs w:val="28"/>
                <w:lang w:val="uk-UA"/>
              </w:rPr>
              <w:t>Створення додаткових місць у закладах дошкільної освіти відповідно до Дорожньої карти реалізації стратегічних цілей розвитку освіти на 2020-2023 роки.</w:t>
            </w:r>
          </w:p>
        </w:tc>
        <w:tc>
          <w:tcPr>
            <w:tcW w:w="2410" w:type="dxa"/>
            <w:vMerge/>
            <w:tcBorders>
              <w:left w:val="single" w:sz="4" w:space="0" w:color="auto"/>
              <w:right w:val="single" w:sz="4" w:space="0" w:color="auto"/>
            </w:tcBorders>
            <w:shd w:val="clear" w:color="auto" w:fill="auto"/>
          </w:tcPr>
          <w:p w:rsidR="0080481D" w:rsidRPr="003A3FD8" w:rsidRDefault="0080481D" w:rsidP="009417F5">
            <w:pPr>
              <w:shd w:val="clear" w:color="auto" w:fill="FFFFFF"/>
              <w:jc w:val="center"/>
              <w:rPr>
                <w:iCs/>
                <w:spacing w:val="-4"/>
                <w:sz w:val="28"/>
                <w:szCs w:val="28"/>
                <w:lang w:val="uk-UA"/>
              </w:rPr>
            </w:pPr>
          </w:p>
        </w:tc>
        <w:tc>
          <w:tcPr>
            <w:tcW w:w="1275" w:type="dxa"/>
            <w:tcBorders>
              <w:left w:val="single" w:sz="4" w:space="0" w:color="auto"/>
              <w:right w:val="single" w:sz="4" w:space="0" w:color="auto"/>
            </w:tcBorders>
            <w:shd w:val="clear" w:color="auto" w:fill="auto"/>
          </w:tcPr>
          <w:p w:rsidR="0080481D" w:rsidRPr="003A3FD8" w:rsidRDefault="0080481D" w:rsidP="00DD4FBF">
            <w:pPr>
              <w:shd w:val="clear" w:color="auto" w:fill="FFFFFF"/>
              <w:jc w:val="center"/>
              <w:rPr>
                <w:iCs/>
                <w:spacing w:val="-4"/>
                <w:sz w:val="28"/>
                <w:szCs w:val="28"/>
                <w:lang w:val="uk-UA"/>
              </w:rPr>
            </w:pPr>
          </w:p>
        </w:tc>
      </w:tr>
      <w:tr w:rsidR="003A3FD8" w:rsidRPr="003A3FD8" w:rsidTr="00BC2B30">
        <w:tc>
          <w:tcPr>
            <w:tcW w:w="648" w:type="dxa"/>
            <w:tcBorders>
              <w:left w:val="single" w:sz="4" w:space="0" w:color="auto"/>
              <w:right w:val="single" w:sz="4" w:space="0" w:color="auto"/>
            </w:tcBorders>
            <w:shd w:val="clear" w:color="auto" w:fill="auto"/>
          </w:tcPr>
          <w:p w:rsidR="0080481D" w:rsidRPr="003A3FD8" w:rsidRDefault="0080481D" w:rsidP="00677E0A">
            <w:pPr>
              <w:shd w:val="clear" w:color="auto" w:fill="FFFFFF"/>
              <w:jc w:val="center"/>
              <w:rPr>
                <w:bCs/>
                <w:sz w:val="28"/>
                <w:szCs w:val="28"/>
                <w:lang w:val="uk-UA"/>
              </w:rPr>
            </w:pPr>
            <w:r w:rsidRPr="003A3FD8">
              <w:rPr>
                <w:bCs/>
                <w:sz w:val="28"/>
                <w:szCs w:val="28"/>
                <w:lang w:val="uk-UA"/>
              </w:rPr>
              <w:t>3</w:t>
            </w:r>
          </w:p>
        </w:tc>
        <w:tc>
          <w:tcPr>
            <w:tcW w:w="5272" w:type="dxa"/>
            <w:tcBorders>
              <w:top w:val="single" w:sz="4" w:space="0" w:color="auto"/>
              <w:left w:val="single" w:sz="4" w:space="0" w:color="auto"/>
              <w:bottom w:val="single" w:sz="4" w:space="0" w:color="auto"/>
              <w:right w:val="single" w:sz="4" w:space="0" w:color="auto"/>
            </w:tcBorders>
            <w:shd w:val="clear" w:color="auto" w:fill="auto"/>
          </w:tcPr>
          <w:p w:rsidR="0080481D" w:rsidRPr="003A3FD8" w:rsidRDefault="0080481D" w:rsidP="001A15CD">
            <w:pPr>
              <w:ind w:firstLine="61"/>
              <w:jc w:val="both"/>
              <w:rPr>
                <w:sz w:val="28"/>
                <w:szCs w:val="28"/>
                <w:lang w:val="uk-UA"/>
              </w:rPr>
            </w:pPr>
            <w:r w:rsidRPr="003A3FD8">
              <w:rPr>
                <w:sz w:val="28"/>
                <w:szCs w:val="28"/>
                <w:lang w:val="uk-UA"/>
              </w:rPr>
              <w:t>Забезпечення безкоштовним та якісним харчування усіх здобувачів освіти 1 – 4 класів закладів загальної середньої освіти</w:t>
            </w:r>
          </w:p>
        </w:tc>
        <w:tc>
          <w:tcPr>
            <w:tcW w:w="2410" w:type="dxa"/>
            <w:vMerge/>
            <w:tcBorders>
              <w:left w:val="single" w:sz="4" w:space="0" w:color="auto"/>
              <w:right w:val="single" w:sz="4" w:space="0" w:color="auto"/>
            </w:tcBorders>
            <w:shd w:val="clear" w:color="auto" w:fill="auto"/>
          </w:tcPr>
          <w:p w:rsidR="0080481D" w:rsidRPr="003A3FD8" w:rsidRDefault="0080481D" w:rsidP="009417F5">
            <w:pPr>
              <w:shd w:val="clear" w:color="auto" w:fill="FFFFFF"/>
              <w:jc w:val="center"/>
              <w:rPr>
                <w:iCs/>
                <w:spacing w:val="-4"/>
                <w:sz w:val="28"/>
                <w:szCs w:val="28"/>
                <w:lang w:val="uk-UA"/>
              </w:rPr>
            </w:pPr>
          </w:p>
        </w:tc>
        <w:tc>
          <w:tcPr>
            <w:tcW w:w="1275" w:type="dxa"/>
            <w:tcBorders>
              <w:left w:val="single" w:sz="4" w:space="0" w:color="auto"/>
              <w:right w:val="single" w:sz="4" w:space="0" w:color="auto"/>
            </w:tcBorders>
            <w:shd w:val="clear" w:color="auto" w:fill="auto"/>
          </w:tcPr>
          <w:p w:rsidR="0080481D" w:rsidRPr="003A3FD8" w:rsidRDefault="0080481D" w:rsidP="00DD4FBF">
            <w:pPr>
              <w:shd w:val="clear" w:color="auto" w:fill="FFFFFF"/>
              <w:jc w:val="center"/>
              <w:rPr>
                <w:iCs/>
                <w:spacing w:val="-4"/>
                <w:sz w:val="28"/>
                <w:szCs w:val="28"/>
                <w:lang w:val="uk-UA"/>
              </w:rPr>
            </w:pPr>
            <w:r w:rsidRPr="003A3FD8">
              <w:rPr>
                <w:iCs/>
                <w:spacing w:val="-4"/>
                <w:sz w:val="28"/>
                <w:szCs w:val="28"/>
                <w:lang w:val="uk-UA"/>
              </w:rPr>
              <w:t>Протягом року</w:t>
            </w:r>
          </w:p>
        </w:tc>
      </w:tr>
      <w:tr w:rsidR="003A3FD8" w:rsidRPr="003A3FD8" w:rsidTr="00BC2B30">
        <w:tc>
          <w:tcPr>
            <w:tcW w:w="648" w:type="dxa"/>
            <w:tcBorders>
              <w:left w:val="single" w:sz="4" w:space="0" w:color="auto"/>
              <w:right w:val="single" w:sz="4" w:space="0" w:color="auto"/>
            </w:tcBorders>
            <w:shd w:val="clear" w:color="auto" w:fill="auto"/>
          </w:tcPr>
          <w:p w:rsidR="0080481D" w:rsidRPr="003A3FD8" w:rsidRDefault="0080481D" w:rsidP="00DD4FBF">
            <w:pPr>
              <w:shd w:val="clear" w:color="auto" w:fill="FFFFFF"/>
              <w:jc w:val="center"/>
              <w:rPr>
                <w:bCs/>
                <w:sz w:val="28"/>
                <w:szCs w:val="28"/>
                <w:lang w:val="uk-UA"/>
              </w:rPr>
            </w:pPr>
            <w:r w:rsidRPr="003A3FD8">
              <w:rPr>
                <w:bCs/>
                <w:sz w:val="28"/>
                <w:szCs w:val="28"/>
                <w:lang w:val="uk-UA"/>
              </w:rPr>
              <w:t>4</w:t>
            </w:r>
          </w:p>
        </w:tc>
        <w:tc>
          <w:tcPr>
            <w:tcW w:w="5272" w:type="dxa"/>
            <w:tcBorders>
              <w:top w:val="single" w:sz="4" w:space="0" w:color="auto"/>
              <w:left w:val="single" w:sz="4" w:space="0" w:color="auto"/>
              <w:bottom w:val="single" w:sz="4" w:space="0" w:color="auto"/>
              <w:right w:val="single" w:sz="4" w:space="0" w:color="auto"/>
            </w:tcBorders>
            <w:shd w:val="clear" w:color="auto" w:fill="auto"/>
          </w:tcPr>
          <w:p w:rsidR="0080481D" w:rsidRPr="003A3FD8" w:rsidRDefault="001236C8" w:rsidP="001236C8">
            <w:pPr>
              <w:autoSpaceDE w:val="0"/>
              <w:autoSpaceDN w:val="0"/>
              <w:adjustRightInd w:val="0"/>
              <w:jc w:val="both"/>
              <w:rPr>
                <w:sz w:val="28"/>
                <w:szCs w:val="28"/>
                <w:lang w:val="uk-UA"/>
              </w:rPr>
            </w:pPr>
            <w:r w:rsidRPr="003A3FD8">
              <w:rPr>
                <w:sz w:val="28"/>
                <w:szCs w:val="28"/>
                <w:lang w:val="uk-UA"/>
              </w:rPr>
              <w:t>Участь в</w:t>
            </w:r>
            <w:r w:rsidR="0080481D" w:rsidRPr="003A3FD8">
              <w:rPr>
                <w:sz w:val="28"/>
                <w:szCs w:val="28"/>
                <w:lang w:val="uk-UA"/>
              </w:rPr>
              <w:t xml:space="preserve"> обласно</w:t>
            </w:r>
            <w:r w:rsidRPr="003A3FD8">
              <w:rPr>
                <w:sz w:val="28"/>
                <w:szCs w:val="28"/>
                <w:lang w:val="uk-UA"/>
              </w:rPr>
              <w:t>му</w:t>
            </w:r>
            <w:r w:rsidR="0080481D" w:rsidRPr="003A3FD8">
              <w:rPr>
                <w:sz w:val="28"/>
                <w:szCs w:val="28"/>
                <w:lang w:val="uk-UA"/>
              </w:rPr>
              <w:t xml:space="preserve"> проект</w:t>
            </w:r>
            <w:r w:rsidRPr="003A3FD8">
              <w:rPr>
                <w:sz w:val="28"/>
                <w:szCs w:val="28"/>
                <w:lang w:val="uk-UA"/>
              </w:rPr>
              <w:t>і</w:t>
            </w:r>
            <w:r w:rsidR="00A96CBA" w:rsidRPr="003A3FD8">
              <w:rPr>
                <w:sz w:val="28"/>
                <w:szCs w:val="28"/>
                <w:lang w:val="uk-UA"/>
              </w:rPr>
              <w:t xml:space="preserve"> «Крок до Херсонського ВИШу»</w:t>
            </w:r>
          </w:p>
        </w:tc>
        <w:tc>
          <w:tcPr>
            <w:tcW w:w="2410" w:type="dxa"/>
            <w:vMerge/>
            <w:tcBorders>
              <w:left w:val="single" w:sz="4" w:space="0" w:color="auto"/>
              <w:right w:val="single" w:sz="4" w:space="0" w:color="auto"/>
            </w:tcBorders>
            <w:shd w:val="clear" w:color="auto" w:fill="auto"/>
          </w:tcPr>
          <w:p w:rsidR="0080481D" w:rsidRPr="003A3FD8" w:rsidRDefault="0080481D" w:rsidP="00AD0D5D">
            <w:pPr>
              <w:shd w:val="clear" w:color="auto" w:fill="FFFFFF"/>
              <w:jc w:val="center"/>
              <w:rPr>
                <w:sz w:val="28"/>
                <w:szCs w:val="28"/>
                <w:lang w:val="uk-UA"/>
              </w:rPr>
            </w:pPr>
          </w:p>
        </w:tc>
        <w:tc>
          <w:tcPr>
            <w:tcW w:w="1275" w:type="dxa"/>
            <w:tcBorders>
              <w:left w:val="single" w:sz="4" w:space="0" w:color="auto"/>
              <w:right w:val="single" w:sz="4" w:space="0" w:color="auto"/>
            </w:tcBorders>
            <w:shd w:val="clear" w:color="auto" w:fill="auto"/>
          </w:tcPr>
          <w:p w:rsidR="0080481D" w:rsidRPr="003A3FD8" w:rsidRDefault="0080481D" w:rsidP="00DD4FBF">
            <w:pPr>
              <w:shd w:val="clear" w:color="auto" w:fill="FFFFFF"/>
              <w:jc w:val="center"/>
              <w:rPr>
                <w:iCs/>
                <w:spacing w:val="-4"/>
                <w:sz w:val="28"/>
                <w:szCs w:val="28"/>
                <w:lang w:val="uk-UA"/>
              </w:rPr>
            </w:pPr>
            <w:r w:rsidRPr="003A3FD8">
              <w:rPr>
                <w:iCs/>
                <w:spacing w:val="-4"/>
                <w:sz w:val="28"/>
                <w:szCs w:val="28"/>
                <w:lang w:val="uk-UA"/>
              </w:rPr>
              <w:t>До 01 серпня</w:t>
            </w:r>
          </w:p>
        </w:tc>
      </w:tr>
      <w:tr w:rsidR="003A3FD8" w:rsidRPr="003A3FD8" w:rsidTr="00BC2B30">
        <w:tc>
          <w:tcPr>
            <w:tcW w:w="648" w:type="dxa"/>
            <w:tcBorders>
              <w:left w:val="single" w:sz="4" w:space="0" w:color="auto"/>
              <w:right w:val="single" w:sz="4" w:space="0" w:color="auto"/>
            </w:tcBorders>
            <w:shd w:val="clear" w:color="auto" w:fill="auto"/>
          </w:tcPr>
          <w:p w:rsidR="0080481D" w:rsidRPr="003A3FD8" w:rsidRDefault="0080481D" w:rsidP="00DD4FBF">
            <w:pPr>
              <w:shd w:val="clear" w:color="auto" w:fill="FFFFFF"/>
              <w:jc w:val="center"/>
              <w:rPr>
                <w:bCs/>
                <w:sz w:val="28"/>
                <w:szCs w:val="28"/>
                <w:lang w:val="uk-UA"/>
              </w:rPr>
            </w:pPr>
            <w:r w:rsidRPr="003A3FD8">
              <w:rPr>
                <w:bCs/>
                <w:sz w:val="28"/>
                <w:szCs w:val="28"/>
                <w:lang w:val="uk-UA"/>
              </w:rPr>
              <w:t>5</w:t>
            </w:r>
          </w:p>
        </w:tc>
        <w:tc>
          <w:tcPr>
            <w:tcW w:w="5272" w:type="dxa"/>
            <w:tcBorders>
              <w:top w:val="single" w:sz="4" w:space="0" w:color="auto"/>
              <w:left w:val="single" w:sz="4" w:space="0" w:color="auto"/>
              <w:bottom w:val="single" w:sz="4" w:space="0" w:color="auto"/>
              <w:right w:val="single" w:sz="4" w:space="0" w:color="auto"/>
            </w:tcBorders>
            <w:shd w:val="clear" w:color="auto" w:fill="auto"/>
          </w:tcPr>
          <w:p w:rsidR="0080481D" w:rsidRPr="003A3FD8" w:rsidRDefault="0080481D" w:rsidP="0096401F">
            <w:pPr>
              <w:jc w:val="both"/>
              <w:rPr>
                <w:sz w:val="28"/>
                <w:szCs w:val="28"/>
                <w:lang w:val="uk-UA"/>
              </w:rPr>
            </w:pPr>
            <w:r w:rsidRPr="003A3FD8">
              <w:rPr>
                <w:sz w:val="28"/>
                <w:szCs w:val="28"/>
                <w:lang w:val="uk-UA"/>
              </w:rPr>
              <w:t>Підвищення кваліфікації вчителів початкових класів, які працюватимуть в умовах Нової української школи</w:t>
            </w:r>
          </w:p>
        </w:tc>
        <w:tc>
          <w:tcPr>
            <w:tcW w:w="2410" w:type="dxa"/>
            <w:vMerge/>
            <w:tcBorders>
              <w:left w:val="single" w:sz="4" w:space="0" w:color="auto"/>
              <w:right w:val="single" w:sz="4" w:space="0" w:color="auto"/>
            </w:tcBorders>
            <w:shd w:val="clear" w:color="auto" w:fill="auto"/>
          </w:tcPr>
          <w:p w:rsidR="0080481D" w:rsidRPr="003A3FD8" w:rsidRDefault="0080481D" w:rsidP="00CC33F7">
            <w:pPr>
              <w:shd w:val="clear" w:color="auto" w:fill="FFFFFF"/>
              <w:jc w:val="center"/>
              <w:rPr>
                <w:iCs/>
                <w:spacing w:val="-4"/>
                <w:sz w:val="28"/>
                <w:szCs w:val="28"/>
                <w:lang w:val="uk-UA"/>
              </w:rPr>
            </w:pPr>
          </w:p>
        </w:tc>
        <w:tc>
          <w:tcPr>
            <w:tcW w:w="1275" w:type="dxa"/>
            <w:tcBorders>
              <w:left w:val="single" w:sz="4" w:space="0" w:color="auto"/>
              <w:right w:val="single" w:sz="4" w:space="0" w:color="auto"/>
            </w:tcBorders>
            <w:shd w:val="clear" w:color="auto" w:fill="auto"/>
          </w:tcPr>
          <w:p w:rsidR="0080481D" w:rsidRPr="003A3FD8" w:rsidRDefault="0080481D" w:rsidP="00DD4FBF">
            <w:pPr>
              <w:shd w:val="clear" w:color="auto" w:fill="FFFFFF"/>
              <w:jc w:val="center"/>
              <w:rPr>
                <w:iCs/>
                <w:spacing w:val="-4"/>
                <w:sz w:val="28"/>
                <w:szCs w:val="28"/>
                <w:lang w:val="uk-UA"/>
              </w:rPr>
            </w:pPr>
            <w:r w:rsidRPr="003A3FD8">
              <w:rPr>
                <w:iCs/>
                <w:spacing w:val="-4"/>
                <w:sz w:val="28"/>
                <w:szCs w:val="28"/>
                <w:lang w:val="uk-UA"/>
              </w:rPr>
              <w:t>До 01 вересня</w:t>
            </w:r>
          </w:p>
        </w:tc>
      </w:tr>
      <w:tr w:rsidR="003A3FD8" w:rsidRPr="003A3FD8" w:rsidTr="00BC2B30">
        <w:tc>
          <w:tcPr>
            <w:tcW w:w="648" w:type="dxa"/>
            <w:tcBorders>
              <w:left w:val="single" w:sz="4" w:space="0" w:color="auto"/>
              <w:right w:val="single" w:sz="4" w:space="0" w:color="auto"/>
            </w:tcBorders>
            <w:shd w:val="clear" w:color="auto" w:fill="auto"/>
          </w:tcPr>
          <w:p w:rsidR="0080481D" w:rsidRPr="003A3FD8" w:rsidRDefault="0080481D" w:rsidP="00DD4FBF">
            <w:pPr>
              <w:shd w:val="clear" w:color="auto" w:fill="FFFFFF"/>
              <w:jc w:val="center"/>
              <w:rPr>
                <w:bCs/>
                <w:sz w:val="28"/>
                <w:szCs w:val="28"/>
                <w:lang w:val="uk-UA"/>
              </w:rPr>
            </w:pPr>
            <w:r w:rsidRPr="003A3FD8">
              <w:rPr>
                <w:bCs/>
                <w:sz w:val="28"/>
                <w:szCs w:val="28"/>
                <w:lang w:val="uk-UA"/>
              </w:rPr>
              <w:t>6</w:t>
            </w:r>
          </w:p>
        </w:tc>
        <w:tc>
          <w:tcPr>
            <w:tcW w:w="5272" w:type="dxa"/>
            <w:tcBorders>
              <w:top w:val="single" w:sz="4" w:space="0" w:color="auto"/>
              <w:left w:val="single" w:sz="4" w:space="0" w:color="auto"/>
              <w:bottom w:val="single" w:sz="4" w:space="0" w:color="auto"/>
              <w:right w:val="single" w:sz="4" w:space="0" w:color="auto"/>
            </w:tcBorders>
            <w:shd w:val="clear" w:color="auto" w:fill="auto"/>
          </w:tcPr>
          <w:p w:rsidR="0080481D" w:rsidRPr="003A3FD8" w:rsidRDefault="0080481D" w:rsidP="0096401F">
            <w:pPr>
              <w:jc w:val="both"/>
              <w:rPr>
                <w:sz w:val="28"/>
                <w:szCs w:val="28"/>
                <w:lang w:val="uk-UA"/>
              </w:rPr>
            </w:pPr>
            <w:r w:rsidRPr="003A3FD8">
              <w:rPr>
                <w:sz w:val="28"/>
                <w:szCs w:val="28"/>
                <w:lang w:val="uk-UA"/>
              </w:rPr>
              <w:t>Створення умов розвитку та накопичення людського капіталу, здобуття безкоштовної доступної вищої освіти з метою підготовки кадрів для сільської місцевості</w:t>
            </w:r>
          </w:p>
        </w:tc>
        <w:tc>
          <w:tcPr>
            <w:tcW w:w="2410" w:type="dxa"/>
            <w:vMerge/>
            <w:tcBorders>
              <w:left w:val="single" w:sz="4" w:space="0" w:color="auto"/>
              <w:right w:val="single" w:sz="4" w:space="0" w:color="auto"/>
            </w:tcBorders>
            <w:shd w:val="clear" w:color="auto" w:fill="auto"/>
          </w:tcPr>
          <w:p w:rsidR="0080481D" w:rsidRPr="003A3FD8" w:rsidRDefault="0080481D" w:rsidP="00CC33F7">
            <w:pPr>
              <w:shd w:val="clear" w:color="auto" w:fill="FFFFFF"/>
              <w:jc w:val="center"/>
              <w:rPr>
                <w:iCs/>
                <w:spacing w:val="-4"/>
                <w:sz w:val="28"/>
                <w:szCs w:val="28"/>
                <w:lang w:val="uk-UA"/>
              </w:rPr>
            </w:pPr>
          </w:p>
        </w:tc>
        <w:tc>
          <w:tcPr>
            <w:tcW w:w="1275" w:type="dxa"/>
            <w:tcBorders>
              <w:left w:val="single" w:sz="4" w:space="0" w:color="auto"/>
              <w:right w:val="single" w:sz="4" w:space="0" w:color="auto"/>
            </w:tcBorders>
            <w:shd w:val="clear" w:color="auto" w:fill="auto"/>
          </w:tcPr>
          <w:p w:rsidR="0080481D" w:rsidRPr="003A3FD8" w:rsidRDefault="0080481D" w:rsidP="00DD4FBF">
            <w:pPr>
              <w:shd w:val="clear" w:color="auto" w:fill="FFFFFF"/>
              <w:jc w:val="center"/>
              <w:rPr>
                <w:iCs/>
                <w:spacing w:val="-4"/>
                <w:sz w:val="28"/>
                <w:szCs w:val="28"/>
                <w:lang w:val="uk-UA"/>
              </w:rPr>
            </w:pPr>
          </w:p>
        </w:tc>
      </w:tr>
    </w:tbl>
    <w:p w:rsidR="008975F4" w:rsidRPr="003A3FD8" w:rsidRDefault="008975F4" w:rsidP="00432609">
      <w:pPr>
        <w:shd w:val="clear" w:color="auto" w:fill="FFFFFF"/>
        <w:tabs>
          <w:tab w:val="left" w:pos="5940"/>
        </w:tabs>
        <w:ind w:firstLine="709"/>
        <w:jc w:val="both"/>
        <w:rPr>
          <w:b/>
          <w:sz w:val="28"/>
          <w:szCs w:val="28"/>
          <w:u w:val="single"/>
          <w:lang w:val="uk-UA"/>
        </w:rPr>
      </w:pPr>
    </w:p>
    <w:p w:rsidR="00432609" w:rsidRPr="003A3FD8" w:rsidRDefault="00432609" w:rsidP="00432609">
      <w:pPr>
        <w:shd w:val="clear" w:color="auto" w:fill="FFFFFF"/>
        <w:tabs>
          <w:tab w:val="left" w:pos="5940"/>
        </w:tabs>
        <w:ind w:firstLine="709"/>
        <w:jc w:val="both"/>
        <w:rPr>
          <w:b/>
          <w:sz w:val="28"/>
          <w:szCs w:val="28"/>
          <w:u w:val="single"/>
          <w:lang w:val="uk-UA"/>
        </w:rPr>
      </w:pPr>
      <w:r w:rsidRPr="003A3FD8">
        <w:rPr>
          <w:b/>
          <w:sz w:val="28"/>
          <w:szCs w:val="28"/>
          <w:u w:val="single"/>
          <w:lang w:val="uk-UA"/>
        </w:rPr>
        <w:t>Очікувані ре</w:t>
      </w:r>
      <w:r w:rsidR="000A44C9" w:rsidRPr="003A3FD8">
        <w:rPr>
          <w:b/>
          <w:sz w:val="28"/>
          <w:szCs w:val="28"/>
          <w:u w:val="single"/>
          <w:lang w:val="uk-UA"/>
        </w:rPr>
        <w:t>зультати</w:t>
      </w:r>
    </w:p>
    <w:p w:rsidR="007B5845" w:rsidRPr="003A3FD8" w:rsidRDefault="007B5845" w:rsidP="007B5845">
      <w:pPr>
        <w:pStyle w:val="afff0"/>
        <w:ind w:firstLine="709"/>
        <w:jc w:val="both"/>
        <w:rPr>
          <w:rFonts w:ascii="Times New Roman" w:hAnsi="Times New Roman"/>
          <w:sz w:val="28"/>
          <w:szCs w:val="28"/>
        </w:rPr>
      </w:pPr>
      <w:r w:rsidRPr="003A3FD8">
        <w:rPr>
          <w:rFonts w:ascii="Times New Roman" w:hAnsi="Times New Roman"/>
          <w:sz w:val="28"/>
          <w:szCs w:val="28"/>
        </w:rPr>
        <w:lastRenderedPageBreak/>
        <w:t>- створення кожній дитині віком від 3 до 6 років умов для здобуття якісної дошкільної освіти – 100%;</w:t>
      </w:r>
    </w:p>
    <w:p w:rsidR="007B5845" w:rsidRPr="003A3FD8" w:rsidRDefault="007B5845" w:rsidP="007B5845">
      <w:pPr>
        <w:pStyle w:val="afff0"/>
        <w:ind w:firstLine="709"/>
        <w:jc w:val="both"/>
        <w:rPr>
          <w:rFonts w:ascii="Times New Roman" w:hAnsi="Times New Roman"/>
          <w:sz w:val="28"/>
          <w:szCs w:val="28"/>
        </w:rPr>
      </w:pPr>
      <w:r w:rsidRPr="003A3FD8">
        <w:rPr>
          <w:rFonts w:ascii="Times New Roman" w:hAnsi="Times New Roman"/>
          <w:sz w:val="28"/>
          <w:szCs w:val="28"/>
        </w:rPr>
        <w:t>- забезпечення доступу до якісної освіти в сільській місцевості шляхом організації підвезення учасників освітнього процесу;</w:t>
      </w:r>
    </w:p>
    <w:p w:rsidR="007B5845" w:rsidRPr="003A3FD8" w:rsidRDefault="007B5845" w:rsidP="007B5845">
      <w:pPr>
        <w:pStyle w:val="afff0"/>
        <w:ind w:firstLine="709"/>
        <w:jc w:val="both"/>
        <w:rPr>
          <w:rFonts w:ascii="Times New Roman" w:hAnsi="Times New Roman"/>
          <w:sz w:val="28"/>
          <w:szCs w:val="28"/>
        </w:rPr>
      </w:pPr>
      <w:r w:rsidRPr="003A3FD8">
        <w:rPr>
          <w:rFonts w:ascii="Times New Roman" w:hAnsi="Times New Roman"/>
          <w:sz w:val="28"/>
          <w:szCs w:val="28"/>
        </w:rPr>
        <w:t xml:space="preserve">- збільшення кількість гуртків, секцій у позашкільних закладах освіти;  </w:t>
      </w:r>
    </w:p>
    <w:p w:rsidR="007B5845" w:rsidRPr="003A3FD8" w:rsidRDefault="007B5845" w:rsidP="007B5845">
      <w:pPr>
        <w:pStyle w:val="afff0"/>
        <w:ind w:firstLine="709"/>
        <w:jc w:val="both"/>
        <w:rPr>
          <w:rFonts w:ascii="Times New Roman" w:hAnsi="Times New Roman"/>
          <w:sz w:val="28"/>
          <w:szCs w:val="28"/>
        </w:rPr>
      </w:pPr>
      <w:r w:rsidRPr="003A3FD8">
        <w:rPr>
          <w:rFonts w:ascii="Times New Roman" w:hAnsi="Times New Roman"/>
          <w:sz w:val="28"/>
          <w:szCs w:val="28"/>
        </w:rPr>
        <w:t xml:space="preserve">- матеріальне заохочення кращих представників освітньої галузі відповідно до кількісних критеріїв, визначених Програмою розвитку освіти;  </w:t>
      </w:r>
    </w:p>
    <w:p w:rsidR="007B5845" w:rsidRPr="003A3FD8" w:rsidRDefault="007B5845" w:rsidP="007B5845">
      <w:pPr>
        <w:pStyle w:val="afff0"/>
        <w:ind w:firstLine="709"/>
        <w:jc w:val="both"/>
        <w:rPr>
          <w:rFonts w:ascii="Times New Roman" w:hAnsi="Times New Roman"/>
          <w:sz w:val="28"/>
          <w:szCs w:val="28"/>
        </w:rPr>
      </w:pPr>
      <w:r w:rsidRPr="003A3FD8">
        <w:rPr>
          <w:rFonts w:ascii="Times New Roman" w:hAnsi="Times New Roman"/>
          <w:sz w:val="28"/>
          <w:szCs w:val="28"/>
        </w:rPr>
        <w:t>- заповнення вакансій педагогами з відповідною фаховою освітою відповідно до потреб;</w:t>
      </w:r>
    </w:p>
    <w:p w:rsidR="00BC6548" w:rsidRPr="003A3FD8" w:rsidRDefault="007B5845" w:rsidP="007B5845">
      <w:pPr>
        <w:pStyle w:val="afff0"/>
        <w:ind w:firstLine="709"/>
        <w:jc w:val="both"/>
        <w:rPr>
          <w:rFonts w:ascii="Times New Roman" w:hAnsi="Times New Roman"/>
          <w:sz w:val="28"/>
          <w:szCs w:val="28"/>
        </w:rPr>
      </w:pPr>
      <w:r w:rsidRPr="003A3FD8">
        <w:rPr>
          <w:rFonts w:ascii="Times New Roman" w:hAnsi="Times New Roman"/>
          <w:sz w:val="28"/>
          <w:szCs w:val="28"/>
        </w:rPr>
        <w:t>- підвищення рівня професійної компетен</w:t>
      </w:r>
      <w:r w:rsidR="00BC6548" w:rsidRPr="003A3FD8">
        <w:rPr>
          <w:rFonts w:ascii="Times New Roman" w:hAnsi="Times New Roman"/>
          <w:sz w:val="28"/>
          <w:szCs w:val="28"/>
        </w:rPr>
        <w:t>тності педагогічних працівників;</w:t>
      </w:r>
    </w:p>
    <w:p w:rsidR="007B5845" w:rsidRPr="003A3FD8" w:rsidRDefault="00905396" w:rsidP="007B5845">
      <w:pPr>
        <w:pStyle w:val="afff0"/>
        <w:ind w:firstLine="709"/>
        <w:jc w:val="both"/>
        <w:rPr>
          <w:rFonts w:ascii="Times New Roman" w:hAnsi="Times New Roman"/>
          <w:sz w:val="28"/>
          <w:szCs w:val="28"/>
        </w:rPr>
      </w:pPr>
      <w:r w:rsidRPr="003A3FD8">
        <w:rPr>
          <w:rFonts w:ascii="Times New Roman" w:hAnsi="Times New Roman"/>
          <w:sz w:val="28"/>
          <w:szCs w:val="28"/>
        </w:rPr>
        <w:t>- до 20</w:t>
      </w:r>
      <w:r w:rsidR="00BC6548" w:rsidRPr="003A3FD8">
        <w:rPr>
          <w:rFonts w:ascii="Times New Roman" w:hAnsi="Times New Roman"/>
          <w:sz w:val="28"/>
          <w:szCs w:val="28"/>
        </w:rPr>
        <w:t>% педагогічних працівників закладів дошкільної освіти підвищуватимуть професійну кваліфікацію за новими програмами.</w:t>
      </w:r>
    </w:p>
    <w:p w:rsidR="008B6BB0" w:rsidRPr="003A3FD8" w:rsidRDefault="008B6BB0" w:rsidP="008B6BB0">
      <w:pPr>
        <w:shd w:val="clear" w:color="auto" w:fill="FFFFFF"/>
        <w:tabs>
          <w:tab w:val="left" w:pos="5940"/>
        </w:tabs>
        <w:ind w:firstLine="709"/>
        <w:jc w:val="both"/>
        <w:rPr>
          <w:sz w:val="28"/>
          <w:szCs w:val="28"/>
          <w:lang w:val="uk-UA"/>
        </w:rPr>
      </w:pPr>
    </w:p>
    <w:p w:rsidR="00894A9F" w:rsidRPr="003A3FD8" w:rsidRDefault="00D04BA0" w:rsidP="004C543D">
      <w:pPr>
        <w:shd w:val="clear" w:color="auto" w:fill="FFFFFF"/>
        <w:jc w:val="both"/>
        <w:rPr>
          <w:b/>
          <w:sz w:val="28"/>
          <w:szCs w:val="28"/>
          <w:lang w:val="uk-UA"/>
        </w:rPr>
      </w:pPr>
      <w:r w:rsidRPr="003A3FD8">
        <w:rPr>
          <w:b/>
          <w:sz w:val="28"/>
          <w:szCs w:val="28"/>
          <w:lang w:val="uk-UA"/>
        </w:rPr>
        <w:tab/>
      </w:r>
    </w:p>
    <w:p w:rsidR="004C543D" w:rsidRPr="003A3FD8" w:rsidRDefault="00894A9F" w:rsidP="004C543D">
      <w:pPr>
        <w:shd w:val="clear" w:color="auto" w:fill="FFFFFF"/>
        <w:jc w:val="both"/>
        <w:rPr>
          <w:b/>
          <w:sz w:val="28"/>
          <w:szCs w:val="28"/>
          <w:lang w:val="uk-UA"/>
        </w:rPr>
      </w:pPr>
      <w:r w:rsidRPr="003A3FD8">
        <w:rPr>
          <w:b/>
          <w:sz w:val="28"/>
          <w:szCs w:val="28"/>
          <w:lang w:val="uk-UA"/>
        </w:rPr>
        <w:tab/>
      </w:r>
      <w:r w:rsidR="004C543D" w:rsidRPr="003A3FD8">
        <w:rPr>
          <w:b/>
          <w:sz w:val="28"/>
          <w:szCs w:val="28"/>
          <w:lang w:val="uk-UA"/>
        </w:rPr>
        <w:t>2.5. Підтримка сім’ї,  дітей та молоді, розвиток фізичної культури та спорту</w:t>
      </w:r>
    </w:p>
    <w:p w:rsidR="00894A9F" w:rsidRPr="003A3FD8" w:rsidRDefault="00894A9F" w:rsidP="008F22EF">
      <w:pPr>
        <w:autoSpaceDE w:val="0"/>
        <w:autoSpaceDN w:val="0"/>
        <w:adjustRightInd w:val="0"/>
        <w:ind w:left="851"/>
        <w:jc w:val="both"/>
        <w:rPr>
          <w:b/>
          <w:sz w:val="28"/>
          <w:szCs w:val="28"/>
          <w:u w:val="single"/>
          <w:lang w:val="uk-UA"/>
        </w:rPr>
      </w:pPr>
    </w:p>
    <w:p w:rsidR="008F22EF" w:rsidRPr="003A3FD8" w:rsidRDefault="008F22EF" w:rsidP="008F22EF">
      <w:pPr>
        <w:autoSpaceDE w:val="0"/>
        <w:autoSpaceDN w:val="0"/>
        <w:adjustRightInd w:val="0"/>
        <w:ind w:left="851"/>
        <w:jc w:val="both"/>
        <w:rPr>
          <w:b/>
          <w:sz w:val="28"/>
          <w:szCs w:val="28"/>
          <w:u w:val="single"/>
          <w:lang w:val="uk-UA"/>
        </w:rPr>
      </w:pPr>
      <w:r w:rsidRPr="003A3FD8">
        <w:rPr>
          <w:b/>
          <w:sz w:val="28"/>
          <w:szCs w:val="28"/>
          <w:u w:val="single"/>
          <w:lang w:val="uk-UA"/>
        </w:rPr>
        <w:t>Мета та завдання на 202</w:t>
      </w:r>
      <w:r w:rsidR="00C0147E" w:rsidRPr="003A3FD8">
        <w:rPr>
          <w:b/>
          <w:sz w:val="28"/>
          <w:szCs w:val="28"/>
          <w:u w:val="single"/>
          <w:lang w:val="uk-UA"/>
        </w:rPr>
        <w:t>1</w:t>
      </w:r>
      <w:r w:rsidRPr="003A3FD8">
        <w:rPr>
          <w:b/>
          <w:sz w:val="28"/>
          <w:szCs w:val="28"/>
          <w:u w:val="single"/>
          <w:lang w:val="uk-UA"/>
        </w:rPr>
        <w:t xml:space="preserve"> рік.</w:t>
      </w:r>
    </w:p>
    <w:p w:rsidR="004C543D" w:rsidRPr="003A3FD8" w:rsidRDefault="00D04BA0" w:rsidP="004C543D">
      <w:pPr>
        <w:shd w:val="clear" w:color="auto" w:fill="FFFFFF"/>
        <w:ind w:firstLine="708"/>
        <w:rPr>
          <w:sz w:val="28"/>
          <w:szCs w:val="28"/>
          <w:lang w:val="uk-UA"/>
        </w:rPr>
      </w:pPr>
      <w:r w:rsidRPr="003A3FD8">
        <w:rPr>
          <w:sz w:val="28"/>
          <w:szCs w:val="28"/>
          <w:lang w:val="uk-UA"/>
        </w:rPr>
        <w:t xml:space="preserve">- покращення якості та підвищення доступності соціальних послуг </w:t>
      </w:r>
      <w:r w:rsidRPr="003A3FD8">
        <w:rPr>
          <w:spacing w:val="-1"/>
          <w:sz w:val="28"/>
          <w:szCs w:val="28"/>
          <w:lang w:val="uk-UA"/>
        </w:rPr>
        <w:t>сім’ям, дітям та молоді,</w:t>
      </w:r>
      <w:r w:rsidRPr="003A3FD8">
        <w:rPr>
          <w:sz w:val="28"/>
          <w:szCs w:val="28"/>
          <w:lang w:val="uk-UA"/>
        </w:rPr>
        <w:t xml:space="preserve"> які опинилися у складних життєвих обставинах </w:t>
      </w:r>
      <w:r w:rsidRPr="003A3FD8">
        <w:rPr>
          <w:spacing w:val="-1"/>
          <w:sz w:val="28"/>
          <w:szCs w:val="28"/>
          <w:lang w:val="uk-UA"/>
        </w:rPr>
        <w:t>та потребують сторонньої допомоги,</w:t>
      </w:r>
      <w:r w:rsidRPr="003A3FD8">
        <w:rPr>
          <w:sz w:val="28"/>
          <w:szCs w:val="28"/>
          <w:lang w:val="uk-UA"/>
        </w:rPr>
        <w:t xml:space="preserve"> особливо у віддалених населених пунктах;</w:t>
      </w:r>
    </w:p>
    <w:p w:rsidR="00D04BA0" w:rsidRPr="003A3FD8" w:rsidRDefault="00D04BA0" w:rsidP="00D04BA0">
      <w:pPr>
        <w:shd w:val="clear" w:color="auto" w:fill="FFFFFF"/>
        <w:ind w:firstLine="708"/>
        <w:jc w:val="both"/>
        <w:rPr>
          <w:sz w:val="28"/>
          <w:szCs w:val="28"/>
          <w:lang w:val="uk-UA"/>
        </w:rPr>
      </w:pPr>
      <w:r w:rsidRPr="003A3FD8">
        <w:rPr>
          <w:sz w:val="28"/>
          <w:szCs w:val="28"/>
          <w:lang w:val="uk-UA"/>
        </w:rPr>
        <w:t>- створення належних умов для фізичного виховання і масового спорту в усіх типах навчальних закладів, за місцем роботи, у місцях проживання та масового відпочинку населення.</w:t>
      </w:r>
    </w:p>
    <w:p w:rsidR="000A44C9" w:rsidRPr="003A3FD8" w:rsidRDefault="000A44C9" w:rsidP="00D04BA0">
      <w:pPr>
        <w:shd w:val="clear" w:color="auto" w:fill="FFFFFF"/>
        <w:ind w:firstLine="709"/>
        <w:jc w:val="both"/>
        <w:rPr>
          <w:b/>
          <w:sz w:val="28"/>
          <w:szCs w:val="28"/>
          <w:u w:val="single"/>
          <w:lang w:val="uk-UA"/>
        </w:rPr>
      </w:pPr>
      <w:r w:rsidRPr="003A3FD8">
        <w:rPr>
          <w:b/>
          <w:sz w:val="28"/>
          <w:szCs w:val="28"/>
          <w:u w:val="single"/>
          <w:lang w:val="uk-UA"/>
        </w:rPr>
        <w:t>Основні заходи для забезпечення виконання визначених завдань</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386"/>
        <w:gridCol w:w="2552"/>
        <w:gridCol w:w="1417"/>
      </w:tblGrid>
      <w:tr w:rsidR="003A3FD8" w:rsidRPr="003A3FD8" w:rsidTr="00D04BA0">
        <w:tc>
          <w:tcPr>
            <w:tcW w:w="534" w:type="dxa"/>
            <w:tcBorders>
              <w:top w:val="single" w:sz="4" w:space="0" w:color="auto"/>
              <w:left w:val="single" w:sz="4" w:space="0" w:color="auto"/>
              <w:bottom w:val="single" w:sz="4" w:space="0" w:color="auto"/>
              <w:right w:val="single" w:sz="4" w:space="0" w:color="auto"/>
            </w:tcBorders>
            <w:shd w:val="clear" w:color="auto" w:fill="auto"/>
          </w:tcPr>
          <w:p w:rsidR="004C543D" w:rsidRPr="003A3FD8" w:rsidRDefault="004C543D" w:rsidP="00F90C63">
            <w:pPr>
              <w:widowControl w:val="0"/>
              <w:shd w:val="clear" w:color="auto" w:fill="FFFFFF"/>
              <w:tabs>
                <w:tab w:val="left" w:pos="917"/>
              </w:tabs>
              <w:autoSpaceDE w:val="0"/>
              <w:autoSpaceDN w:val="0"/>
              <w:adjustRightInd w:val="0"/>
              <w:jc w:val="center"/>
              <w:rPr>
                <w:b/>
                <w:i/>
                <w:sz w:val="28"/>
                <w:szCs w:val="28"/>
                <w:lang w:val="uk-UA"/>
              </w:rPr>
            </w:pPr>
            <w:r w:rsidRPr="003A3FD8">
              <w:rPr>
                <w:b/>
                <w:i/>
                <w:sz w:val="28"/>
                <w:szCs w:val="28"/>
                <w:lang w:val="uk-UA"/>
              </w:rPr>
              <w:t>№ з/п</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4C543D" w:rsidRPr="003A3FD8" w:rsidRDefault="004C543D" w:rsidP="00F90C63">
            <w:pPr>
              <w:widowControl w:val="0"/>
              <w:shd w:val="clear" w:color="auto" w:fill="FFFFFF"/>
              <w:tabs>
                <w:tab w:val="left" w:pos="917"/>
              </w:tabs>
              <w:autoSpaceDE w:val="0"/>
              <w:autoSpaceDN w:val="0"/>
              <w:adjustRightInd w:val="0"/>
              <w:jc w:val="center"/>
              <w:rPr>
                <w:b/>
                <w:i/>
                <w:sz w:val="28"/>
                <w:szCs w:val="28"/>
                <w:lang w:val="uk-UA"/>
              </w:rPr>
            </w:pPr>
            <w:r w:rsidRPr="003A3FD8">
              <w:rPr>
                <w:b/>
                <w:i/>
                <w:sz w:val="28"/>
                <w:szCs w:val="28"/>
                <w:lang w:val="uk-UA"/>
              </w:rPr>
              <w:t>Текст завдання, заходу</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4C543D" w:rsidRPr="003A3FD8" w:rsidRDefault="004C543D" w:rsidP="00F90C63">
            <w:pPr>
              <w:widowControl w:val="0"/>
              <w:shd w:val="clear" w:color="auto" w:fill="FFFFFF"/>
              <w:tabs>
                <w:tab w:val="left" w:pos="917"/>
              </w:tabs>
              <w:autoSpaceDE w:val="0"/>
              <w:autoSpaceDN w:val="0"/>
              <w:adjustRightInd w:val="0"/>
              <w:jc w:val="center"/>
              <w:rPr>
                <w:b/>
                <w:i/>
                <w:sz w:val="28"/>
                <w:szCs w:val="28"/>
                <w:lang w:val="uk-UA"/>
              </w:rPr>
            </w:pPr>
            <w:r w:rsidRPr="003A3FD8">
              <w:rPr>
                <w:b/>
                <w:i/>
                <w:sz w:val="28"/>
                <w:szCs w:val="28"/>
                <w:lang w:val="uk-UA"/>
              </w:rPr>
              <w:t>Визначені виконавці</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C543D" w:rsidRPr="003A3FD8" w:rsidRDefault="00BF3BA4" w:rsidP="00F90C63">
            <w:pPr>
              <w:widowControl w:val="0"/>
              <w:shd w:val="clear" w:color="auto" w:fill="FFFFFF"/>
              <w:tabs>
                <w:tab w:val="left" w:pos="917"/>
              </w:tabs>
              <w:autoSpaceDE w:val="0"/>
              <w:autoSpaceDN w:val="0"/>
              <w:adjustRightInd w:val="0"/>
              <w:ind w:left="-108" w:firstLine="108"/>
              <w:jc w:val="center"/>
              <w:rPr>
                <w:b/>
                <w:i/>
                <w:sz w:val="28"/>
                <w:szCs w:val="28"/>
                <w:lang w:val="uk-UA"/>
              </w:rPr>
            </w:pPr>
            <w:r w:rsidRPr="003A3FD8">
              <w:rPr>
                <w:b/>
                <w:i/>
                <w:sz w:val="28"/>
                <w:szCs w:val="28"/>
                <w:lang w:val="uk-UA"/>
              </w:rPr>
              <w:t>Термін виконання</w:t>
            </w:r>
          </w:p>
        </w:tc>
      </w:tr>
      <w:tr w:rsidR="003A3FD8" w:rsidRPr="003A3FD8" w:rsidTr="00D04BA0">
        <w:tc>
          <w:tcPr>
            <w:tcW w:w="534" w:type="dxa"/>
            <w:tcBorders>
              <w:top w:val="single" w:sz="4" w:space="0" w:color="auto"/>
              <w:left w:val="single" w:sz="4" w:space="0" w:color="auto"/>
              <w:bottom w:val="single" w:sz="4" w:space="0" w:color="auto"/>
              <w:right w:val="single" w:sz="4" w:space="0" w:color="auto"/>
            </w:tcBorders>
            <w:shd w:val="clear" w:color="auto" w:fill="auto"/>
          </w:tcPr>
          <w:p w:rsidR="004C543D" w:rsidRPr="003A3FD8" w:rsidRDefault="004C543D" w:rsidP="00F90C63">
            <w:pPr>
              <w:widowControl w:val="0"/>
              <w:shd w:val="clear" w:color="auto" w:fill="FFFFFF"/>
              <w:tabs>
                <w:tab w:val="left" w:pos="917"/>
              </w:tabs>
              <w:autoSpaceDE w:val="0"/>
              <w:autoSpaceDN w:val="0"/>
              <w:adjustRightInd w:val="0"/>
              <w:jc w:val="center"/>
              <w:rPr>
                <w:sz w:val="28"/>
                <w:szCs w:val="28"/>
                <w:lang w:val="uk-UA"/>
              </w:rPr>
            </w:pPr>
            <w:r w:rsidRPr="003A3FD8">
              <w:rPr>
                <w:sz w:val="28"/>
                <w:szCs w:val="28"/>
                <w:lang w:val="uk-UA"/>
              </w:rPr>
              <w:t>1</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4C543D" w:rsidRPr="003A3FD8" w:rsidRDefault="004C543D" w:rsidP="00F90C63">
            <w:pPr>
              <w:shd w:val="clear" w:color="auto" w:fill="FFFFFF"/>
              <w:tabs>
                <w:tab w:val="left" w:pos="990"/>
              </w:tabs>
              <w:autoSpaceDE w:val="0"/>
              <w:autoSpaceDN w:val="0"/>
              <w:jc w:val="both"/>
              <w:rPr>
                <w:sz w:val="28"/>
                <w:szCs w:val="28"/>
                <w:lang w:val="uk-UA" w:eastAsia="uk-UA"/>
              </w:rPr>
            </w:pPr>
            <w:r w:rsidRPr="003A3FD8">
              <w:rPr>
                <w:sz w:val="28"/>
                <w:szCs w:val="28"/>
                <w:lang w:val="uk-UA" w:eastAsia="uk-UA"/>
              </w:rPr>
              <w:t>Забезпечення соціальної роботи з сім</w:t>
            </w:r>
            <w:r w:rsidRPr="003A3FD8">
              <w:rPr>
                <w:sz w:val="28"/>
                <w:szCs w:val="28"/>
                <w:lang w:val="uk-UA"/>
              </w:rPr>
              <w:t>’</w:t>
            </w:r>
            <w:r w:rsidRPr="003A3FD8">
              <w:rPr>
                <w:sz w:val="28"/>
                <w:szCs w:val="28"/>
                <w:lang w:val="uk-UA" w:eastAsia="uk-UA"/>
              </w:rPr>
              <w:t>ями, дітьми та молоддю, які перебувають у складних життєвих обставинах і потребують сторонньої допомоги, в тому числі з сім’ями учасників антитерористичної операції та внутрішньо переміщеними особами.</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4C543D" w:rsidRPr="003A3FD8" w:rsidRDefault="00FD272F" w:rsidP="00F90C63">
            <w:pPr>
              <w:pStyle w:val="aa"/>
              <w:shd w:val="clear" w:color="auto" w:fill="FFFFFF"/>
              <w:spacing w:after="0"/>
              <w:jc w:val="center"/>
              <w:rPr>
                <w:spacing w:val="-4"/>
                <w:sz w:val="28"/>
                <w:szCs w:val="28"/>
                <w:lang w:val="uk-UA"/>
              </w:rPr>
            </w:pPr>
            <w:r w:rsidRPr="003A3FD8">
              <w:rPr>
                <w:iCs/>
                <w:spacing w:val="-4"/>
                <w:sz w:val="28"/>
                <w:szCs w:val="28"/>
                <w:lang w:val="uk-UA"/>
              </w:rPr>
              <w:t>Управління гуманітарної політики Новотроїцької селищної ради</w:t>
            </w:r>
            <w:r w:rsidR="0080481D" w:rsidRPr="003A3FD8">
              <w:rPr>
                <w:sz w:val="28"/>
                <w:szCs w:val="28"/>
                <w:lang w:val="uk-UA"/>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C543D" w:rsidRPr="003A3FD8" w:rsidRDefault="004C543D" w:rsidP="00F90C63">
            <w:pPr>
              <w:widowControl w:val="0"/>
              <w:shd w:val="clear" w:color="auto" w:fill="FFFFFF"/>
              <w:tabs>
                <w:tab w:val="left" w:pos="917"/>
              </w:tabs>
              <w:autoSpaceDE w:val="0"/>
              <w:autoSpaceDN w:val="0"/>
              <w:adjustRightInd w:val="0"/>
              <w:ind w:left="-108" w:firstLine="108"/>
              <w:jc w:val="center"/>
              <w:rPr>
                <w:b/>
                <w:i/>
                <w:sz w:val="28"/>
                <w:szCs w:val="28"/>
                <w:lang w:val="uk-UA"/>
              </w:rPr>
            </w:pPr>
            <w:r w:rsidRPr="003A3FD8">
              <w:rPr>
                <w:sz w:val="28"/>
                <w:szCs w:val="28"/>
                <w:lang w:val="uk-UA"/>
              </w:rPr>
              <w:t>Протягом року</w:t>
            </w:r>
          </w:p>
        </w:tc>
      </w:tr>
      <w:tr w:rsidR="003A3FD8" w:rsidRPr="003A3FD8" w:rsidTr="00D04BA0">
        <w:tc>
          <w:tcPr>
            <w:tcW w:w="534" w:type="dxa"/>
            <w:tcBorders>
              <w:top w:val="single" w:sz="4" w:space="0" w:color="auto"/>
              <w:left w:val="single" w:sz="4" w:space="0" w:color="auto"/>
              <w:bottom w:val="single" w:sz="4" w:space="0" w:color="auto"/>
              <w:right w:val="single" w:sz="4" w:space="0" w:color="auto"/>
            </w:tcBorders>
            <w:shd w:val="clear" w:color="auto" w:fill="auto"/>
          </w:tcPr>
          <w:p w:rsidR="004C543D" w:rsidRPr="003A3FD8" w:rsidRDefault="004C543D" w:rsidP="00F90C63">
            <w:pPr>
              <w:widowControl w:val="0"/>
              <w:shd w:val="clear" w:color="auto" w:fill="FFFFFF"/>
              <w:tabs>
                <w:tab w:val="left" w:pos="917"/>
              </w:tabs>
              <w:autoSpaceDE w:val="0"/>
              <w:autoSpaceDN w:val="0"/>
              <w:adjustRightInd w:val="0"/>
              <w:jc w:val="center"/>
              <w:rPr>
                <w:sz w:val="28"/>
                <w:szCs w:val="28"/>
                <w:lang w:val="uk-UA"/>
              </w:rPr>
            </w:pPr>
            <w:r w:rsidRPr="003A3FD8">
              <w:rPr>
                <w:sz w:val="28"/>
                <w:szCs w:val="28"/>
                <w:lang w:val="uk-UA"/>
              </w:rPr>
              <w:t>2</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4C543D" w:rsidRPr="003A3FD8" w:rsidRDefault="00D35AA9" w:rsidP="00D35AA9">
            <w:pPr>
              <w:shd w:val="clear" w:color="auto" w:fill="FFFFFF"/>
              <w:jc w:val="both"/>
              <w:rPr>
                <w:sz w:val="28"/>
                <w:szCs w:val="28"/>
                <w:lang w:val="uk-UA" w:eastAsia="uk-UA"/>
              </w:rPr>
            </w:pPr>
            <w:r w:rsidRPr="003A3FD8">
              <w:rPr>
                <w:iCs/>
                <w:sz w:val="28"/>
                <w:szCs w:val="28"/>
                <w:lang w:val="uk-UA"/>
              </w:rPr>
              <w:t>Забезпечення дітей шкільного віку якісними послугами з оздоровлення та відпочинку, в першу чергу дітей, які потребують особливої соціальної підтримки і уваги</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4C543D" w:rsidRPr="003A3FD8" w:rsidRDefault="0080481D" w:rsidP="004508D9">
            <w:pPr>
              <w:pStyle w:val="aa"/>
              <w:shd w:val="clear" w:color="auto" w:fill="FFFFFF"/>
              <w:spacing w:after="0"/>
              <w:jc w:val="center"/>
              <w:rPr>
                <w:sz w:val="28"/>
                <w:szCs w:val="28"/>
                <w:lang w:val="uk-UA"/>
              </w:rPr>
            </w:pPr>
            <w:r w:rsidRPr="003A3FD8">
              <w:rPr>
                <w:iCs/>
                <w:spacing w:val="-4"/>
                <w:sz w:val="28"/>
                <w:szCs w:val="28"/>
                <w:lang w:val="uk-UA"/>
              </w:rPr>
              <w:t>У</w:t>
            </w:r>
            <w:r w:rsidR="001A15CD" w:rsidRPr="003A3FD8">
              <w:rPr>
                <w:iCs/>
                <w:spacing w:val="-4"/>
                <w:sz w:val="28"/>
                <w:szCs w:val="28"/>
                <w:lang w:val="uk-UA"/>
              </w:rPr>
              <w:t>правління гуманітарної політики Новотроїцької селищної ради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C543D" w:rsidRPr="003A3FD8" w:rsidRDefault="004C543D" w:rsidP="00F90C63">
            <w:pPr>
              <w:widowControl w:val="0"/>
              <w:shd w:val="clear" w:color="auto" w:fill="FFFFFF"/>
              <w:tabs>
                <w:tab w:val="left" w:pos="917"/>
              </w:tabs>
              <w:autoSpaceDE w:val="0"/>
              <w:autoSpaceDN w:val="0"/>
              <w:adjustRightInd w:val="0"/>
              <w:ind w:left="-108" w:firstLine="108"/>
              <w:jc w:val="center"/>
              <w:rPr>
                <w:sz w:val="28"/>
                <w:szCs w:val="28"/>
                <w:lang w:val="uk-UA"/>
              </w:rPr>
            </w:pPr>
            <w:r w:rsidRPr="003A3FD8">
              <w:rPr>
                <w:sz w:val="28"/>
                <w:szCs w:val="28"/>
                <w:lang w:val="uk-UA"/>
              </w:rPr>
              <w:t>Протягом оздоровчого періоду</w:t>
            </w:r>
          </w:p>
        </w:tc>
      </w:tr>
      <w:tr w:rsidR="003A3FD8" w:rsidRPr="003A3FD8" w:rsidTr="00D04BA0">
        <w:tc>
          <w:tcPr>
            <w:tcW w:w="534" w:type="dxa"/>
            <w:tcBorders>
              <w:top w:val="single" w:sz="4" w:space="0" w:color="auto"/>
              <w:left w:val="single" w:sz="4" w:space="0" w:color="auto"/>
              <w:bottom w:val="single" w:sz="4" w:space="0" w:color="auto"/>
              <w:right w:val="single" w:sz="4" w:space="0" w:color="auto"/>
            </w:tcBorders>
            <w:shd w:val="clear" w:color="auto" w:fill="auto"/>
          </w:tcPr>
          <w:p w:rsidR="00FD272F" w:rsidRPr="003A3FD8" w:rsidRDefault="00FD272F" w:rsidP="00F90C63">
            <w:pPr>
              <w:shd w:val="clear" w:color="auto" w:fill="FFFFFF"/>
              <w:jc w:val="center"/>
              <w:rPr>
                <w:bCs/>
                <w:sz w:val="28"/>
                <w:szCs w:val="28"/>
                <w:lang w:val="uk-UA"/>
              </w:rPr>
            </w:pPr>
            <w:r w:rsidRPr="003A3FD8">
              <w:rPr>
                <w:bCs/>
                <w:sz w:val="28"/>
                <w:szCs w:val="28"/>
                <w:lang w:val="uk-UA"/>
              </w:rPr>
              <w:t>3</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FD272F" w:rsidRPr="003A3FD8" w:rsidRDefault="00FD272F" w:rsidP="00F90C63">
            <w:pPr>
              <w:pStyle w:val="21"/>
              <w:shd w:val="clear" w:color="auto" w:fill="FFFFFF"/>
              <w:ind w:firstLine="0"/>
              <w:rPr>
                <w:szCs w:val="28"/>
              </w:rPr>
            </w:pPr>
            <w:r w:rsidRPr="003A3FD8">
              <w:rPr>
                <w:szCs w:val="28"/>
                <w:lang w:eastAsia="uk-UA"/>
              </w:rPr>
              <w:t xml:space="preserve">Проведення роз’яснювальної роботи серед опікунів, піклувальників, прийомних батьків, батьків-вихователів стосовно дотримання чинного законодавства в </w:t>
            </w:r>
            <w:r w:rsidRPr="003A3FD8">
              <w:rPr>
                <w:szCs w:val="28"/>
                <w:lang w:eastAsia="uk-UA"/>
              </w:rPr>
              <w:lastRenderedPageBreak/>
              <w:t xml:space="preserve">частині захисту житлових і майнових прав дітей-сиріт та дітей, позбавлених батьківського піклування. </w:t>
            </w:r>
            <w:r w:rsidRPr="003A3FD8">
              <w:rPr>
                <w:szCs w:val="28"/>
              </w:rPr>
              <w:t>Формування житлового фонду соціального призначення для забезпечення потреб дітей-сиріт та дітей, позбавлених батьківського піклування, осіб з їх числа.</w:t>
            </w:r>
          </w:p>
        </w:tc>
        <w:tc>
          <w:tcPr>
            <w:tcW w:w="2552" w:type="dxa"/>
            <w:tcBorders>
              <w:left w:val="single" w:sz="4" w:space="0" w:color="auto"/>
              <w:right w:val="single" w:sz="4" w:space="0" w:color="auto"/>
            </w:tcBorders>
            <w:shd w:val="clear" w:color="auto" w:fill="auto"/>
          </w:tcPr>
          <w:p w:rsidR="00FD272F" w:rsidRPr="003A3FD8" w:rsidRDefault="00FD272F" w:rsidP="00FD272F">
            <w:pPr>
              <w:jc w:val="center"/>
              <w:rPr>
                <w:sz w:val="28"/>
                <w:szCs w:val="28"/>
              </w:rPr>
            </w:pPr>
            <w:r w:rsidRPr="003A3FD8">
              <w:rPr>
                <w:iCs/>
                <w:spacing w:val="-4"/>
                <w:sz w:val="28"/>
                <w:szCs w:val="28"/>
                <w:lang w:val="uk-UA"/>
              </w:rPr>
              <w:lastRenderedPageBreak/>
              <w:t xml:space="preserve">Управління гуманітарної політики Новотроїцької </w:t>
            </w:r>
            <w:r w:rsidRPr="003A3FD8">
              <w:rPr>
                <w:iCs/>
                <w:spacing w:val="-4"/>
                <w:sz w:val="28"/>
                <w:szCs w:val="28"/>
                <w:lang w:val="uk-UA"/>
              </w:rPr>
              <w:lastRenderedPageBreak/>
              <w:t>селищної ради</w:t>
            </w:r>
          </w:p>
        </w:tc>
        <w:tc>
          <w:tcPr>
            <w:tcW w:w="1417" w:type="dxa"/>
            <w:tcBorders>
              <w:left w:val="single" w:sz="4" w:space="0" w:color="auto"/>
              <w:right w:val="single" w:sz="4" w:space="0" w:color="auto"/>
            </w:tcBorders>
            <w:shd w:val="clear" w:color="auto" w:fill="auto"/>
          </w:tcPr>
          <w:p w:rsidR="00FD272F" w:rsidRPr="003A3FD8" w:rsidRDefault="00FD272F" w:rsidP="00F90C63">
            <w:pPr>
              <w:pStyle w:val="21"/>
              <w:shd w:val="clear" w:color="auto" w:fill="FFFFFF"/>
              <w:ind w:firstLine="0"/>
              <w:jc w:val="center"/>
              <w:rPr>
                <w:bCs/>
                <w:szCs w:val="28"/>
              </w:rPr>
            </w:pPr>
            <w:r w:rsidRPr="003A3FD8">
              <w:rPr>
                <w:szCs w:val="28"/>
              </w:rPr>
              <w:lastRenderedPageBreak/>
              <w:t>Протягом року</w:t>
            </w:r>
          </w:p>
          <w:p w:rsidR="00FD272F" w:rsidRPr="003A3FD8" w:rsidRDefault="00FD272F" w:rsidP="00F90C63">
            <w:pPr>
              <w:shd w:val="clear" w:color="auto" w:fill="FFFFFF"/>
              <w:jc w:val="center"/>
              <w:rPr>
                <w:bCs/>
                <w:sz w:val="28"/>
                <w:szCs w:val="28"/>
                <w:lang w:val="uk-UA"/>
              </w:rPr>
            </w:pPr>
          </w:p>
        </w:tc>
      </w:tr>
      <w:tr w:rsidR="003A3FD8" w:rsidRPr="003A3FD8" w:rsidTr="00D04BA0">
        <w:tc>
          <w:tcPr>
            <w:tcW w:w="534" w:type="dxa"/>
            <w:tcBorders>
              <w:top w:val="single" w:sz="4" w:space="0" w:color="auto"/>
              <w:left w:val="single" w:sz="4" w:space="0" w:color="auto"/>
              <w:bottom w:val="single" w:sz="4" w:space="0" w:color="auto"/>
              <w:right w:val="single" w:sz="4" w:space="0" w:color="auto"/>
            </w:tcBorders>
            <w:shd w:val="clear" w:color="auto" w:fill="auto"/>
          </w:tcPr>
          <w:p w:rsidR="00FD272F" w:rsidRPr="003A3FD8" w:rsidRDefault="00FD272F" w:rsidP="00F90C63">
            <w:pPr>
              <w:shd w:val="clear" w:color="auto" w:fill="FFFFFF"/>
              <w:jc w:val="center"/>
              <w:rPr>
                <w:bCs/>
                <w:sz w:val="28"/>
                <w:szCs w:val="28"/>
                <w:lang w:val="uk-UA"/>
              </w:rPr>
            </w:pPr>
            <w:r w:rsidRPr="003A3FD8">
              <w:rPr>
                <w:bCs/>
                <w:sz w:val="28"/>
                <w:szCs w:val="28"/>
                <w:lang w:val="uk-UA"/>
              </w:rPr>
              <w:lastRenderedPageBreak/>
              <w:t>4</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FD272F" w:rsidRPr="003A3FD8" w:rsidRDefault="00FD272F" w:rsidP="00E86769">
            <w:pPr>
              <w:pStyle w:val="21"/>
              <w:shd w:val="clear" w:color="auto" w:fill="FFFFFF"/>
              <w:ind w:firstLine="0"/>
              <w:rPr>
                <w:szCs w:val="28"/>
                <w:lang w:eastAsia="uk-UA"/>
              </w:rPr>
            </w:pPr>
            <w:r w:rsidRPr="003A3FD8">
              <w:rPr>
                <w:szCs w:val="28"/>
                <w:lang w:eastAsia="uk-UA"/>
              </w:rPr>
              <w:t xml:space="preserve">Забезпечення  соціального супроводження прийомних сімей і дитячих будинків  сімейного  типу,  а  також соціального супроводу дітей, які перебувають  під опікою та піклуванням.   </w:t>
            </w:r>
          </w:p>
          <w:p w:rsidR="00FD272F" w:rsidRPr="003A3FD8" w:rsidRDefault="00FD272F" w:rsidP="00E86769">
            <w:pPr>
              <w:pStyle w:val="21"/>
              <w:shd w:val="clear" w:color="auto" w:fill="FFFFFF"/>
              <w:ind w:firstLine="0"/>
              <w:rPr>
                <w:szCs w:val="28"/>
                <w:lang w:eastAsia="uk-UA"/>
              </w:rPr>
            </w:pPr>
            <w:r w:rsidRPr="003A3FD8">
              <w:rPr>
                <w:szCs w:val="28"/>
                <w:lang w:eastAsia="uk-UA"/>
              </w:rPr>
              <w:t>Забезпечення розвитку сімейних форм виховання дітей-сиріт, дітей позбавлених батьківського піклування.</w:t>
            </w:r>
          </w:p>
        </w:tc>
        <w:tc>
          <w:tcPr>
            <w:tcW w:w="2552" w:type="dxa"/>
            <w:tcBorders>
              <w:left w:val="single" w:sz="4" w:space="0" w:color="auto"/>
              <w:right w:val="single" w:sz="4" w:space="0" w:color="auto"/>
            </w:tcBorders>
            <w:shd w:val="clear" w:color="auto" w:fill="auto"/>
          </w:tcPr>
          <w:p w:rsidR="00FD272F" w:rsidRPr="003A3FD8" w:rsidRDefault="00FD272F" w:rsidP="00FD272F">
            <w:pPr>
              <w:jc w:val="center"/>
              <w:rPr>
                <w:sz w:val="28"/>
                <w:szCs w:val="28"/>
              </w:rPr>
            </w:pPr>
            <w:r w:rsidRPr="003A3FD8">
              <w:rPr>
                <w:iCs/>
                <w:spacing w:val="-4"/>
                <w:sz w:val="28"/>
                <w:szCs w:val="28"/>
                <w:lang w:val="uk-UA"/>
              </w:rPr>
              <w:t>Управління гуманітарної політики Новотроїцької селищної ради</w:t>
            </w:r>
          </w:p>
        </w:tc>
        <w:tc>
          <w:tcPr>
            <w:tcW w:w="1417" w:type="dxa"/>
            <w:tcBorders>
              <w:left w:val="single" w:sz="4" w:space="0" w:color="auto"/>
              <w:right w:val="single" w:sz="4" w:space="0" w:color="auto"/>
            </w:tcBorders>
            <w:shd w:val="clear" w:color="auto" w:fill="auto"/>
          </w:tcPr>
          <w:p w:rsidR="00FD272F" w:rsidRPr="003A3FD8" w:rsidRDefault="00FD272F" w:rsidP="00E86769">
            <w:pPr>
              <w:pStyle w:val="21"/>
              <w:shd w:val="clear" w:color="auto" w:fill="FFFFFF"/>
              <w:ind w:firstLine="0"/>
              <w:jc w:val="center"/>
              <w:rPr>
                <w:szCs w:val="28"/>
                <w:lang w:eastAsia="uk-UA"/>
              </w:rPr>
            </w:pPr>
            <w:r w:rsidRPr="003A3FD8">
              <w:rPr>
                <w:szCs w:val="28"/>
                <w:lang w:eastAsia="uk-UA"/>
              </w:rPr>
              <w:t>Протягом року</w:t>
            </w:r>
          </w:p>
          <w:p w:rsidR="00FD272F" w:rsidRPr="003A3FD8" w:rsidRDefault="00FD272F" w:rsidP="00E86769">
            <w:pPr>
              <w:pStyle w:val="21"/>
              <w:shd w:val="clear" w:color="auto" w:fill="FFFFFF"/>
              <w:ind w:firstLine="0"/>
              <w:jc w:val="center"/>
              <w:rPr>
                <w:szCs w:val="28"/>
                <w:lang w:eastAsia="uk-UA"/>
              </w:rPr>
            </w:pPr>
          </w:p>
          <w:p w:rsidR="00FD272F" w:rsidRPr="003A3FD8" w:rsidRDefault="00FD272F" w:rsidP="00E86769">
            <w:pPr>
              <w:pStyle w:val="21"/>
              <w:shd w:val="clear" w:color="auto" w:fill="FFFFFF"/>
              <w:ind w:firstLine="0"/>
              <w:jc w:val="center"/>
              <w:rPr>
                <w:szCs w:val="28"/>
                <w:lang w:eastAsia="uk-UA"/>
              </w:rPr>
            </w:pPr>
          </w:p>
        </w:tc>
      </w:tr>
      <w:tr w:rsidR="003A3FD8" w:rsidRPr="003A3FD8" w:rsidTr="00D04BA0">
        <w:tc>
          <w:tcPr>
            <w:tcW w:w="534" w:type="dxa"/>
            <w:tcBorders>
              <w:top w:val="single" w:sz="4" w:space="0" w:color="auto"/>
              <w:left w:val="single" w:sz="4" w:space="0" w:color="auto"/>
              <w:bottom w:val="single" w:sz="4" w:space="0" w:color="auto"/>
              <w:right w:val="single" w:sz="4" w:space="0" w:color="auto"/>
            </w:tcBorders>
            <w:shd w:val="clear" w:color="auto" w:fill="auto"/>
          </w:tcPr>
          <w:p w:rsidR="00C660E2" w:rsidRPr="003A3FD8" w:rsidRDefault="00C660E2" w:rsidP="00F90C63">
            <w:pPr>
              <w:shd w:val="clear" w:color="auto" w:fill="FFFFFF"/>
              <w:jc w:val="center"/>
              <w:rPr>
                <w:bCs/>
                <w:sz w:val="28"/>
                <w:szCs w:val="28"/>
                <w:lang w:val="uk-UA"/>
              </w:rPr>
            </w:pPr>
            <w:r w:rsidRPr="003A3FD8">
              <w:rPr>
                <w:bCs/>
                <w:sz w:val="28"/>
                <w:szCs w:val="28"/>
                <w:lang w:val="uk-UA"/>
              </w:rPr>
              <w:t>5</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C660E2" w:rsidRPr="003A3FD8" w:rsidRDefault="00C660E2" w:rsidP="00B764FE">
            <w:pPr>
              <w:shd w:val="clear" w:color="auto" w:fill="FFFFFF"/>
              <w:jc w:val="both"/>
              <w:rPr>
                <w:sz w:val="28"/>
                <w:szCs w:val="28"/>
                <w:lang w:val="uk-UA"/>
              </w:rPr>
            </w:pPr>
            <w:r w:rsidRPr="003A3FD8">
              <w:rPr>
                <w:sz w:val="28"/>
                <w:szCs w:val="28"/>
                <w:lang w:val="uk-UA"/>
              </w:rPr>
              <w:t>Проведення спортивно-масових та фізкультурно-оздоровчих заходів згідно з планом.</w:t>
            </w:r>
          </w:p>
        </w:tc>
        <w:tc>
          <w:tcPr>
            <w:tcW w:w="2552" w:type="dxa"/>
            <w:vMerge w:val="restart"/>
            <w:tcBorders>
              <w:left w:val="single" w:sz="4" w:space="0" w:color="auto"/>
              <w:right w:val="single" w:sz="4" w:space="0" w:color="auto"/>
            </w:tcBorders>
            <w:shd w:val="clear" w:color="auto" w:fill="auto"/>
          </w:tcPr>
          <w:p w:rsidR="00C660E2" w:rsidRPr="003A3FD8" w:rsidRDefault="0080481D" w:rsidP="00D2570F">
            <w:pPr>
              <w:widowControl w:val="0"/>
              <w:shd w:val="clear" w:color="auto" w:fill="FFFFFF"/>
              <w:tabs>
                <w:tab w:val="left" w:pos="917"/>
              </w:tabs>
              <w:autoSpaceDE w:val="0"/>
              <w:autoSpaceDN w:val="0"/>
              <w:adjustRightInd w:val="0"/>
              <w:jc w:val="center"/>
              <w:rPr>
                <w:sz w:val="28"/>
                <w:szCs w:val="28"/>
                <w:lang w:val="uk-UA"/>
              </w:rPr>
            </w:pPr>
            <w:r w:rsidRPr="003A3FD8">
              <w:rPr>
                <w:sz w:val="28"/>
                <w:szCs w:val="28"/>
                <w:lang w:val="uk-UA"/>
              </w:rPr>
              <w:t>Управління г</w:t>
            </w:r>
            <w:r w:rsidR="00C660E2" w:rsidRPr="003A3FD8">
              <w:rPr>
                <w:sz w:val="28"/>
                <w:szCs w:val="28"/>
                <w:lang w:val="uk-UA"/>
              </w:rPr>
              <w:t>уманітарної політики Новотроїцької селищної ради</w:t>
            </w:r>
          </w:p>
        </w:tc>
        <w:tc>
          <w:tcPr>
            <w:tcW w:w="1417" w:type="dxa"/>
            <w:tcBorders>
              <w:left w:val="single" w:sz="4" w:space="0" w:color="auto"/>
              <w:right w:val="single" w:sz="4" w:space="0" w:color="auto"/>
            </w:tcBorders>
            <w:shd w:val="clear" w:color="auto" w:fill="auto"/>
          </w:tcPr>
          <w:p w:rsidR="00C660E2" w:rsidRPr="003A3FD8" w:rsidRDefault="00C660E2" w:rsidP="00B764FE">
            <w:pPr>
              <w:shd w:val="clear" w:color="auto" w:fill="FFFFFF"/>
              <w:jc w:val="center"/>
              <w:rPr>
                <w:bCs/>
                <w:sz w:val="28"/>
                <w:szCs w:val="28"/>
                <w:lang w:val="uk-UA"/>
              </w:rPr>
            </w:pPr>
            <w:r w:rsidRPr="003A3FD8">
              <w:rPr>
                <w:bCs/>
                <w:sz w:val="28"/>
                <w:szCs w:val="28"/>
                <w:lang w:val="uk-UA"/>
              </w:rPr>
              <w:t>Протягом  року</w:t>
            </w:r>
          </w:p>
        </w:tc>
      </w:tr>
      <w:tr w:rsidR="003A3FD8" w:rsidRPr="003A3FD8" w:rsidTr="00D04BA0">
        <w:tc>
          <w:tcPr>
            <w:tcW w:w="534" w:type="dxa"/>
            <w:tcBorders>
              <w:top w:val="single" w:sz="4" w:space="0" w:color="auto"/>
              <w:left w:val="single" w:sz="4" w:space="0" w:color="auto"/>
              <w:bottom w:val="single" w:sz="4" w:space="0" w:color="auto"/>
              <w:right w:val="single" w:sz="4" w:space="0" w:color="auto"/>
            </w:tcBorders>
            <w:shd w:val="clear" w:color="auto" w:fill="auto"/>
          </w:tcPr>
          <w:p w:rsidR="00C660E2" w:rsidRPr="003A3FD8" w:rsidRDefault="00C660E2" w:rsidP="00F90C63">
            <w:pPr>
              <w:shd w:val="clear" w:color="auto" w:fill="FFFFFF"/>
              <w:jc w:val="center"/>
              <w:rPr>
                <w:bCs/>
                <w:sz w:val="28"/>
                <w:szCs w:val="28"/>
                <w:lang w:val="uk-UA"/>
              </w:rPr>
            </w:pPr>
            <w:r w:rsidRPr="003A3FD8">
              <w:rPr>
                <w:bCs/>
                <w:sz w:val="28"/>
                <w:szCs w:val="28"/>
                <w:lang w:val="uk-UA"/>
              </w:rPr>
              <w:t>6</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C660E2" w:rsidRPr="003A3FD8" w:rsidRDefault="001C1CA0" w:rsidP="00B764FE">
            <w:pPr>
              <w:shd w:val="clear" w:color="auto" w:fill="FFFFFF"/>
              <w:jc w:val="both"/>
              <w:rPr>
                <w:sz w:val="28"/>
                <w:szCs w:val="28"/>
                <w:lang w:val="uk-UA"/>
              </w:rPr>
            </w:pPr>
            <w:r w:rsidRPr="003A3FD8">
              <w:rPr>
                <w:sz w:val="28"/>
                <w:szCs w:val="28"/>
                <w:lang w:val="uk-UA"/>
              </w:rPr>
              <w:t>Участь збірних команд громади</w:t>
            </w:r>
            <w:r w:rsidR="00C660E2" w:rsidRPr="003A3FD8">
              <w:rPr>
                <w:sz w:val="28"/>
                <w:szCs w:val="28"/>
                <w:lang w:val="uk-UA"/>
              </w:rPr>
              <w:t xml:space="preserve"> у обласних змаганнях.</w:t>
            </w:r>
          </w:p>
        </w:tc>
        <w:tc>
          <w:tcPr>
            <w:tcW w:w="2552" w:type="dxa"/>
            <w:vMerge/>
            <w:tcBorders>
              <w:left w:val="single" w:sz="4" w:space="0" w:color="auto"/>
              <w:right w:val="single" w:sz="4" w:space="0" w:color="auto"/>
            </w:tcBorders>
            <w:shd w:val="clear" w:color="auto" w:fill="auto"/>
          </w:tcPr>
          <w:p w:rsidR="00C660E2" w:rsidRPr="003A3FD8" w:rsidRDefault="00C660E2" w:rsidP="00B764FE">
            <w:pPr>
              <w:shd w:val="clear" w:color="auto" w:fill="FFFFFF"/>
              <w:jc w:val="center"/>
              <w:rPr>
                <w:sz w:val="28"/>
                <w:szCs w:val="28"/>
                <w:lang w:val="uk-UA"/>
              </w:rPr>
            </w:pPr>
          </w:p>
        </w:tc>
        <w:tc>
          <w:tcPr>
            <w:tcW w:w="1417" w:type="dxa"/>
            <w:tcBorders>
              <w:left w:val="single" w:sz="4" w:space="0" w:color="auto"/>
              <w:right w:val="single" w:sz="4" w:space="0" w:color="auto"/>
            </w:tcBorders>
            <w:shd w:val="clear" w:color="auto" w:fill="auto"/>
          </w:tcPr>
          <w:p w:rsidR="00C660E2" w:rsidRPr="003A3FD8" w:rsidRDefault="00C660E2" w:rsidP="00B764FE">
            <w:pPr>
              <w:shd w:val="clear" w:color="auto" w:fill="FFFFFF"/>
              <w:jc w:val="center"/>
              <w:rPr>
                <w:bCs/>
                <w:sz w:val="28"/>
                <w:szCs w:val="28"/>
                <w:lang w:val="uk-UA"/>
              </w:rPr>
            </w:pPr>
            <w:r w:rsidRPr="003A3FD8">
              <w:rPr>
                <w:bCs/>
                <w:sz w:val="28"/>
                <w:szCs w:val="28"/>
                <w:lang w:val="uk-UA"/>
              </w:rPr>
              <w:t xml:space="preserve"> Протягом  року </w:t>
            </w:r>
          </w:p>
        </w:tc>
      </w:tr>
      <w:tr w:rsidR="003A3FD8" w:rsidRPr="003A3FD8" w:rsidTr="00D04BA0">
        <w:tc>
          <w:tcPr>
            <w:tcW w:w="534" w:type="dxa"/>
            <w:tcBorders>
              <w:top w:val="single" w:sz="4" w:space="0" w:color="auto"/>
              <w:left w:val="single" w:sz="4" w:space="0" w:color="auto"/>
              <w:bottom w:val="single" w:sz="4" w:space="0" w:color="auto"/>
              <w:right w:val="single" w:sz="4" w:space="0" w:color="auto"/>
            </w:tcBorders>
            <w:shd w:val="clear" w:color="auto" w:fill="auto"/>
          </w:tcPr>
          <w:p w:rsidR="00C660E2" w:rsidRPr="003A3FD8" w:rsidRDefault="00C660E2" w:rsidP="00F90C63">
            <w:pPr>
              <w:shd w:val="clear" w:color="auto" w:fill="FFFFFF"/>
              <w:jc w:val="center"/>
              <w:rPr>
                <w:bCs/>
                <w:sz w:val="28"/>
                <w:szCs w:val="28"/>
                <w:lang w:val="uk-UA"/>
              </w:rPr>
            </w:pPr>
            <w:r w:rsidRPr="003A3FD8">
              <w:rPr>
                <w:bCs/>
                <w:sz w:val="28"/>
                <w:szCs w:val="28"/>
                <w:lang w:val="uk-UA"/>
              </w:rPr>
              <w:t>7</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C660E2" w:rsidRPr="003A3FD8" w:rsidRDefault="001C1CA0" w:rsidP="00D04BA0">
            <w:pPr>
              <w:shd w:val="clear" w:color="auto" w:fill="FFFFFF"/>
              <w:jc w:val="both"/>
              <w:rPr>
                <w:sz w:val="28"/>
                <w:szCs w:val="28"/>
                <w:lang w:val="uk-UA"/>
              </w:rPr>
            </w:pPr>
            <w:r w:rsidRPr="003A3FD8">
              <w:rPr>
                <w:sz w:val="28"/>
                <w:szCs w:val="28"/>
                <w:lang w:val="uk-UA"/>
              </w:rPr>
              <w:t>Реалізація в громаді</w:t>
            </w:r>
            <w:r w:rsidR="00C660E2" w:rsidRPr="003A3FD8">
              <w:rPr>
                <w:sz w:val="28"/>
                <w:szCs w:val="28"/>
                <w:lang w:val="uk-UA"/>
              </w:rPr>
              <w:t xml:space="preserve"> інвестиційних проектів щодо будівництва спортивних споруд, зокрема сучасних спортивних майданчиків та футбольних полів зі штучним покриттям</w:t>
            </w:r>
          </w:p>
        </w:tc>
        <w:tc>
          <w:tcPr>
            <w:tcW w:w="2552" w:type="dxa"/>
            <w:vMerge/>
            <w:tcBorders>
              <w:left w:val="single" w:sz="4" w:space="0" w:color="auto"/>
              <w:right w:val="single" w:sz="4" w:space="0" w:color="auto"/>
            </w:tcBorders>
            <w:shd w:val="clear" w:color="auto" w:fill="auto"/>
          </w:tcPr>
          <w:p w:rsidR="00C660E2" w:rsidRPr="003A3FD8" w:rsidRDefault="00C660E2" w:rsidP="00423386">
            <w:pPr>
              <w:shd w:val="clear" w:color="auto" w:fill="FFFFFF"/>
              <w:jc w:val="center"/>
              <w:rPr>
                <w:sz w:val="28"/>
                <w:szCs w:val="28"/>
                <w:lang w:val="uk-UA"/>
              </w:rPr>
            </w:pPr>
          </w:p>
        </w:tc>
        <w:tc>
          <w:tcPr>
            <w:tcW w:w="1417" w:type="dxa"/>
            <w:tcBorders>
              <w:left w:val="single" w:sz="4" w:space="0" w:color="auto"/>
              <w:right w:val="single" w:sz="4" w:space="0" w:color="auto"/>
            </w:tcBorders>
            <w:shd w:val="clear" w:color="auto" w:fill="auto"/>
          </w:tcPr>
          <w:p w:rsidR="00C660E2" w:rsidRPr="003A3FD8" w:rsidRDefault="00C660E2" w:rsidP="00F90C63">
            <w:pPr>
              <w:shd w:val="clear" w:color="auto" w:fill="FFFFFF"/>
              <w:jc w:val="center"/>
              <w:rPr>
                <w:bCs/>
                <w:sz w:val="28"/>
                <w:szCs w:val="28"/>
                <w:lang w:val="uk-UA"/>
              </w:rPr>
            </w:pPr>
            <w:r w:rsidRPr="003A3FD8">
              <w:rPr>
                <w:bCs/>
                <w:sz w:val="28"/>
                <w:szCs w:val="28"/>
                <w:lang w:val="uk-UA"/>
              </w:rPr>
              <w:t>Протягом  року</w:t>
            </w:r>
          </w:p>
        </w:tc>
      </w:tr>
      <w:tr w:rsidR="00C660E2" w:rsidRPr="003A3FD8" w:rsidTr="00D04BA0">
        <w:tc>
          <w:tcPr>
            <w:tcW w:w="534" w:type="dxa"/>
            <w:tcBorders>
              <w:top w:val="single" w:sz="4" w:space="0" w:color="auto"/>
              <w:left w:val="single" w:sz="4" w:space="0" w:color="auto"/>
              <w:bottom w:val="single" w:sz="4" w:space="0" w:color="auto"/>
              <w:right w:val="single" w:sz="4" w:space="0" w:color="auto"/>
            </w:tcBorders>
            <w:shd w:val="clear" w:color="auto" w:fill="auto"/>
          </w:tcPr>
          <w:p w:rsidR="00C660E2" w:rsidRPr="003A3FD8" w:rsidRDefault="00C660E2" w:rsidP="00F90C63">
            <w:pPr>
              <w:shd w:val="clear" w:color="auto" w:fill="FFFFFF"/>
              <w:jc w:val="center"/>
              <w:rPr>
                <w:bCs/>
                <w:sz w:val="28"/>
                <w:szCs w:val="28"/>
                <w:lang w:val="uk-UA"/>
              </w:rPr>
            </w:pPr>
            <w:r w:rsidRPr="003A3FD8">
              <w:rPr>
                <w:bCs/>
                <w:sz w:val="28"/>
                <w:szCs w:val="28"/>
                <w:lang w:val="uk-UA"/>
              </w:rPr>
              <w:t>8</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C660E2" w:rsidRPr="003A3FD8" w:rsidRDefault="00C660E2" w:rsidP="00BF3BA4">
            <w:pPr>
              <w:shd w:val="clear" w:color="auto" w:fill="FFFFFF"/>
              <w:ind w:right="62" w:firstLine="33"/>
              <w:jc w:val="both"/>
              <w:rPr>
                <w:sz w:val="28"/>
                <w:szCs w:val="28"/>
                <w:lang w:val="uk-UA"/>
              </w:rPr>
            </w:pPr>
            <w:r w:rsidRPr="003A3FD8">
              <w:rPr>
                <w:sz w:val="28"/>
                <w:szCs w:val="28"/>
                <w:lang w:val="uk-UA"/>
              </w:rPr>
              <w:t>Оновлення спортивного інвентарю та обладнання на спортивних об’єктах громади</w:t>
            </w:r>
          </w:p>
        </w:tc>
        <w:tc>
          <w:tcPr>
            <w:tcW w:w="2552" w:type="dxa"/>
            <w:vMerge/>
            <w:tcBorders>
              <w:left w:val="single" w:sz="4" w:space="0" w:color="auto"/>
              <w:right w:val="single" w:sz="4" w:space="0" w:color="auto"/>
            </w:tcBorders>
            <w:shd w:val="clear" w:color="auto" w:fill="auto"/>
          </w:tcPr>
          <w:p w:rsidR="00C660E2" w:rsidRPr="003A3FD8" w:rsidRDefault="00C660E2" w:rsidP="00D2570F">
            <w:pPr>
              <w:shd w:val="clear" w:color="auto" w:fill="FFFFFF"/>
              <w:jc w:val="center"/>
              <w:rPr>
                <w:sz w:val="28"/>
                <w:szCs w:val="28"/>
                <w:lang w:val="uk-UA"/>
              </w:rPr>
            </w:pPr>
          </w:p>
        </w:tc>
        <w:tc>
          <w:tcPr>
            <w:tcW w:w="1417" w:type="dxa"/>
            <w:tcBorders>
              <w:left w:val="single" w:sz="4" w:space="0" w:color="auto"/>
              <w:right w:val="single" w:sz="4" w:space="0" w:color="auto"/>
            </w:tcBorders>
            <w:shd w:val="clear" w:color="auto" w:fill="auto"/>
          </w:tcPr>
          <w:p w:rsidR="00C660E2" w:rsidRPr="003A3FD8" w:rsidRDefault="00C660E2" w:rsidP="00F90C63">
            <w:pPr>
              <w:shd w:val="clear" w:color="auto" w:fill="FFFFFF"/>
              <w:jc w:val="center"/>
              <w:rPr>
                <w:bCs/>
                <w:sz w:val="28"/>
                <w:szCs w:val="28"/>
                <w:lang w:val="uk-UA"/>
              </w:rPr>
            </w:pPr>
          </w:p>
        </w:tc>
      </w:tr>
    </w:tbl>
    <w:p w:rsidR="004C543D" w:rsidRPr="003A3FD8" w:rsidRDefault="004C543D" w:rsidP="004C543D">
      <w:pPr>
        <w:shd w:val="clear" w:color="auto" w:fill="FFFFFF"/>
        <w:ind w:firstLine="708"/>
        <w:rPr>
          <w:b/>
          <w:sz w:val="28"/>
          <w:szCs w:val="28"/>
          <w:lang w:val="uk-UA"/>
        </w:rPr>
      </w:pPr>
    </w:p>
    <w:p w:rsidR="004C543D" w:rsidRPr="003A3FD8" w:rsidRDefault="000A44C9" w:rsidP="004C543D">
      <w:pPr>
        <w:shd w:val="clear" w:color="auto" w:fill="FFFFFF"/>
        <w:ind w:firstLine="709"/>
        <w:jc w:val="both"/>
        <w:rPr>
          <w:b/>
          <w:sz w:val="28"/>
          <w:szCs w:val="28"/>
          <w:u w:val="single"/>
          <w:lang w:val="uk-UA"/>
        </w:rPr>
      </w:pPr>
      <w:r w:rsidRPr="003A3FD8">
        <w:rPr>
          <w:b/>
          <w:sz w:val="28"/>
          <w:szCs w:val="28"/>
          <w:u w:val="single"/>
          <w:lang w:val="uk-UA"/>
        </w:rPr>
        <w:t>Очікувані результати</w:t>
      </w:r>
    </w:p>
    <w:p w:rsidR="00D35AA9" w:rsidRPr="003A3FD8" w:rsidRDefault="004C543D" w:rsidP="00D35AA9">
      <w:pPr>
        <w:numPr>
          <w:ilvl w:val="0"/>
          <w:numId w:val="1"/>
        </w:numPr>
        <w:shd w:val="clear" w:color="auto" w:fill="FFFFFF"/>
        <w:tabs>
          <w:tab w:val="num" w:pos="0"/>
          <w:tab w:val="num" w:pos="786"/>
        </w:tabs>
        <w:ind w:left="0" w:firstLine="567"/>
        <w:jc w:val="both"/>
        <w:rPr>
          <w:sz w:val="28"/>
          <w:szCs w:val="28"/>
          <w:lang w:val="uk-UA"/>
        </w:rPr>
      </w:pPr>
      <w:r w:rsidRPr="003A3FD8">
        <w:rPr>
          <w:sz w:val="28"/>
          <w:szCs w:val="28"/>
          <w:lang w:val="uk-UA"/>
        </w:rPr>
        <w:t>зменшення числа дітей, які перебувають у скл</w:t>
      </w:r>
      <w:r w:rsidR="00D35AA9" w:rsidRPr="003A3FD8">
        <w:rPr>
          <w:sz w:val="28"/>
          <w:szCs w:val="28"/>
          <w:lang w:val="uk-UA"/>
        </w:rPr>
        <w:t>адних життєвих обставинах;</w:t>
      </w:r>
    </w:p>
    <w:p w:rsidR="00D35AA9" w:rsidRPr="003A3FD8" w:rsidRDefault="00D35AA9" w:rsidP="00D35AA9">
      <w:pPr>
        <w:numPr>
          <w:ilvl w:val="0"/>
          <w:numId w:val="1"/>
        </w:numPr>
        <w:shd w:val="clear" w:color="auto" w:fill="FFFFFF"/>
        <w:tabs>
          <w:tab w:val="num" w:pos="0"/>
          <w:tab w:val="num" w:pos="786"/>
        </w:tabs>
        <w:ind w:left="0" w:firstLine="567"/>
        <w:jc w:val="both"/>
        <w:rPr>
          <w:sz w:val="28"/>
          <w:szCs w:val="28"/>
          <w:lang w:val="uk-UA"/>
        </w:rPr>
      </w:pPr>
      <w:r w:rsidRPr="003A3FD8">
        <w:rPr>
          <w:sz w:val="28"/>
          <w:szCs w:val="28"/>
          <w:lang w:val="uk-UA"/>
        </w:rPr>
        <w:t>збільшення кількості усиновлених дітей;</w:t>
      </w:r>
    </w:p>
    <w:p w:rsidR="004C543D" w:rsidRPr="003A3FD8" w:rsidRDefault="004C543D" w:rsidP="00407BE5">
      <w:pPr>
        <w:numPr>
          <w:ilvl w:val="0"/>
          <w:numId w:val="1"/>
        </w:numPr>
        <w:shd w:val="clear" w:color="auto" w:fill="FFFFFF"/>
        <w:tabs>
          <w:tab w:val="num" w:pos="0"/>
          <w:tab w:val="num" w:pos="786"/>
        </w:tabs>
        <w:ind w:left="0" w:firstLine="567"/>
        <w:jc w:val="both"/>
        <w:rPr>
          <w:sz w:val="28"/>
          <w:szCs w:val="28"/>
          <w:lang w:val="uk-UA"/>
        </w:rPr>
      </w:pPr>
      <w:r w:rsidRPr="003A3FD8">
        <w:rPr>
          <w:sz w:val="28"/>
          <w:szCs w:val="28"/>
          <w:lang w:val="uk-UA"/>
        </w:rPr>
        <w:t>зменшення кількості дітей, влаштованих до</w:t>
      </w:r>
      <w:r w:rsidR="00C3753C" w:rsidRPr="003A3FD8">
        <w:rPr>
          <w:sz w:val="28"/>
          <w:szCs w:val="28"/>
          <w:lang w:val="uk-UA"/>
        </w:rPr>
        <w:t xml:space="preserve"> державних форм виховання</w:t>
      </w:r>
      <w:r w:rsidRPr="003A3FD8">
        <w:rPr>
          <w:sz w:val="28"/>
          <w:szCs w:val="28"/>
          <w:lang w:val="uk-UA"/>
        </w:rPr>
        <w:t>;</w:t>
      </w:r>
    </w:p>
    <w:p w:rsidR="004C543D" w:rsidRPr="003A3FD8" w:rsidRDefault="004C543D" w:rsidP="00407BE5">
      <w:pPr>
        <w:numPr>
          <w:ilvl w:val="0"/>
          <w:numId w:val="1"/>
        </w:numPr>
        <w:shd w:val="clear" w:color="auto" w:fill="FFFFFF"/>
        <w:tabs>
          <w:tab w:val="num" w:pos="0"/>
          <w:tab w:val="num" w:pos="786"/>
          <w:tab w:val="num" w:pos="1620"/>
        </w:tabs>
        <w:ind w:left="0" w:firstLine="567"/>
        <w:jc w:val="both"/>
        <w:rPr>
          <w:sz w:val="28"/>
          <w:szCs w:val="28"/>
          <w:lang w:val="uk-UA"/>
        </w:rPr>
      </w:pPr>
      <w:r w:rsidRPr="003A3FD8">
        <w:rPr>
          <w:sz w:val="28"/>
          <w:szCs w:val="28"/>
          <w:lang w:val="uk-UA"/>
        </w:rPr>
        <w:t>зменшення числа дітей</w:t>
      </w:r>
      <w:r w:rsidR="00D04BA0" w:rsidRPr="003A3FD8">
        <w:rPr>
          <w:sz w:val="28"/>
          <w:szCs w:val="28"/>
          <w:lang w:val="uk-UA"/>
        </w:rPr>
        <w:t xml:space="preserve"> батьків</w:t>
      </w:r>
      <w:r w:rsidRPr="003A3FD8">
        <w:rPr>
          <w:sz w:val="28"/>
          <w:szCs w:val="28"/>
          <w:lang w:val="uk-UA"/>
        </w:rPr>
        <w:t>, як</w:t>
      </w:r>
      <w:r w:rsidR="00D04BA0" w:rsidRPr="003A3FD8">
        <w:rPr>
          <w:sz w:val="28"/>
          <w:szCs w:val="28"/>
          <w:lang w:val="uk-UA"/>
        </w:rPr>
        <w:t>их по</w:t>
      </w:r>
      <w:r w:rsidR="00536686" w:rsidRPr="003A3FD8">
        <w:rPr>
          <w:sz w:val="28"/>
          <w:szCs w:val="28"/>
          <w:lang w:val="uk-UA"/>
        </w:rPr>
        <w:t>збавлено батьківс</w:t>
      </w:r>
      <w:r w:rsidR="00C3753C" w:rsidRPr="003A3FD8">
        <w:rPr>
          <w:sz w:val="28"/>
          <w:szCs w:val="28"/>
          <w:lang w:val="uk-UA"/>
        </w:rPr>
        <w:t>ьких прав</w:t>
      </w:r>
      <w:r w:rsidRPr="003A3FD8">
        <w:rPr>
          <w:sz w:val="28"/>
          <w:szCs w:val="28"/>
          <w:lang w:val="uk-UA"/>
        </w:rPr>
        <w:t>;</w:t>
      </w:r>
    </w:p>
    <w:p w:rsidR="004C543D" w:rsidRPr="003A3FD8" w:rsidRDefault="004C543D" w:rsidP="00407BE5">
      <w:pPr>
        <w:numPr>
          <w:ilvl w:val="0"/>
          <w:numId w:val="1"/>
        </w:numPr>
        <w:shd w:val="clear" w:color="auto" w:fill="FFFFFF"/>
        <w:tabs>
          <w:tab w:val="num" w:pos="0"/>
          <w:tab w:val="num" w:pos="786"/>
          <w:tab w:val="num" w:pos="1620"/>
        </w:tabs>
        <w:ind w:left="0" w:firstLine="567"/>
        <w:jc w:val="both"/>
        <w:rPr>
          <w:sz w:val="28"/>
          <w:szCs w:val="28"/>
          <w:lang w:val="uk-UA"/>
        </w:rPr>
      </w:pPr>
      <w:r w:rsidRPr="003A3FD8">
        <w:rPr>
          <w:sz w:val="28"/>
          <w:szCs w:val="28"/>
          <w:lang w:val="uk-UA"/>
        </w:rPr>
        <w:t>100% охоплення  соціальним відвідуванням сімей учасників антитерористичної операції;</w:t>
      </w:r>
    </w:p>
    <w:p w:rsidR="004C543D" w:rsidRPr="003A3FD8" w:rsidRDefault="004C543D" w:rsidP="00407BE5">
      <w:pPr>
        <w:numPr>
          <w:ilvl w:val="0"/>
          <w:numId w:val="1"/>
        </w:numPr>
        <w:shd w:val="clear" w:color="auto" w:fill="FFFFFF"/>
        <w:tabs>
          <w:tab w:val="num" w:pos="0"/>
          <w:tab w:val="num" w:pos="786"/>
          <w:tab w:val="num" w:pos="1620"/>
        </w:tabs>
        <w:ind w:left="0" w:firstLine="567"/>
        <w:jc w:val="both"/>
        <w:rPr>
          <w:sz w:val="28"/>
          <w:szCs w:val="28"/>
          <w:lang w:val="uk-UA"/>
        </w:rPr>
      </w:pPr>
      <w:r w:rsidRPr="003A3FD8">
        <w:rPr>
          <w:sz w:val="28"/>
          <w:szCs w:val="28"/>
          <w:lang w:val="uk-UA"/>
        </w:rPr>
        <w:t xml:space="preserve"> збільшення кількості житлових та  інших приміщень, що можуть бути переобладнані під соціальне житло для дітей-сиріт, дітей, позбавлених батьківського пік</w:t>
      </w:r>
      <w:r w:rsidR="00D04BA0" w:rsidRPr="003A3FD8">
        <w:rPr>
          <w:sz w:val="28"/>
          <w:szCs w:val="28"/>
          <w:lang w:val="uk-UA"/>
        </w:rPr>
        <w:t>лування, та осіб з їх числа;</w:t>
      </w:r>
    </w:p>
    <w:p w:rsidR="004C543D" w:rsidRPr="003A3FD8" w:rsidRDefault="004C543D" w:rsidP="00407BE5">
      <w:pPr>
        <w:numPr>
          <w:ilvl w:val="0"/>
          <w:numId w:val="1"/>
        </w:numPr>
        <w:shd w:val="clear" w:color="auto" w:fill="FFFFFF"/>
        <w:tabs>
          <w:tab w:val="num" w:pos="0"/>
          <w:tab w:val="num" w:pos="786"/>
          <w:tab w:val="num" w:pos="1620"/>
        </w:tabs>
        <w:ind w:left="0" w:firstLine="567"/>
        <w:jc w:val="both"/>
        <w:rPr>
          <w:sz w:val="28"/>
          <w:szCs w:val="28"/>
          <w:lang w:val="uk-UA"/>
        </w:rPr>
      </w:pPr>
      <w:r w:rsidRPr="003A3FD8">
        <w:rPr>
          <w:sz w:val="28"/>
          <w:szCs w:val="28"/>
          <w:lang w:val="uk-UA"/>
        </w:rPr>
        <w:t xml:space="preserve"> 100%  охоплення  заходами з соціальної адаптації дітей-сиріт та дітей, позбавлених батьківського піклування, з числа учнів старших і випускних класів Сиваської загальноосвітньої школи інтернату</w:t>
      </w:r>
      <w:r w:rsidR="00D04BA0" w:rsidRPr="003A3FD8">
        <w:rPr>
          <w:sz w:val="28"/>
          <w:szCs w:val="28"/>
          <w:lang w:val="uk-UA"/>
        </w:rPr>
        <w:t>;</w:t>
      </w:r>
      <w:r w:rsidRPr="003A3FD8">
        <w:rPr>
          <w:sz w:val="28"/>
          <w:szCs w:val="28"/>
          <w:lang w:val="uk-UA"/>
        </w:rPr>
        <w:t xml:space="preserve"> </w:t>
      </w:r>
    </w:p>
    <w:p w:rsidR="005508DD" w:rsidRPr="003A3FD8" w:rsidRDefault="005508DD" w:rsidP="005508DD">
      <w:pPr>
        <w:shd w:val="clear" w:color="auto" w:fill="FFFFFF"/>
        <w:ind w:firstLine="708"/>
        <w:jc w:val="both"/>
        <w:rPr>
          <w:sz w:val="28"/>
          <w:szCs w:val="28"/>
          <w:lang w:val="uk-UA"/>
        </w:rPr>
      </w:pPr>
      <w:r w:rsidRPr="003A3FD8">
        <w:rPr>
          <w:sz w:val="28"/>
          <w:szCs w:val="28"/>
          <w:lang w:val="uk-UA"/>
        </w:rPr>
        <w:lastRenderedPageBreak/>
        <w:t>- збільшення рівня охоплення населення різних вікових і соціальних груп усіма видам</w:t>
      </w:r>
      <w:r w:rsidR="00A55F4D" w:rsidRPr="003A3FD8">
        <w:rPr>
          <w:sz w:val="28"/>
          <w:szCs w:val="28"/>
          <w:lang w:val="uk-UA"/>
        </w:rPr>
        <w:t>и</w:t>
      </w:r>
      <w:r w:rsidRPr="003A3FD8">
        <w:rPr>
          <w:sz w:val="28"/>
          <w:szCs w:val="28"/>
          <w:lang w:val="uk-UA"/>
        </w:rPr>
        <w:t xml:space="preserve"> фізкультурно-оздоровчої та спортивної діяльності до </w:t>
      </w:r>
      <w:r w:rsidR="008E10B6" w:rsidRPr="003A3FD8">
        <w:rPr>
          <w:sz w:val="28"/>
          <w:szCs w:val="28"/>
          <w:lang w:val="uk-UA"/>
        </w:rPr>
        <w:t>25%</w:t>
      </w:r>
      <w:r w:rsidRPr="003A3FD8">
        <w:rPr>
          <w:sz w:val="28"/>
          <w:szCs w:val="28"/>
          <w:lang w:val="uk-UA"/>
        </w:rPr>
        <w:t>;</w:t>
      </w:r>
    </w:p>
    <w:p w:rsidR="005508DD" w:rsidRPr="003A3FD8" w:rsidRDefault="00366D01" w:rsidP="005508DD">
      <w:pPr>
        <w:shd w:val="clear" w:color="auto" w:fill="FFFFFF"/>
        <w:ind w:firstLine="708"/>
        <w:jc w:val="both"/>
        <w:rPr>
          <w:sz w:val="28"/>
          <w:szCs w:val="28"/>
          <w:lang w:val="uk-UA"/>
        </w:rPr>
      </w:pPr>
      <w:r w:rsidRPr="003A3FD8">
        <w:rPr>
          <w:sz w:val="28"/>
          <w:szCs w:val="28"/>
          <w:lang w:val="uk-UA"/>
        </w:rPr>
        <w:t>- будівництво</w:t>
      </w:r>
      <w:r w:rsidR="000C2365" w:rsidRPr="003A3FD8">
        <w:rPr>
          <w:sz w:val="28"/>
          <w:szCs w:val="28"/>
          <w:lang w:val="uk-UA"/>
        </w:rPr>
        <w:t xml:space="preserve"> 1</w:t>
      </w:r>
      <w:r w:rsidR="005508DD" w:rsidRPr="003A3FD8">
        <w:rPr>
          <w:sz w:val="28"/>
          <w:szCs w:val="28"/>
          <w:lang w:val="uk-UA"/>
        </w:rPr>
        <w:t xml:space="preserve"> спортивн</w:t>
      </w:r>
      <w:r w:rsidR="000C2365" w:rsidRPr="003A3FD8">
        <w:rPr>
          <w:sz w:val="28"/>
          <w:szCs w:val="28"/>
          <w:lang w:val="uk-UA"/>
        </w:rPr>
        <w:t>ого майданчика</w:t>
      </w:r>
      <w:r w:rsidR="005508DD" w:rsidRPr="003A3FD8">
        <w:rPr>
          <w:sz w:val="28"/>
          <w:szCs w:val="28"/>
          <w:lang w:val="uk-UA"/>
        </w:rPr>
        <w:t>;</w:t>
      </w:r>
    </w:p>
    <w:p w:rsidR="005508DD" w:rsidRPr="003A3FD8" w:rsidRDefault="005508DD" w:rsidP="005508DD">
      <w:pPr>
        <w:shd w:val="clear" w:color="auto" w:fill="FFFFFF"/>
        <w:ind w:firstLine="709"/>
        <w:jc w:val="both"/>
        <w:rPr>
          <w:sz w:val="28"/>
          <w:szCs w:val="28"/>
          <w:lang w:val="uk-UA"/>
        </w:rPr>
      </w:pPr>
      <w:r w:rsidRPr="003A3FD8">
        <w:rPr>
          <w:sz w:val="28"/>
          <w:szCs w:val="28"/>
          <w:lang w:val="uk-UA"/>
        </w:rPr>
        <w:t xml:space="preserve">- збільшення кількості завойованих золотих, срібних та бронзових медалей на </w:t>
      </w:r>
      <w:r w:rsidR="00A55F4D" w:rsidRPr="003A3FD8">
        <w:rPr>
          <w:sz w:val="28"/>
          <w:szCs w:val="28"/>
          <w:lang w:val="uk-UA"/>
        </w:rPr>
        <w:t>В</w:t>
      </w:r>
      <w:r w:rsidRPr="003A3FD8">
        <w:rPr>
          <w:sz w:val="28"/>
          <w:szCs w:val="28"/>
          <w:lang w:val="uk-UA"/>
        </w:rPr>
        <w:t>сеукраїнських та міжнародних змаганнях.</w:t>
      </w:r>
    </w:p>
    <w:p w:rsidR="008B6BB0" w:rsidRPr="003A3FD8" w:rsidRDefault="008B6BB0" w:rsidP="008B6BB0">
      <w:pPr>
        <w:shd w:val="clear" w:color="auto" w:fill="FFFFFF"/>
        <w:jc w:val="both"/>
        <w:rPr>
          <w:b/>
          <w:sz w:val="28"/>
          <w:szCs w:val="28"/>
          <w:lang w:val="uk-UA"/>
        </w:rPr>
      </w:pPr>
    </w:p>
    <w:p w:rsidR="004C543D" w:rsidRPr="003A3FD8" w:rsidRDefault="00E06395" w:rsidP="004C543D">
      <w:pPr>
        <w:shd w:val="clear" w:color="auto" w:fill="FFFFFF"/>
        <w:jc w:val="both"/>
        <w:rPr>
          <w:b/>
          <w:sz w:val="28"/>
          <w:szCs w:val="28"/>
          <w:lang w:val="uk-UA"/>
        </w:rPr>
      </w:pPr>
      <w:r w:rsidRPr="003A3FD8">
        <w:rPr>
          <w:b/>
          <w:sz w:val="28"/>
          <w:szCs w:val="28"/>
          <w:lang w:val="uk-UA"/>
        </w:rPr>
        <w:tab/>
      </w:r>
      <w:r w:rsidR="00BE2D17" w:rsidRPr="003A3FD8">
        <w:rPr>
          <w:b/>
          <w:sz w:val="28"/>
          <w:szCs w:val="28"/>
          <w:lang w:val="uk-UA"/>
        </w:rPr>
        <w:t>2.6.</w:t>
      </w:r>
      <w:r w:rsidR="004C543D" w:rsidRPr="003A3FD8">
        <w:rPr>
          <w:b/>
          <w:sz w:val="28"/>
          <w:szCs w:val="28"/>
          <w:lang w:val="uk-UA"/>
        </w:rPr>
        <w:t xml:space="preserve"> Культура </w:t>
      </w:r>
    </w:p>
    <w:p w:rsidR="008F22EF" w:rsidRPr="003A3FD8" w:rsidRDefault="00724E50" w:rsidP="008F22EF">
      <w:pPr>
        <w:autoSpaceDE w:val="0"/>
        <w:autoSpaceDN w:val="0"/>
        <w:adjustRightInd w:val="0"/>
        <w:ind w:left="851"/>
        <w:jc w:val="both"/>
        <w:rPr>
          <w:b/>
          <w:sz w:val="28"/>
          <w:szCs w:val="28"/>
          <w:u w:val="single"/>
          <w:lang w:val="uk-UA"/>
        </w:rPr>
      </w:pPr>
      <w:r w:rsidRPr="003A3FD8">
        <w:rPr>
          <w:b/>
          <w:sz w:val="28"/>
          <w:szCs w:val="28"/>
          <w:u w:val="single"/>
          <w:lang w:val="uk-UA"/>
        </w:rPr>
        <w:t>Мета та завдання на 2021</w:t>
      </w:r>
      <w:r w:rsidR="008F22EF" w:rsidRPr="003A3FD8">
        <w:rPr>
          <w:b/>
          <w:sz w:val="28"/>
          <w:szCs w:val="28"/>
          <w:u w:val="single"/>
          <w:lang w:val="uk-UA"/>
        </w:rPr>
        <w:t xml:space="preserve"> рік.</w:t>
      </w:r>
    </w:p>
    <w:p w:rsidR="00201C6F" w:rsidRPr="003A3FD8" w:rsidRDefault="004C543D" w:rsidP="004C543D">
      <w:pPr>
        <w:shd w:val="clear" w:color="auto" w:fill="FFFFFF"/>
        <w:ind w:firstLine="709"/>
        <w:jc w:val="both"/>
        <w:rPr>
          <w:sz w:val="28"/>
          <w:szCs w:val="28"/>
          <w:lang w:val="uk-UA"/>
        </w:rPr>
      </w:pPr>
      <w:r w:rsidRPr="003A3FD8">
        <w:rPr>
          <w:sz w:val="28"/>
          <w:szCs w:val="28"/>
          <w:lang w:val="uk-UA"/>
        </w:rPr>
        <w:t xml:space="preserve">- </w:t>
      </w:r>
      <w:r w:rsidR="00201C6F" w:rsidRPr="003A3FD8">
        <w:rPr>
          <w:sz w:val="28"/>
          <w:szCs w:val="28"/>
          <w:lang w:val="uk-UA"/>
        </w:rPr>
        <w:t>збереження та розвиток  культурного простору;</w:t>
      </w:r>
    </w:p>
    <w:p w:rsidR="004C543D" w:rsidRPr="003A3FD8" w:rsidRDefault="00F54263" w:rsidP="004C543D">
      <w:pPr>
        <w:shd w:val="clear" w:color="auto" w:fill="FFFFFF"/>
        <w:ind w:firstLine="709"/>
        <w:jc w:val="both"/>
        <w:rPr>
          <w:sz w:val="28"/>
          <w:szCs w:val="28"/>
          <w:lang w:val="uk-UA"/>
        </w:rPr>
      </w:pPr>
      <w:r w:rsidRPr="003A3FD8">
        <w:rPr>
          <w:sz w:val="28"/>
          <w:szCs w:val="28"/>
          <w:lang w:val="uk-UA"/>
        </w:rPr>
        <w:t xml:space="preserve">- </w:t>
      </w:r>
      <w:r w:rsidR="004C543D" w:rsidRPr="003A3FD8">
        <w:rPr>
          <w:sz w:val="28"/>
          <w:szCs w:val="28"/>
          <w:lang w:val="uk-UA"/>
        </w:rPr>
        <w:t>забезпечення рівності пра</w:t>
      </w:r>
      <w:r w:rsidR="00E23FD0" w:rsidRPr="003A3FD8">
        <w:rPr>
          <w:sz w:val="28"/>
          <w:szCs w:val="28"/>
          <w:lang w:val="uk-UA"/>
        </w:rPr>
        <w:t>в і можливостей населення селищної ради</w:t>
      </w:r>
      <w:r w:rsidR="004C543D" w:rsidRPr="003A3FD8">
        <w:rPr>
          <w:sz w:val="28"/>
          <w:szCs w:val="28"/>
          <w:lang w:val="uk-UA"/>
        </w:rPr>
        <w:t xml:space="preserve"> у створенні, використанні та поширенні культурних цінностей;</w:t>
      </w:r>
    </w:p>
    <w:p w:rsidR="004E5477" w:rsidRPr="003A3FD8" w:rsidRDefault="004C543D" w:rsidP="004C543D">
      <w:pPr>
        <w:shd w:val="clear" w:color="auto" w:fill="FFFFFF"/>
        <w:ind w:firstLine="709"/>
        <w:jc w:val="both"/>
        <w:rPr>
          <w:sz w:val="28"/>
          <w:szCs w:val="28"/>
          <w:lang w:val="uk-UA"/>
        </w:rPr>
      </w:pPr>
      <w:r w:rsidRPr="003A3FD8">
        <w:rPr>
          <w:sz w:val="28"/>
          <w:szCs w:val="28"/>
          <w:lang w:val="uk-UA"/>
        </w:rPr>
        <w:t>- створення умов для творчого розвитку та підвищення</w:t>
      </w:r>
      <w:r w:rsidR="004E5477" w:rsidRPr="003A3FD8">
        <w:rPr>
          <w:sz w:val="28"/>
          <w:szCs w:val="28"/>
          <w:lang w:val="uk-UA"/>
        </w:rPr>
        <w:t xml:space="preserve"> культурного розвитку населення;</w:t>
      </w:r>
    </w:p>
    <w:p w:rsidR="000A44C9" w:rsidRPr="003A3FD8" w:rsidRDefault="000A44C9" w:rsidP="00E06395">
      <w:pPr>
        <w:shd w:val="clear" w:color="auto" w:fill="FFFFFF"/>
        <w:ind w:firstLine="709"/>
        <w:jc w:val="both"/>
        <w:rPr>
          <w:b/>
          <w:sz w:val="28"/>
          <w:szCs w:val="28"/>
          <w:u w:val="single"/>
          <w:lang w:val="uk-UA"/>
        </w:rPr>
      </w:pPr>
      <w:r w:rsidRPr="003A3FD8">
        <w:rPr>
          <w:b/>
          <w:sz w:val="28"/>
          <w:szCs w:val="28"/>
          <w:u w:val="single"/>
          <w:lang w:val="uk-UA"/>
        </w:rPr>
        <w:t>Основні заходи для забезпечення виконання визначених завдань</w:t>
      </w:r>
    </w:p>
    <w:tbl>
      <w:tblPr>
        <w:tblW w:w="9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860"/>
        <w:gridCol w:w="2520"/>
        <w:gridCol w:w="1728"/>
      </w:tblGrid>
      <w:tr w:rsidR="003A3FD8" w:rsidRPr="003A3FD8" w:rsidTr="00F90C63">
        <w:tc>
          <w:tcPr>
            <w:tcW w:w="540" w:type="dxa"/>
            <w:tcBorders>
              <w:top w:val="single" w:sz="4" w:space="0" w:color="auto"/>
              <w:left w:val="single" w:sz="4" w:space="0" w:color="auto"/>
              <w:bottom w:val="single" w:sz="4" w:space="0" w:color="auto"/>
              <w:right w:val="single" w:sz="4" w:space="0" w:color="auto"/>
            </w:tcBorders>
            <w:shd w:val="clear" w:color="auto" w:fill="auto"/>
          </w:tcPr>
          <w:p w:rsidR="004C543D" w:rsidRPr="003A3FD8" w:rsidRDefault="004C543D" w:rsidP="00F90C63">
            <w:pPr>
              <w:widowControl w:val="0"/>
              <w:shd w:val="clear" w:color="auto" w:fill="FFFFFF"/>
              <w:tabs>
                <w:tab w:val="left" w:pos="917"/>
              </w:tabs>
              <w:autoSpaceDE w:val="0"/>
              <w:autoSpaceDN w:val="0"/>
              <w:adjustRightInd w:val="0"/>
              <w:jc w:val="center"/>
              <w:rPr>
                <w:b/>
                <w:i/>
                <w:sz w:val="28"/>
                <w:szCs w:val="28"/>
                <w:lang w:val="uk-UA"/>
              </w:rPr>
            </w:pPr>
            <w:r w:rsidRPr="003A3FD8">
              <w:rPr>
                <w:b/>
                <w:i/>
                <w:sz w:val="28"/>
                <w:szCs w:val="28"/>
                <w:lang w:val="uk-UA"/>
              </w:rPr>
              <w:t>№ з/п</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4C543D" w:rsidRPr="003A3FD8" w:rsidRDefault="004C543D" w:rsidP="00F90C63">
            <w:pPr>
              <w:widowControl w:val="0"/>
              <w:shd w:val="clear" w:color="auto" w:fill="FFFFFF"/>
              <w:tabs>
                <w:tab w:val="left" w:pos="917"/>
              </w:tabs>
              <w:autoSpaceDE w:val="0"/>
              <w:autoSpaceDN w:val="0"/>
              <w:adjustRightInd w:val="0"/>
              <w:jc w:val="center"/>
              <w:rPr>
                <w:b/>
                <w:i/>
                <w:sz w:val="28"/>
                <w:szCs w:val="28"/>
                <w:lang w:val="uk-UA"/>
              </w:rPr>
            </w:pPr>
            <w:r w:rsidRPr="003A3FD8">
              <w:rPr>
                <w:b/>
                <w:i/>
                <w:sz w:val="28"/>
                <w:szCs w:val="28"/>
                <w:lang w:val="uk-UA"/>
              </w:rPr>
              <w:t>Текст завдання, заходу</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C543D" w:rsidRPr="003A3FD8" w:rsidRDefault="004C543D" w:rsidP="00F90C63">
            <w:pPr>
              <w:widowControl w:val="0"/>
              <w:shd w:val="clear" w:color="auto" w:fill="FFFFFF"/>
              <w:tabs>
                <w:tab w:val="left" w:pos="917"/>
              </w:tabs>
              <w:autoSpaceDE w:val="0"/>
              <w:autoSpaceDN w:val="0"/>
              <w:adjustRightInd w:val="0"/>
              <w:jc w:val="center"/>
              <w:rPr>
                <w:b/>
                <w:i/>
                <w:sz w:val="28"/>
                <w:szCs w:val="28"/>
                <w:lang w:val="uk-UA"/>
              </w:rPr>
            </w:pPr>
            <w:r w:rsidRPr="003A3FD8">
              <w:rPr>
                <w:b/>
                <w:i/>
                <w:sz w:val="28"/>
                <w:szCs w:val="28"/>
                <w:lang w:val="uk-UA"/>
              </w:rPr>
              <w:t>Визначені виконавці</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4C543D" w:rsidRPr="003A3FD8" w:rsidRDefault="004C543D" w:rsidP="00F90C63">
            <w:pPr>
              <w:widowControl w:val="0"/>
              <w:shd w:val="clear" w:color="auto" w:fill="FFFFFF"/>
              <w:tabs>
                <w:tab w:val="left" w:pos="917"/>
              </w:tabs>
              <w:autoSpaceDE w:val="0"/>
              <w:autoSpaceDN w:val="0"/>
              <w:adjustRightInd w:val="0"/>
              <w:ind w:left="-108" w:firstLine="108"/>
              <w:jc w:val="center"/>
              <w:rPr>
                <w:b/>
                <w:i/>
                <w:sz w:val="28"/>
                <w:szCs w:val="28"/>
                <w:lang w:val="uk-UA"/>
              </w:rPr>
            </w:pPr>
            <w:r w:rsidRPr="003A3FD8">
              <w:rPr>
                <w:b/>
                <w:i/>
                <w:sz w:val="28"/>
                <w:szCs w:val="28"/>
                <w:lang w:val="uk-UA"/>
              </w:rPr>
              <w:t>Термін виконання</w:t>
            </w:r>
          </w:p>
        </w:tc>
      </w:tr>
      <w:tr w:rsidR="003A3FD8" w:rsidRPr="003A3FD8" w:rsidTr="00F90C63">
        <w:trPr>
          <w:trHeight w:val="563"/>
        </w:trPr>
        <w:tc>
          <w:tcPr>
            <w:tcW w:w="540" w:type="dxa"/>
            <w:tcBorders>
              <w:top w:val="single" w:sz="4" w:space="0" w:color="auto"/>
              <w:left w:val="single" w:sz="4" w:space="0" w:color="auto"/>
              <w:bottom w:val="single" w:sz="4" w:space="0" w:color="auto"/>
              <w:right w:val="single" w:sz="4" w:space="0" w:color="auto"/>
            </w:tcBorders>
            <w:shd w:val="clear" w:color="auto" w:fill="auto"/>
          </w:tcPr>
          <w:p w:rsidR="007D121F" w:rsidRPr="003A3FD8" w:rsidRDefault="007D121F" w:rsidP="00A14398">
            <w:pPr>
              <w:shd w:val="clear" w:color="auto" w:fill="FFFFFF"/>
              <w:jc w:val="center"/>
              <w:rPr>
                <w:bCs/>
                <w:sz w:val="28"/>
                <w:szCs w:val="28"/>
                <w:lang w:val="uk-UA"/>
              </w:rPr>
            </w:pPr>
            <w:r w:rsidRPr="003A3FD8">
              <w:rPr>
                <w:bCs/>
                <w:sz w:val="28"/>
                <w:szCs w:val="28"/>
                <w:lang w:val="uk-UA"/>
              </w:rPr>
              <w:t>1</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7D121F" w:rsidRPr="003A3FD8" w:rsidRDefault="007D121F" w:rsidP="006F0D07">
            <w:pPr>
              <w:jc w:val="both"/>
              <w:rPr>
                <w:sz w:val="28"/>
                <w:szCs w:val="28"/>
                <w:lang w:val="uk-UA"/>
              </w:rPr>
            </w:pPr>
            <w:r w:rsidRPr="003A3FD8">
              <w:rPr>
                <w:sz w:val="28"/>
                <w:szCs w:val="28"/>
                <w:lang w:val="uk-UA"/>
              </w:rPr>
              <w:t xml:space="preserve">Участь у </w:t>
            </w:r>
            <w:r w:rsidR="001C1CA0" w:rsidRPr="003A3FD8">
              <w:rPr>
                <w:sz w:val="28"/>
                <w:szCs w:val="28"/>
                <w:lang w:val="uk-UA"/>
              </w:rPr>
              <w:t xml:space="preserve">селищних, </w:t>
            </w:r>
            <w:r w:rsidRPr="003A3FD8">
              <w:rPr>
                <w:sz w:val="28"/>
                <w:szCs w:val="28"/>
                <w:lang w:val="uk-UA"/>
              </w:rPr>
              <w:t>районних, обласних, Всеукраїнських та Міжнародних заходах  (творч</w:t>
            </w:r>
            <w:r w:rsidR="001C1CA0" w:rsidRPr="003A3FD8">
              <w:rPr>
                <w:sz w:val="28"/>
                <w:szCs w:val="28"/>
                <w:lang w:val="uk-UA"/>
              </w:rPr>
              <w:t>і звіти закладів культури громади</w:t>
            </w:r>
            <w:r w:rsidRPr="003A3FD8">
              <w:rPr>
                <w:sz w:val="28"/>
                <w:szCs w:val="28"/>
                <w:lang w:val="uk-UA"/>
              </w:rPr>
              <w:t>, фестивалі, заходи до державних, професійних свят і пам’ятних дат) - 300,0 тис.грн.).</w:t>
            </w:r>
          </w:p>
        </w:tc>
        <w:tc>
          <w:tcPr>
            <w:tcW w:w="2520" w:type="dxa"/>
            <w:vMerge w:val="restart"/>
            <w:tcBorders>
              <w:left w:val="single" w:sz="4" w:space="0" w:color="auto"/>
              <w:right w:val="single" w:sz="4" w:space="0" w:color="auto"/>
            </w:tcBorders>
            <w:shd w:val="clear" w:color="auto" w:fill="auto"/>
          </w:tcPr>
          <w:p w:rsidR="007D121F" w:rsidRPr="003A3FD8" w:rsidRDefault="00BF3BA4" w:rsidP="004E5477">
            <w:pPr>
              <w:shd w:val="clear" w:color="auto" w:fill="FFFFFF"/>
              <w:jc w:val="center"/>
              <w:rPr>
                <w:sz w:val="28"/>
                <w:szCs w:val="28"/>
                <w:lang w:val="uk-UA"/>
              </w:rPr>
            </w:pPr>
            <w:r w:rsidRPr="003A3FD8">
              <w:rPr>
                <w:sz w:val="28"/>
                <w:szCs w:val="28"/>
                <w:lang w:val="uk-UA"/>
              </w:rPr>
              <w:t>У</w:t>
            </w:r>
            <w:r w:rsidR="007D121F" w:rsidRPr="003A3FD8">
              <w:rPr>
                <w:sz w:val="28"/>
                <w:szCs w:val="28"/>
                <w:lang w:val="uk-UA"/>
              </w:rPr>
              <w:t>правління гуманітарної політики Новотроїцької селищної ради</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7D121F" w:rsidRPr="003A3FD8" w:rsidRDefault="007D121F" w:rsidP="00B764FE">
            <w:pPr>
              <w:shd w:val="clear" w:color="auto" w:fill="FFFFFF"/>
              <w:jc w:val="center"/>
              <w:rPr>
                <w:bCs/>
                <w:sz w:val="28"/>
                <w:szCs w:val="28"/>
                <w:lang w:val="uk-UA"/>
              </w:rPr>
            </w:pPr>
            <w:r w:rsidRPr="003A3FD8">
              <w:rPr>
                <w:bCs/>
                <w:sz w:val="28"/>
                <w:szCs w:val="28"/>
                <w:lang w:val="uk-UA"/>
              </w:rPr>
              <w:t>Протягом року</w:t>
            </w:r>
          </w:p>
        </w:tc>
      </w:tr>
      <w:tr w:rsidR="003A3FD8" w:rsidRPr="003A3FD8" w:rsidTr="00F90C63">
        <w:trPr>
          <w:trHeight w:val="563"/>
        </w:trPr>
        <w:tc>
          <w:tcPr>
            <w:tcW w:w="540" w:type="dxa"/>
            <w:tcBorders>
              <w:top w:val="single" w:sz="4" w:space="0" w:color="auto"/>
              <w:left w:val="single" w:sz="4" w:space="0" w:color="auto"/>
              <w:bottom w:val="single" w:sz="4" w:space="0" w:color="auto"/>
              <w:right w:val="single" w:sz="4" w:space="0" w:color="auto"/>
            </w:tcBorders>
            <w:shd w:val="clear" w:color="auto" w:fill="auto"/>
          </w:tcPr>
          <w:p w:rsidR="007D121F" w:rsidRPr="003A3FD8" w:rsidRDefault="007D121F" w:rsidP="004E5477">
            <w:pPr>
              <w:shd w:val="clear" w:color="auto" w:fill="FFFFFF"/>
              <w:jc w:val="center"/>
              <w:rPr>
                <w:bCs/>
                <w:sz w:val="28"/>
                <w:szCs w:val="28"/>
                <w:lang w:val="uk-UA"/>
              </w:rPr>
            </w:pPr>
            <w:r w:rsidRPr="003A3FD8">
              <w:rPr>
                <w:bCs/>
                <w:sz w:val="28"/>
                <w:szCs w:val="28"/>
                <w:lang w:val="uk-UA"/>
              </w:rPr>
              <w:t>2</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7D121F" w:rsidRPr="003A3FD8" w:rsidRDefault="007D121F" w:rsidP="006F0D07">
            <w:pPr>
              <w:jc w:val="both"/>
              <w:rPr>
                <w:sz w:val="28"/>
                <w:szCs w:val="28"/>
                <w:lang w:val="uk-UA"/>
              </w:rPr>
            </w:pPr>
            <w:r w:rsidRPr="003A3FD8">
              <w:rPr>
                <w:sz w:val="28"/>
                <w:szCs w:val="28"/>
                <w:lang w:val="uk-UA"/>
              </w:rPr>
              <w:t>Підвищення кваліфікації кадрів у галузі культури для створення професійного кадрового потенціалу</w:t>
            </w:r>
          </w:p>
        </w:tc>
        <w:tc>
          <w:tcPr>
            <w:tcW w:w="2520" w:type="dxa"/>
            <w:vMerge/>
            <w:tcBorders>
              <w:left w:val="single" w:sz="4" w:space="0" w:color="auto"/>
              <w:right w:val="single" w:sz="4" w:space="0" w:color="auto"/>
            </w:tcBorders>
            <w:shd w:val="clear" w:color="auto" w:fill="auto"/>
          </w:tcPr>
          <w:p w:rsidR="007D121F" w:rsidRPr="003A3FD8" w:rsidRDefault="007D121F" w:rsidP="004E5477">
            <w:pPr>
              <w:shd w:val="clear" w:color="auto" w:fill="FFFFFF"/>
              <w:jc w:val="center"/>
              <w:rPr>
                <w:sz w:val="28"/>
                <w:szCs w:val="28"/>
                <w:lang w:val="uk-UA"/>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7D121F" w:rsidRPr="003A3FD8" w:rsidRDefault="007D121F" w:rsidP="00B764FE">
            <w:pPr>
              <w:shd w:val="clear" w:color="auto" w:fill="FFFFFF"/>
              <w:jc w:val="center"/>
              <w:rPr>
                <w:bCs/>
                <w:sz w:val="28"/>
                <w:szCs w:val="28"/>
                <w:lang w:val="uk-UA"/>
              </w:rPr>
            </w:pPr>
          </w:p>
        </w:tc>
      </w:tr>
      <w:tr w:rsidR="003A3FD8" w:rsidRPr="003A3FD8" w:rsidTr="00F90C63">
        <w:trPr>
          <w:trHeight w:val="563"/>
        </w:trPr>
        <w:tc>
          <w:tcPr>
            <w:tcW w:w="540" w:type="dxa"/>
            <w:tcBorders>
              <w:top w:val="single" w:sz="4" w:space="0" w:color="auto"/>
              <w:left w:val="single" w:sz="4" w:space="0" w:color="auto"/>
              <w:bottom w:val="single" w:sz="4" w:space="0" w:color="auto"/>
              <w:right w:val="single" w:sz="4" w:space="0" w:color="auto"/>
            </w:tcBorders>
            <w:shd w:val="clear" w:color="auto" w:fill="auto"/>
          </w:tcPr>
          <w:p w:rsidR="007D121F" w:rsidRPr="003A3FD8" w:rsidRDefault="007D121F" w:rsidP="004E5477">
            <w:pPr>
              <w:shd w:val="clear" w:color="auto" w:fill="FFFFFF"/>
              <w:jc w:val="center"/>
              <w:rPr>
                <w:bCs/>
                <w:sz w:val="28"/>
                <w:szCs w:val="28"/>
                <w:lang w:val="uk-UA"/>
              </w:rPr>
            </w:pPr>
            <w:r w:rsidRPr="003A3FD8">
              <w:rPr>
                <w:bCs/>
                <w:sz w:val="28"/>
                <w:szCs w:val="28"/>
                <w:lang w:val="uk-UA"/>
              </w:rPr>
              <w:t>3</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7D121F" w:rsidRPr="003A3FD8" w:rsidRDefault="007D121F" w:rsidP="00D35AA9">
            <w:pPr>
              <w:jc w:val="both"/>
              <w:rPr>
                <w:sz w:val="28"/>
                <w:szCs w:val="28"/>
                <w:lang w:val="uk-UA"/>
              </w:rPr>
            </w:pPr>
            <w:r w:rsidRPr="003A3FD8">
              <w:rPr>
                <w:sz w:val="28"/>
                <w:szCs w:val="28"/>
                <w:lang w:val="uk-UA"/>
              </w:rPr>
              <w:t>Реалізація іміджевих мистецьких проектів, у тому числі виставкових заходів, міжнародних та всеукраїнських фестивалів і конкурсів</w:t>
            </w:r>
          </w:p>
        </w:tc>
        <w:tc>
          <w:tcPr>
            <w:tcW w:w="2520" w:type="dxa"/>
            <w:vMerge/>
            <w:tcBorders>
              <w:left w:val="single" w:sz="4" w:space="0" w:color="auto"/>
              <w:right w:val="single" w:sz="4" w:space="0" w:color="auto"/>
            </w:tcBorders>
            <w:shd w:val="clear" w:color="auto" w:fill="auto"/>
          </w:tcPr>
          <w:p w:rsidR="007D121F" w:rsidRPr="003A3FD8" w:rsidRDefault="007D121F" w:rsidP="004E5477">
            <w:pPr>
              <w:shd w:val="clear" w:color="auto" w:fill="FFFFFF"/>
              <w:jc w:val="center"/>
              <w:rPr>
                <w:sz w:val="28"/>
                <w:szCs w:val="28"/>
                <w:lang w:val="uk-UA"/>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7D121F" w:rsidRPr="003A3FD8" w:rsidRDefault="007D121F" w:rsidP="00B764FE">
            <w:pPr>
              <w:shd w:val="clear" w:color="auto" w:fill="FFFFFF"/>
              <w:jc w:val="center"/>
              <w:rPr>
                <w:bCs/>
                <w:sz w:val="28"/>
                <w:szCs w:val="28"/>
                <w:lang w:val="uk-UA"/>
              </w:rPr>
            </w:pPr>
          </w:p>
        </w:tc>
      </w:tr>
      <w:tr w:rsidR="003A3FD8" w:rsidRPr="003A3FD8" w:rsidTr="00F90C63">
        <w:trPr>
          <w:trHeight w:val="563"/>
        </w:trPr>
        <w:tc>
          <w:tcPr>
            <w:tcW w:w="540" w:type="dxa"/>
            <w:tcBorders>
              <w:top w:val="single" w:sz="4" w:space="0" w:color="auto"/>
              <w:left w:val="single" w:sz="4" w:space="0" w:color="auto"/>
              <w:bottom w:val="single" w:sz="4" w:space="0" w:color="auto"/>
              <w:right w:val="single" w:sz="4" w:space="0" w:color="auto"/>
            </w:tcBorders>
            <w:shd w:val="clear" w:color="auto" w:fill="auto"/>
          </w:tcPr>
          <w:p w:rsidR="007D121F" w:rsidRPr="003A3FD8" w:rsidRDefault="007D121F" w:rsidP="004E5477">
            <w:pPr>
              <w:shd w:val="clear" w:color="auto" w:fill="FFFFFF"/>
              <w:jc w:val="center"/>
              <w:rPr>
                <w:bCs/>
                <w:sz w:val="28"/>
                <w:szCs w:val="28"/>
                <w:lang w:val="uk-UA"/>
              </w:rPr>
            </w:pPr>
            <w:r w:rsidRPr="003A3FD8">
              <w:rPr>
                <w:bCs/>
                <w:sz w:val="28"/>
                <w:szCs w:val="28"/>
                <w:lang w:val="uk-UA"/>
              </w:rPr>
              <w:t>4</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7D121F" w:rsidRPr="003A3FD8" w:rsidRDefault="007D121F" w:rsidP="006F0D07">
            <w:pPr>
              <w:jc w:val="both"/>
              <w:rPr>
                <w:sz w:val="28"/>
                <w:szCs w:val="28"/>
                <w:lang w:val="uk-UA"/>
              </w:rPr>
            </w:pPr>
            <w:r w:rsidRPr="003A3FD8">
              <w:rPr>
                <w:sz w:val="28"/>
                <w:szCs w:val="28"/>
                <w:lang w:val="uk-UA"/>
              </w:rPr>
              <w:t>Упорядкування та збереження існуючих пам’ятних місць присвячених подіям Другої світової війни</w:t>
            </w:r>
          </w:p>
        </w:tc>
        <w:tc>
          <w:tcPr>
            <w:tcW w:w="2520" w:type="dxa"/>
            <w:vMerge w:val="restart"/>
            <w:tcBorders>
              <w:left w:val="single" w:sz="4" w:space="0" w:color="auto"/>
              <w:right w:val="single" w:sz="4" w:space="0" w:color="auto"/>
            </w:tcBorders>
            <w:shd w:val="clear" w:color="auto" w:fill="auto"/>
          </w:tcPr>
          <w:p w:rsidR="007D121F" w:rsidRPr="003A3FD8" w:rsidRDefault="00BF3BA4" w:rsidP="004E5477">
            <w:pPr>
              <w:shd w:val="clear" w:color="auto" w:fill="FFFFFF"/>
              <w:jc w:val="center"/>
              <w:rPr>
                <w:sz w:val="28"/>
                <w:szCs w:val="28"/>
                <w:lang w:val="uk-UA"/>
              </w:rPr>
            </w:pPr>
            <w:r w:rsidRPr="003A3FD8">
              <w:rPr>
                <w:sz w:val="28"/>
                <w:szCs w:val="28"/>
                <w:lang w:val="uk-UA"/>
              </w:rPr>
              <w:t>У</w:t>
            </w:r>
            <w:r w:rsidR="007D121F" w:rsidRPr="003A3FD8">
              <w:rPr>
                <w:sz w:val="28"/>
                <w:szCs w:val="28"/>
                <w:lang w:val="uk-UA"/>
              </w:rPr>
              <w:t>правління гуманітарної політики Новотроїцької селищної ради</w:t>
            </w:r>
          </w:p>
          <w:p w:rsidR="007D121F" w:rsidRPr="003A3FD8" w:rsidRDefault="007D121F" w:rsidP="00D35AA9">
            <w:pPr>
              <w:shd w:val="clear" w:color="auto" w:fill="FFFFFF"/>
              <w:jc w:val="center"/>
              <w:rPr>
                <w:sz w:val="28"/>
                <w:szCs w:val="28"/>
                <w:lang w:val="uk-UA"/>
              </w:rPr>
            </w:pPr>
            <w:r w:rsidRPr="003A3FD8">
              <w:rPr>
                <w:bCs/>
                <w:sz w:val="28"/>
                <w:szCs w:val="28"/>
                <w:lang w:val="uk-UA"/>
              </w:rPr>
              <w:t xml:space="preserve"> </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7D121F" w:rsidRPr="003A3FD8" w:rsidRDefault="007D121F" w:rsidP="00B764FE">
            <w:pPr>
              <w:shd w:val="clear" w:color="auto" w:fill="FFFFFF"/>
              <w:jc w:val="center"/>
              <w:rPr>
                <w:bCs/>
                <w:sz w:val="28"/>
                <w:szCs w:val="28"/>
                <w:lang w:val="uk-UA"/>
              </w:rPr>
            </w:pPr>
            <w:r w:rsidRPr="003A3FD8">
              <w:rPr>
                <w:bCs/>
                <w:sz w:val="28"/>
                <w:szCs w:val="28"/>
                <w:lang w:val="uk-UA"/>
              </w:rPr>
              <w:t>постійно</w:t>
            </w:r>
          </w:p>
        </w:tc>
      </w:tr>
      <w:tr w:rsidR="003A3FD8" w:rsidRPr="003A3FD8" w:rsidTr="00F90C63">
        <w:trPr>
          <w:trHeight w:val="563"/>
        </w:trPr>
        <w:tc>
          <w:tcPr>
            <w:tcW w:w="540" w:type="dxa"/>
            <w:tcBorders>
              <w:top w:val="single" w:sz="4" w:space="0" w:color="auto"/>
              <w:left w:val="single" w:sz="4" w:space="0" w:color="auto"/>
              <w:bottom w:val="single" w:sz="4" w:space="0" w:color="auto"/>
              <w:right w:val="single" w:sz="4" w:space="0" w:color="auto"/>
            </w:tcBorders>
            <w:shd w:val="clear" w:color="auto" w:fill="auto"/>
          </w:tcPr>
          <w:p w:rsidR="007D121F" w:rsidRPr="003A3FD8" w:rsidRDefault="007D121F" w:rsidP="004E5477">
            <w:pPr>
              <w:shd w:val="clear" w:color="auto" w:fill="FFFFFF"/>
              <w:jc w:val="center"/>
              <w:rPr>
                <w:bCs/>
                <w:sz w:val="28"/>
                <w:szCs w:val="28"/>
                <w:lang w:val="uk-UA"/>
              </w:rPr>
            </w:pPr>
            <w:r w:rsidRPr="003A3FD8">
              <w:rPr>
                <w:bCs/>
                <w:sz w:val="28"/>
                <w:szCs w:val="28"/>
                <w:lang w:val="uk-UA"/>
              </w:rPr>
              <w:t>5</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7D121F" w:rsidRPr="003A3FD8" w:rsidRDefault="007D121F" w:rsidP="00BF3BA4">
            <w:pPr>
              <w:pStyle w:val="37"/>
              <w:ind w:left="0"/>
              <w:contextualSpacing/>
              <w:jc w:val="both"/>
              <w:rPr>
                <w:szCs w:val="28"/>
                <w:lang w:val="uk-UA" w:eastAsia="it-IT"/>
              </w:rPr>
            </w:pPr>
            <w:r w:rsidRPr="003A3FD8">
              <w:rPr>
                <w:szCs w:val="28"/>
                <w:lang w:val="uk-UA"/>
              </w:rPr>
              <w:t>Виховання в молоді громадянської самосвідомості,</w:t>
            </w:r>
            <w:r w:rsidRPr="003A3FD8">
              <w:rPr>
                <w:szCs w:val="28"/>
                <w:lang w:val="uk-UA" w:eastAsia="it-IT"/>
              </w:rPr>
              <w:t xml:space="preserve"> правильного уявлення про культуру, побут, звичаї, обряд</w:t>
            </w:r>
            <w:r w:rsidR="00BF3BA4" w:rsidRPr="003A3FD8">
              <w:rPr>
                <w:szCs w:val="28"/>
                <w:lang w:val="uk-UA" w:eastAsia="it-IT"/>
              </w:rPr>
              <w:t>и, традиції українського народу</w:t>
            </w:r>
          </w:p>
        </w:tc>
        <w:tc>
          <w:tcPr>
            <w:tcW w:w="2520" w:type="dxa"/>
            <w:vMerge/>
            <w:tcBorders>
              <w:left w:val="single" w:sz="4" w:space="0" w:color="auto"/>
              <w:right w:val="single" w:sz="4" w:space="0" w:color="auto"/>
            </w:tcBorders>
            <w:shd w:val="clear" w:color="auto" w:fill="auto"/>
          </w:tcPr>
          <w:p w:rsidR="007D121F" w:rsidRPr="003A3FD8" w:rsidRDefault="007D121F" w:rsidP="00D35AA9">
            <w:pPr>
              <w:shd w:val="clear" w:color="auto" w:fill="FFFFFF"/>
              <w:jc w:val="center"/>
              <w:rPr>
                <w:bCs/>
                <w:sz w:val="28"/>
                <w:szCs w:val="28"/>
                <w:lang w:val="uk-UA"/>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7D121F" w:rsidRPr="003A3FD8" w:rsidRDefault="007D121F" w:rsidP="00B764FE">
            <w:pPr>
              <w:shd w:val="clear" w:color="auto" w:fill="FFFFFF"/>
              <w:jc w:val="center"/>
              <w:rPr>
                <w:bCs/>
                <w:sz w:val="28"/>
                <w:szCs w:val="28"/>
                <w:lang w:val="uk-UA"/>
              </w:rPr>
            </w:pPr>
            <w:r w:rsidRPr="003A3FD8">
              <w:rPr>
                <w:bCs/>
                <w:sz w:val="28"/>
                <w:szCs w:val="28"/>
                <w:lang w:val="uk-UA"/>
              </w:rPr>
              <w:t>постійно</w:t>
            </w:r>
          </w:p>
        </w:tc>
      </w:tr>
      <w:tr w:rsidR="003A3FD8" w:rsidRPr="003A3FD8" w:rsidTr="00F90C63">
        <w:trPr>
          <w:trHeight w:val="563"/>
        </w:trPr>
        <w:tc>
          <w:tcPr>
            <w:tcW w:w="540" w:type="dxa"/>
            <w:tcBorders>
              <w:top w:val="single" w:sz="4" w:space="0" w:color="auto"/>
              <w:left w:val="single" w:sz="4" w:space="0" w:color="auto"/>
              <w:bottom w:val="single" w:sz="4" w:space="0" w:color="auto"/>
              <w:right w:val="single" w:sz="4" w:space="0" w:color="auto"/>
            </w:tcBorders>
            <w:shd w:val="clear" w:color="auto" w:fill="auto"/>
          </w:tcPr>
          <w:p w:rsidR="007D121F" w:rsidRPr="003A3FD8" w:rsidRDefault="007D121F" w:rsidP="004E5477">
            <w:pPr>
              <w:shd w:val="clear" w:color="auto" w:fill="FFFFFF"/>
              <w:jc w:val="center"/>
              <w:rPr>
                <w:bCs/>
                <w:sz w:val="28"/>
                <w:szCs w:val="28"/>
                <w:lang w:val="uk-UA"/>
              </w:rPr>
            </w:pPr>
            <w:r w:rsidRPr="003A3FD8">
              <w:rPr>
                <w:bCs/>
                <w:sz w:val="28"/>
                <w:szCs w:val="28"/>
                <w:lang w:val="uk-UA"/>
              </w:rPr>
              <w:t>6</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7D121F" w:rsidRPr="003A3FD8" w:rsidRDefault="007D121F" w:rsidP="00D35AA9">
            <w:pPr>
              <w:pStyle w:val="37"/>
              <w:ind w:left="0"/>
              <w:contextualSpacing/>
              <w:jc w:val="both"/>
              <w:rPr>
                <w:szCs w:val="28"/>
                <w:lang w:val="uk-UA"/>
              </w:rPr>
            </w:pPr>
            <w:r w:rsidRPr="003A3FD8">
              <w:rPr>
                <w:szCs w:val="28"/>
                <w:lang w:val="uk-UA"/>
              </w:rPr>
              <w:t>Реконструкція та модернізація існуючих будівель закладів культури</w:t>
            </w:r>
          </w:p>
        </w:tc>
        <w:tc>
          <w:tcPr>
            <w:tcW w:w="2520" w:type="dxa"/>
            <w:vMerge/>
            <w:tcBorders>
              <w:left w:val="single" w:sz="4" w:space="0" w:color="auto"/>
              <w:right w:val="single" w:sz="4" w:space="0" w:color="auto"/>
            </w:tcBorders>
            <w:shd w:val="clear" w:color="auto" w:fill="auto"/>
          </w:tcPr>
          <w:p w:rsidR="007D121F" w:rsidRPr="003A3FD8" w:rsidRDefault="007D121F" w:rsidP="00E67FDF">
            <w:pPr>
              <w:shd w:val="clear" w:color="auto" w:fill="FFFFFF"/>
              <w:jc w:val="center"/>
              <w:rPr>
                <w:sz w:val="28"/>
                <w:szCs w:val="28"/>
                <w:lang w:val="uk-UA"/>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7D121F" w:rsidRPr="003A3FD8" w:rsidRDefault="007D121F" w:rsidP="00B764FE">
            <w:pPr>
              <w:shd w:val="clear" w:color="auto" w:fill="FFFFFF"/>
              <w:jc w:val="center"/>
              <w:rPr>
                <w:bCs/>
                <w:sz w:val="28"/>
                <w:szCs w:val="28"/>
                <w:lang w:val="uk-UA"/>
              </w:rPr>
            </w:pPr>
            <w:r w:rsidRPr="003A3FD8">
              <w:rPr>
                <w:bCs/>
                <w:sz w:val="28"/>
                <w:szCs w:val="28"/>
                <w:lang w:val="uk-UA"/>
              </w:rPr>
              <w:t>Протягом року</w:t>
            </w:r>
          </w:p>
        </w:tc>
      </w:tr>
      <w:tr w:rsidR="003A3FD8" w:rsidRPr="003A3FD8" w:rsidTr="00F90C63">
        <w:trPr>
          <w:trHeight w:val="563"/>
        </w:trPr>
        <w:tc>
          <w:tcPr>
            <w:tcW w:w="540" w:type="dxa"/>
            <w:tcBorders>
              <w:top w:val="single" w:sz="4" w:space="0" w:color="auto"/>
              <w:left w:val="single" w:sz="4" w:space="0" w:color="auto"/>
              <w:bottom w:val="single" w:sz="4" w:space="0" w:color="auto"/>
              <w:right w:val="single" w:sz="4" w:space="0" w:color="auto"/>
            </w:tcBorders>
            <w:shd w:val="clear" w:color="auto" w:fill="auto"/>
          </w:tcPr>
          <w:p w:rsidR="007D121F" w:rsidRPr="003A3FD8" w:rsidRDefault="007D121F" w:rsidP="004E5477">
            <w:pPr>
              <w:shd w:val="clear" w:color="auto" w:fill="FFFFFF"/>
              <w:jc w:val="center"/>
              <w:rPr>
                <w:bCs/>
                <w:sz w:val="28"/>
                <w:szCs w:val="28"/>
                <w:lang w:val="uk-UA"/>
              </w:rPr>
            </w:pPr>
            <w:r w:rsidRPr="003A3FD8">
              <w:rPr>
                <w:bCs/>
                <w:sz w:val="28"/>
                <w:szCs w:val="28"/>
                <w:lang w:val="uk-UA"/>
              </w:rPr>
              <w:t>7</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7D121F" w:rsidRPr="003A3FD8" w:rsidRDefault="007D121F" w:rsidP="00D35AA9">
            <w:pPr>
              <w:pStyle w:val="37"/>
              <w:ind w:left="0"/>
              <w:contextualSpacing/>
              <w:jc w:val="both"/>
              <w:rPr>
                <w:szCs w:val="28"/>
                <w:lang w:val="uk-UA"/>
              </w:rPr>
            </w:pPr>
            <w:r w:rsidRPr="003A3FD8">
              <w:rPr>
                <w:szCs w:val="28"/>
                <w:lang w:val="uk-UA"/>
              </w:rPr>
              <w:t>Підтримка галузі культури через грантові програми</w:t>
            </w:r>
          </w:p>
        </w:tc>
        <w:tc>
          <w:tcPr>
            <w:tcW w:w="2520" w:type="dxa"/>
            <w:vMerge/>
            <w:tcBorders>
              <w:left w:val="single" w:sz="4" w:space="0" w:color="auto"/>
              <w:right w:val="single" w:sz="4" w:space="0" w:color="auto"/>
            </w:tcBorders>
            <w:shd w:val="clear" w:color="auto" w:fill="auto"/>
          </w:tcPr>
          <w:p w:rsidR="007D121F" w:rsidRPr="003A3FD8" w:rsidRDefault="007D121F" w:rsidP="00E67FDF">
            <w:pPr>
              <w:shd w:val="clear" w:color="auto" w:fill="FFFFFF"/>
              <w:jc w:val="center"/>
              <w:rPr>
                <w:sz w:val="28"/>
                <w:szCs w:val="28"/>
                <w:lang w:val="uk-UA"/>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7D121F" w:rsidRPr="003A3FD8" w:rsidRDefault="00BF3BA4" w:rsidP="00B764FE">
            <w:pPr>
              <w:shd w:val="clear" w:color="auto" w:fill="FFFFFF"/>
              <w:jc w:val="center"/>
              <w:rPr>
                <w:bCs/>
                <w:sz w:val="28"/>
                <w:szCs w:val="28"/>
                <w:lang w:val="uk-UA"/>
              </w:rPr>
            </w:pPr>
            <w:r w:rsidRPr="003A3FD8">
              <w:rPr>
                <w:bCs/>
                <w:sz w:val="28"/>
                <w:szCs w:val="28"/>
                <w:lang w:val="uk-UA"/>
              </w:rPr>
              <w:t>Протягом року</w:t>
            </w:r>
          </w:p>
        </w:tc>
      </w:tr>
    </w:tbl>
    <w:p w:rsidR="004C543D" w:rsidRPr="003A3FD8" w:rsidRDefault="004C543D" w:rsidP="004C543D">
      <w:pPr>
        <w:shd w:val="clear" w:color="auto" w:fill="FFFFFF"/>
        <w:ind w:firstLine="709"/>
        <w:jc w:val="both"/>
        <w:rPr>
          <w:b/>
          <w:sz w:val="28"/>
          <w:szCs w:val="28"/>
          <w:u w:val="single"/>
          <w:lang w:val="uk-UA"/>
        </w:rPr>
      </w:pPr>
    </w:p>
    <w:p w:rsidR="004C543D" w:rsidRPr="003A3FD8" w:rsidRDefault="00C7083D" w:rsidP="004C543D">
      <w:pPr>
        <w:shd w:val="clear" w:color="auto" w:fill="FFFFFF"/>
        <w:ind w:firstLine="709"/>
        <w:jc w:val="both"/>
        <w:rPr>
          <w:b/>
          <w:sz w:val="28"/>
          <w:szCs w:val="28"/>
          <w:u w:val="single"/>
          <w:lang w:val="uk-UA"/>
        </w:rPr>
      </w:pPr>
      <w:r w:rsidRPr="003A3FD8">
        <w:rPr>
          <w:b/>
          <w:sz w:val="28"/>
          <w:szCs w:val="28"/>
          <w:u w:val="single"/>
          <w:lang w:val="uk-UA"/>
        </w:rPr>
        <w:t>Очікувані результати</w:t>
      </w:r>
    </w:p>
    <w:p w:rsidR="004C543D" w:rsidRPr="003A3FD8" w:rsidRDefault="004C543D" w:rsidP="004C543D">
      <w:pPr>
        <w:shd w:val="clear" w:color="auto" w:fill="FFFFFF"/>
        <w:ind w:firstLine="709"/>
        <w:jc w:val="both"/>
        <w:rPr>
          <w:sz w:val="28"/>
          <w:szCs w:val="28"/>
          <w:lang w:val="uk-UA"/>
        </w:rPr>
      </w:pPr>
      <w:r w:rsidRPr="003A3FD8">
        <w:rPr>
          <w:sz w:val="28"/>
          <w:szCs w:val="28"/>
          <w:lang w:val="uk-UA"/>
        </w:rPr>
        <w:lastRenderedPageBreak/>
        <w:t xml:space="preserve">- збереження існуючої мережі </w:t>
      </w:r>
      <w:r w:rsidR="00A55F4D" w:rsidRPr="003A3FD8">
        <w:rPr>
          <w:sz w:val="28"/>
          <w:szCs w:val="28"/>
          <w:lang w:val="uk-UA"/>
        </w:rPr>
        <w:t>закладів культури на рівні 100%;</w:t>
      </w:r>
    </w:p>
    <w:p w:rsidR="004C543D" w:rsidRPr="003A3FD8" w:rsidRDefault="004C543D" w:rsidP="004C543D">
      <w:pPr>
        <w:shd w:val="clear" w:color="auto" w:fill="FFFFFF"/>
        <w:ind w:firstLine="709"/>
        <w:jc w:val="both"/>
        <w:rPr>
          <w:sz w:val="28"/>
          <w:szCs w:val="28"/>
          <w:lang w:val="uk-UA"/>
        </w:rPr>
      </w:pPr>
      <w:r w:rsidRPr="003A3FD8">
        <w:rPr>
          <w:sz w:val="28"/>
          <w:szCs w:val="28"/>
          <w:lang w:val="uk-UA"/>
        </w:rPr>
        <w:t>- покращення матеріально-технічної бази закладів культури;</w:t>
      </w:r>
    </w:p>
    <w:p w:rsidR="004C543D" w:rsidRPr="003A3FD8" w:rsidRDefault="001C1CA0" w:rsidP="004C543D">
      <w:pPr>
        <w:pStyle w:val="37"/>
        <w:ind w:left="0" w:firstLine="709"/>
        <w:contextualSpacing/>
        <w:jc w:val="both"/>
        <w:rPr>
          <w:b/>
          <w:szCs w:val="28"/>
          <w:u w:val="single"/>
          <w:lang w:val="uk-UA"/>
        </w:rPr>
      </w:pPr>
      <w:r w:rsidRPr="003A3FD8">
        <w:rPr>
          <w:szCs w:val="28"/>
          <w:lang w:val="uk-UA" w:eastAsia="it-IT"/>
        </w:rPr>
        <w:t>- забезпечення громадян громади</w:t>
      </w:r>
      <w:r w:rsidR="004C543D" w:rsidRPr="003A3FD8">
        <w:rPr>
          <w:szCs w:val="28"/>
          <w:lang w:val="uk-UA" w:eastAsia="it-IT"/>
        </w:rPr>
        <w:t xml:space="preserve"> доступом до публічної інформац</w:t>
      </w:r>
      <w:r w:rsidR="00A55F4D" w:rsidRPr="003A3FD8">
        <w:rPr>
          <w:szCs w:val="28"/>
          <w:lang w:val="uk-UA" w:eastAsia="it-IT"/>
        </w:rPr>
        <w:t>ії та онлайн-послуг;</w:t>
      </w:r>
    </w:p>
    <w:p w:rsidR="0096563E" w:rsidRPr="003A3FD8" w:rsidRDefault="0096563E" w:rsidP="00CB2021">
      <w:pPr>
        <w:shd w:val="clear" w:color="auto" w:fill="FFFFFF"/>
        <w:spacing w:before="60"/>
        <w:ind w:firstLine="708"/>
        <w:jc w:val="both"/>
        <w:rPr>
          <w:b/>
          <w:sz w:val="28"/>
          <w:szCs w:val="28"/>
          <w:lang w:val="uk-UA"/>
        </w:rPr>
      </w:pPr>
    </w:p>
    <w:p w:rsidR="008B6BB0" w:rsidRPr="003A3FD8" w:rsidRDefault="00E472F9" w:rsidP="00CB2021">
      <w:pPr>
        <w:shd w:val="clear" w:color="auto" w:fill="FFFFFF"/>
        <w:spacing w:before="60"/>
        <w:ind w:firstLine="708"/>
        <w:jc w:val="both"/>
        <w:rPr>
          <w:sz w:val="28"/>
          <w:szCs w:val="28"/>
          <w:lang w:val="uk-UA"/>
        </w:rPr>
      </w:pPr>
      <w:r w:rsidRPr="003A3FD8">
        <w:rPr>
          <w:b/>
          <w:sz w:val="28"/>
          <w:szCs w:val="28"/>
          <w:lang w:val="uk-UA"/>
        </w:rPr>
        <w:t>2</w:t>
      </w:r>
      <w:r w:rsidR="008B6BB0" w:rsidRPr="003A3FD8">
        <w:rPr>
          <w:b/>
          <w:sz w:val="28"/>
          <w:szCs w:val="28"/>
          <w:lang w:val="uk-UA"/>
        </w:rPr>
        <w:t>.</w:t>
      </w:r>
      <w:r w:rsidRPr="003A3FD8">
        <w:rPr>
          <w:b/>
          <w:sz w:val="28"/>
          <w:szCs w:val="28"/>
          <w:lang w:val="uk-UA"/>
        </w:rPr>
        <w:t>7.</w:t>
      </w:r>
      <w:r w:rsidR="008B6BB0" w:rsidRPr="003A3FD8">
        <w:rPr>
          <w:b/>
          <w:sz w:val="28"/>
          <w:szCs w:val="28"/>
          <w:lang w:val="uk-UA"/>
        </w:rPr>
        <w:t xml:space="preserve"> Житлово-комунальне господарство</w:t>
      </w:r>
    </w:p>
    <w:p w:rsidR="008F22EF" w:rsidRPr="003A3FD8" w:rsidRDefault="008F22EF" w:rsidP="008F22EF">
      <w:pPr>
        <w:autoSpaceDE w:val="0"/>
        <w:autoSpaceDN w:val="0"/>
        <w:adjustRightInd w:val="0"/>
        <w:ind w:left="851"/>
        <w:jc w:val="both"/>
        <w:rPr>
          <w:b/>
          <w:sz w:val="28"/>
          <w:szCs w:val="28"/>
          <w:u w:val="single"/>
          <w:lang w:val="uk-UA"/>
        </w:rPr>
      </w:pPr>
      <w:r w:rsidRPr="003A3FD8">
        <w:rPr>
          <w:b/>
          <w:sz w:val="28"/>
          <w:szCs w:val="28"/>
          <w:u w:val="single"/>
          <w:lang w:val="uk-UA"/>
        </w:rPr>
        <w:t>Мета та завдання</w:t>
      </w:r>
      <w:r w:rsidR="0096563E" w:rsidRPr="003A3FD8">
        <w:rPr>
          <w:b/>
          <w:sz w:val="28"/>
          <w:szCs w:val="28"/>
          <w:u w:val="single"/>
          <w:lang w:val="uk-UA"/>
        </w:rPr>
        <w:t xml:space="preserve"> на 2021</w:t>
      </w:r>
      <w:r w:rsidRPr="003A3FD8">
        <w:rPr>
          <w:b/>
          <w:sz w:val="28"/>
          <w:szCs w:val="28"/>
          <w:u w:val="single"/>
          <w:lang w:val="uk-UA"/>
        </w:rPr>
        <w:t xml:space="preserve"> рік.</w:t>
      </w:r>
    </w:p>
    <w:p w:rsidR="008B6BB0" w:rsidRPr="003A3FD8" w:rsidRDefault="008B6BB0" w:rsidP="008B6BB0">
      <w:pPr>
        <w:shd w:val="clear" w:color="auto" w:fill="FFFFFF"/>
        <w:ind w:firstLine="709"/>
        <w:jc w:val="both"/>
        <w:rPr>
          <w:sz w:val="28"/>
          <w:szCs w:val="28"/>
          <w:lang w:val="uk-UA"/>
        </w:rPr>
      </w:pPr>
      <w:r w:rsidRPr="003A3FD8">
        <w:rPr>
          <w:sz w:val="28"/>
          <w:szCs w:val="28"/>
          <w:lang w:val="uk-UA"/>
        </w:rPr>
        <w:t>- поліпшення якості житлово-комунальних послуг для всіх верств населення, підвищення рівня рентабельності підприємств житлово-комунального господарства.</w:t>
      </w:r>
    </w:p>
    <w:p w:rsidR="000A44C9" w:rsidRPr="003A3FD8" w:rsidRDefault="000A44C9" w:rsidP="003A7E23">
      <w:pPr>
        <w:shd w:val="clear" w:color="auto" w:fill="FFFFFF"/>
        <w:ind w:firstLine="709"/>
        <w:jc w:val="both"/>
        <w:rPr>
          <w:b/>
          <w:sz w:val="28"/>
          <w:szCs w:val="28"/>
          <w:u w:val="single"/>
          <w:lang w:val="uk-UA"/>
        </w:rPr>
      </w:pPr>
      <w:r w:rsidRPr="003A3FD8">
        <w:rPr>
          <w:b/>
          <w:sz w:val="28"/>
          <w:szCs w:val="28"/>
          <w:u w:val="single"/>
          <w:lang w:val="uk-UA"/>
        </w:rPr>
        <w:t>Основні заходи для забезпечення виконання визначених завдань</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680"/>
        <w:gridCol w:w="2700"/>
        <w:gridCol w:w="1728"/>
      </w:tblGrid>
      <w:tr w:rsidR="003A3FD8" w:rsidRPr="003A3FD8" w:rsidTr="00DD4FBF">
        <w:tc>
          <w:tcPr>
            <w:tcW w:w="648" w:type="dxa"/>
            <w:tcBorders>
              <w:top w:val="single" w:sz="4" w:space="0" w:color="auto"/>
              <w:left w:val="single" w:sz="4" w:space="0" w:color="auto"/>
              <w:bottom w:val="single" w:sz="4" w:space="0" w:color="auto"/>
              <w:right w:val="single" w:sz="4" w:space="0" w:color="auto"/>
            </w:tcBorders>
            <w:shd w:val="clear" w:color="auto" w:fill="auto"/>
          </w:tcPr>
          <w:p w:rsidR="008B6BB0" w:rsidRPr="003A3FD8" w:rsidRDefault="008B6BB0" w:rsidP="00DD4FBF">
            <w:pPr>
              <w:widowControl w:val="0"/>
              <w:shd w:val="clear" w:color="auto" w:fill="FFFFFF"/>
              <w:tabs>
                <w:tab w:val="left" w:pos="917"/>
              </w:tabs>
              <w:autoSpaceDE w:val="0"/>
              <w:autoSpaceDN w:val="0"/>
              <w:adjustRightInd w:val="0"/>
              <w:jc w:val="center"/>
              <w:rPr>
                <w:b/>
                <w:i/>
                <w:sz w:val="28"/>
                <w:szCs w:val="28"/>
                <w:lang w:val="uk-UA"/>
              </w:rPr>
            </w:pPr>
            <w:r w:rsidRPr="003A3FD8">
              <w:rPr>
                <w:b/>
                <w:i/>
                <w:sz w:val="28"/>
                <w:szCs w:val="28"/>
                <w:lang w:val="uk-UA"/>
              </w:rPr>
              <w:t>№ з/п</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6BB0" w:rsidRPr="003A3FD8" w:rsidRDefault="008B6BB0" w:rsidP="00DD4FBF">
            <w:pPr>
              <w:widowControl w:val="0"/>
              <w:shd w:val="clear" w:color="auto" w:fill="FFFFFF"/>
              <w:tabs>
                <w:tab w:val="left" w:pos="917"/>
              </w:tabs>
              <w:autoSpaceDE w:val="0"/>
              <w:autoSpaceDN w:val="0"/>
              <w:adjustRightInd w:val="0"/>
              <w:jc w:val="center"/>
              <w:rPr>
                <w:b/>
                <w:i/>
                <w:sz w:val="28"/>
                <w:szCs w:val="28"/>
                <w:lang w:val="uk-UA"/>
              </w:rPr>
            </w:pPr>
            <w:r w:rsidRPr="003A3FD8">
              <w:rPr>
                <w:b/>
                <w:i/>
                <w:sz w:val="28"/>
                <w:szCs w:val="28"/>
                <w:lang w:val="uk-UA"/>
              </w:rPr>
              <w:t>Текст завдання, заходу</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8B6BB0" w:rsidRPr="003A3FD8" w:rsidRDefault="008B6BB0" w:rsidP="00DD4FBF">
            <w:pPr>
              <w:widowControl w:val="0"/>
              <w:shd w:val="clear" w:color="auto" w:fill="FFFFFF"/>
              <w:tabs>
                <w:tab w:val="left" w:pos="917"/>
              </w:tabs>
              <w:autoSpaceDE w:val="0"/>
              <w:autoSpaceDN w:val="0"/>
              <w:adjustRightInd w:val="0"/>
              <w:jc w:val="center"/>
              <w:rPr>
                <w:b/>
                <w:i/>
                <w:sz w:val="28"/>
                <w:szCs w:val="28"/>
                <w:lang w:val="uk-UA"/>
              </w:rPr>
            </w:pPr>
            <w:r w:rsidRPr="003A3FD8">
              <w:rPr>
                <w:b/>
                <w:i/>
                <w:sz w:val="28"/>
                <w:szCs w:val="28"/>
                <w:lang w:val="uk-UA"/>
              </w:rPr>
              <w:t>Визначені</w:t>
            </w:r>
            <w:r w:rsidR="00AD1B69" w:rsidRPr="003A3FD8">
              <w:rPr>
                <w:b/>
                <w:i/>
                <w:sz w:val="28"/>
                <w:szCs w:val="28"/>
                <w:lang w:val="uk-UA"/>
              </w:rPr>
              <w:t xml:space="preserve"> </w:t>
            </w:r>
            <w:r w:rsidRPr="003A3FD8">
              <w:rPr>
                <w:b/>
                <w:i/>
                <w:sz w:val="28"/>
                <w:szCs w:val="28"/>
                <w:lang w:val="uk-UA"/>
              </w:rPr>
              <w:t>виконавці</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8B6BB0" w:rsidRPr="003A3FD8" w:rsidRDefault="008B6BB0" w:rsidP="00DD4FBF">
            <w:pPr>
              <w:widowControl w:val="0"/>
              <w:shd w:val="clear" w:color="auto" w:fill="FFFFFF"/>
              <w:tabs>
                <w:tab w:val="left" w:pos="917"/>
              </w:tabs>
              <w:autoSpaceDE w:val="0"/>
              <w:autoSpaceDN w:val="0"/>
              <w:adjustRightInd w:val="0"/>
              <w:ind w:left="-108" w:firstLine="108"/>
              <w:jc w:val="center"/>
              <w:rPr>
                <w:b/>
                <w:i/>
                <w:sz w:val="28"/>
                <w:szCs w:val="28"/>
                <w:lang w:val="uk-UA"/>
              </w:rPr>
            </w:pPr>
            <w:r w:rsidRPr="003A3FD8">
              <w:rPr>
                <w:b/>
                <w:i/>
                <w:sz w:val="28"/>
                <w:szCs w:val="28"/>
                <w:lang w:val="uk-UA"/>
              </w:rPr>
              <w:t>Термін</w:t>
            </w:r>
            <w:r w:rsidR="00AD1B69" w:rsidRPr="003A3FD8">
              <w:rPr>
                <w:b/>
                <w:i/>
                <w:sz w:val="28"/>
                <w:szCs w:val="28"/>
                <w:lang w:val="uk-UA"/>
              </w:rPr>
              <w:t xml:space="preserve"> </w:t>
            </w:r>
            <w:r w:rsidRPr="003A3FD8">
              <w:rPr>
                <w:b/>
                <w:i/>
                <w:sz w:val="28"/>
                <w:szCs w:val="28"/>
                <w:lang w:val="uk-UA"/>
              </w:rPr>
              <w:t>виконання</w:t>
            </w:r>
          </w:p>
        </w:tc>
      </w:tr>
      <w:tr w:rsidR="003A3FD8" w:rsidRPr="003A3FD8" w:rsidTr="005754C6">
        <w:tc>
          <w:tcPr>
            <w:tcW w:w="648" w:type="dxa"/>
            <w:tcBorders>
              <w:top w:val="single" w:sz="4" w:space="0" w:color="auto"/>
              <w:left w:val="single" w:sz="4" w:space="0" w:color="auto"/>
              <w:bottom w:val="single" w:sz="4" w:space="0" w:color="auto"/>
              <w:right w:val="single" w:sz="4" w:space="0" w:color="auto"/>
            </w:tcBorders>
            <w:shd w:val="clear" w:color="auto" w:fill="auto"/>
          </w:tcPr>
          <w:p w:rsidR="00AF5A5F" w:rsidRPr="003A3FD8" w:rsidRDefault="00AF5A5F" w:rsidP="00DD4FBF">
            <w:pPr>
              <w:widowControl w:val="0"/>
              <w:shd w:val="clear" w:color="auto" w:fill="FFFFFF"/>
              <w:tabs>
                <w:tab w:val="left" w:pos="917"/>
              </w:tabs>
              <w:autoSpaceDE w:val="0"/>
              <w:autoSpaceDN w:val="0"/>
              <w:adjustRightInd w:val="0"/>
              <w:jc w:val="center"/>
              <w:rPr>
                <w:sz w:val="28"/>
                <w:szCs w:val="28"/>
                <w:lang w:val="uk-UA"/>
              </w:rPr>
            </w:pPr>
            <w:r w:rsidRPr="003A3FD8">
              <w:rPr>
                <w:sz w:val="28"/>
                <w:szCs w:val="28"/>
                <w:lang w:val="uk-UA"/>
              </w:rPr>
              <w:t>1</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F5A5F" w:rsidRPr="003A3FD8" w:rsidRDefault="00AF5A5F" w:rsidP="001236C8">
            <w:pPr>
              <w:widowControl w:val="0"/>
              <w:shd w:val="clear" w:color="auto" w:fill="FFFFFF"/>
              <w:tabs>
                <w:tab w:val="left" w:pos="917"/>
              </w:tabs>
              <w:autoSpaceDE w:val="0"/>
              <w:autoSpaceDN w:val="0"/>
              <w:adjustRightInd w:val="0"/>
              <w:jc w:val="both"/>
              <w:rPr>
                <w:sz w:val="28"/>
                <w:szCs w:val="28"/>
                <w:lang w:val="uk-UA"/>
              </w:rPr>
            </w:pPr>
            <w:r w:rsidRPr="003A3FD8">
              <w:rPr>
                <w:sz w:val="28"/>
                <w:szCs w:val="28"/>
                <w:lang w:val="uk-UA"/>
              </w:rPr>
              <w:t>Стимулювання ефективного власника житла, залучення мешканців багатоквартирних житлових будинків до управління спільним майном.</w:t>
            </w:r>
            <w:r w:rsidR="001236C8" w:rsidRPr="003A3FD8">
              <w:rPr>
                <w:sz w:val="28"/>
                <w:szCs w:val="28"/>
                <w:lang w:val="uk-UA"/>
              </w:rPr>
              <w:t xml:space="preserve"> </w:t>
            </w:r>
          </w:p>
        </w:tc>
        <w:tc>
          <w:tcPr>
            <w:tcW w:w="2700" w:type="dxa"/>
            <w:vMerge w:val="restart"/>
            <w:tcBorders>
              <w:top w:val="single" w:sz="4" w:space="0" w:color="auto"/>
              <w:left w:val="single" w:sz="4" w:space="0" w:color="auto"/>
              <w:right w:val="single" w:sz="4" w:space="0" w:color="auto"/>
            </w:tcBorders>
            <w:shd w:val="clear" w:color="auto" w:fill="auto"/>
          </w:tcPr>
          <w:p w:rsidR="00AF5A5F" w:rsidRPr="003A3FD8" w:rsidRDefault="00AF5A5F" w:rsidP="00812C30">
            <w:pPr>
              <w:widowControl w:val="0"/>
              <w:shd w:val="clear" w:color="auto" w:fill="FFFFFF"/>
              <w:tabs>
                <w:tab w:val="left" w:pos="917"/>
              </w:tabs>
              <w:autoSpaceDE w:val="0"/>
              <w:autoSpaceDN w:val="0"/>
              <w:adjustRightInd w:val="0"/>
              <w:jc w:val="center"/>
              <w:rPr>
                <w:sz w:val="28"/>
                <w:szCs w:val="28"/>
                <w:lang w:val="uk-UA"/>
              </w:rPr>
            </w:pPr>
            <w:r w:rsidRPr="003A3FD8">
              <w:rPr>
                <w:sz w:val="28"/>
                <w:szCs w:val="28"/>
                <w:lang w:val="uk-UA"/>
              </w:rPr>
              <w:t>Відділ житлово-комунального господарства, комунальної власності та благоустрою Новотроїцької селищної ради</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AF5A5F" w:rsidRPr="003A3FD8" w:rsidRDefault="00AF5A5F" w:rsidP="00DD4FBF">
            <w:pPr>
              <w:widowControl w:val="0"/>
              <w:shd w:val="clear" w:color="auto" w:fill="FFFFFF"/>
              <w:tabs>
                <w:tab w:val="left" w:pos="917"/>
              </w:tabs>
              <w:autoSpaceDE w:val="0"/>
              <w:autoSpaceDN w:val="0"/>
              <w:adjustRightInd w:val="0"/>
              <w:ind w:left="-108" w:firstLine="108"/>
              <w:jc w:val="center"/>
              <w:rPr>
                <w:bCs/>
                <w:sz w:val="28"/>
                <w:szCs w:val="28"/>
                <w:lang w:val="uk-UA"/>
              </w:rPr>
            </w:pPr>
            <w:r w:rsidRPr="003A3FD8">
              <w:rPr>
                <w:bCs/>
                <w:sz w:val="28"/>
                <w:szCs w:val="28"/>
                <w:lang w:val="uk-UA"/>
              </w:rPr>
              <w:t>Протягом  року</w:t>
            </w:r>
          </w:p>
        </w:tc>
      </w:tr>
      <w:tr w:rsidR="003A3FD8" w:rsidRPr="003A3FD8" w:rsidTr="005754C6">
        <w:tc>
          <w:tcPr>
            <w:tcW w:w="648" w:type="dxa"/>
            <w:tcBorders>
              <w:top w:val="single" w:sz="4" w:space="0" w:color="auto"/>
              <w:left w:val="single" w:sz="4" w:space="0" w:color="auto"/>
              <w:bottom w:val="single" w:sz="4" w:space="0" w:color="auto"/>
              <w:right w:val="single" w:sz="4" w:space="0" w:color="auto"/>
            </w:tcBorders>
            <w:shd w:val="clear" w:color="auto" w:fill="auto"/>
          </w:tcPr>
          <w:p w:rsidR="00AF5A5F" w:rsidRPr="003A3FD8" w:rsidRDefault="00AF5A5F" w:rsidP="00DD4FBF">
            <w:pPr>
              <w:shd w:val="clear" w:color="auto" w:fill="FFFFFF"/>
              <w:jc w:val="center"/>
              <w:rPr>
                <w:bCs/>
                <w:sz w:val="28"/>
                <w:szCs w:val="28"/>
                <w:lang w:val="uk-UA"/>
              </w:rPr>
            </w:pPr>
            <w:r w:rsidRPr="003A3FD8">
              <w:rPr>
                <w:bCs/>
                <w:sz w:val="28"/>
                <w:szCs w:val="28"/>
                <w:lang w:val="uk-UA"/>
              </w:rPr>
              <w:t>2</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F5A5F" w:rsidRPr="003A3FD8" w:rsidRDefault="00AF5A5F" w:rsidP="003E6DA5">
            <w:pPr>
              <w:jc w:val="both"/>
              <w:rPr>
                <w:sz w:val="28"/>
                <w:szCs w:val="28"/>
                <w:lang w:val="uk-UA"/>
              </w:rPr>
            </w:pPr>
            <w:r w:rsidRPr="003A3FD8">
              <w:rPr>
                <w:sz w:val="28"/>
                <w:szCs w:val="28"/>
                <w:lang w:val="uk-UA"/>
              </w:rPr>
              <w:t>Проведення аварійно-відновлювальних робіт на мережах та спорудах водопостачання та водовідведення.</w:t>
            </w:r>
          </w:p>
          <w:p w:rsidR="00AF5A5F" w:rsidRPr="003A3FD8" w:rsidRDefault="00AF5A5F" w:rsidP="00EC4F6E">
            <w:pPr>
              <w:widowControl w:val="0"/>
              <w:shd w:val="clear" w:color="auto" w:fill="FFFFFF"/>
              <w:tabs>
                <w:tab w:val="left" w:pos="917"/>
              </w:tabs>
              <w:autoSpaceDE w:val="0"/>
              <w:autoSpaceDN w:val="0"/>
              <w:adjustRightInd w:val="0"/>
              <w:jc w:val="both"/>
              <w:rPr>
                <w:sz w:val="28"/>
                <w:szCs w:val="28"/>
                <w:lang w:val="uk-UA"/>
              </w:rPr>
            </w:pPr>
          </w:p>
        </w:tc>
        <w:tc>
          <w:tcPr>
            <w:tcW w:w="2700" w:type="dxa"/>
            <w:vMerge/>
            <w:tcBorders>
              <w:left w:val="single" w:sz="4" w:space="0" w:color="auto"/>
              <w:right w:val="single" w:sz="4" w:space="0" w:color="auto"/>
            </w:tcBorders>
            <w:shd w:val="clear" w:color="auto" w:fill="auto"/>
          </w:tcPr>
          <w:p w:rsidR="00AF5A5F" w:rsidRPr="003A3FD8" w:rsidRDefault="00AF5A5F" w:rsidP="00812C30">
            <w:pPr>
              <w:widowControl w:val="0"/>
              <w:shd w:val="clear" w:color="auto" w:fill="FFFFFF"/>
              <w:tabs>
                <w:tab w:val="left" w:pos="917"/>
              </w:tabs>
              <w:autoSpaceDE w:val="0"/>
              <w:autoSpaceDN w:val="0"/>
              <w:adjustRightInd w:val="0"/>
              <w:jc w:val="center"/>
              <w:rPr>
                <w:sz w:val="28"/>
                <w:szCs w:val="28"/>
                <w:lang w:val="uk-UA"/>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AF5A5F" w:rsidRPr="003A3FD8" w:rsidRDefault="00AF5A5F" w:rsidP="00DD4FBF">
            <w:pPr>
              <w:shd w:val="clear" w:color="auto" w:fill="FFFFFF"/>
              <w:jc w:val="center"/>
              <w:rPr>
                <w:bCs/>
                <w:sz w:val="28"/>
                <w:szCs w:val="28"/>
                <w:lang w:val="uk-UA"/>
              </w:rPr>
            </w:pPr>
            <w:r w:rsidRPr="003A3FD8">
              <w:rPr>
                <w:bCs/>
                <w:sz w:val="28"/>
                <w:szCs w:val="28"/>
                <w:lang w:val="uk-UA"/>
              </w:rPr>
              <w:t>Протягом  року</w:t>
            </w:r>
          </w:p>
        </w:tc>
      </w:tr>
      <w:tr w:rsidR="003A3FD8" w:rsidRPr="003A3FD8" w:rsidTr="005754C6">
        <w:tc>
          <w:tcPr>
            <w:tcW w:w="648" w:type="dxa"/>
            <w:tcBorders>
              <w:top w:val="single" w:sz="4" w:space="0" w:color="auto"/>
              <w:left w:val="single" w:sz="4" w:space="0" w:color="auto"/>
              <w:bottom w:val="single" w:sz="4" w:space="0" w:color="auto"/>
              <w:right w:val="single" w:sz="4" w:space="0" w:color="auto"/>
            </w:tcBorders>
            <w:shd w:val="clear" w:color="auto" w:fill="auto"/>
          </w:tcPr>
          <w:p w:rsidR="00AF5A5F" w:rsidRPr="003A3FD8" w:rsidRDefault="00AF5A5F" w:rsidP="00DD4FBF">
            <w:pPr>
              <w:shd w:val="clear" w:color="auto" w:fill="FFFFFF"/>
              <w:jc w:val="center"/>
              <w:rPr>
                <w:bCs/>
                <w:sz w:val="28"/>
                <w:szCs w:val="28"/>
                <w:lang w:val="uk-UA"/>
              </w:rPr>
            </w:pPr>
            <w:r w:rsidRPr="003A3FD8">
              <w:rPr>
                <w:bCs/>
                <w:sz w:val="28"/>
                <w:szCs w:val="28"/>
                <w:lang w:val="uk-UA"/>
              </w:rPr>
              <w:t>3</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F5A5F" w:rsidRPr="003A3FD8" w:rsidRDefault="00AF5A5F" w:rsidP="00B16327">
            <w:pPr>
              <w:jc w:val="both"/>
              <w:rPr>
                <w:sz w:val="28"/>
                <w:szCs w:val="28"/>
                <w:lang w:val="uk-UA"/>
              </w:rPr>
            </w:pPr>
            <w:r w:rsidRPr="003A3FD8">
              <w:rPr>
                <w:sz w:val="28"/>
                <w:szCs w:val="28"/>
                <w:lang w:val="uk-UA"/>
              </w:rPr>
              <w:t>Упорядкування зон санітарної охорони джерел питного водопостачання.</w:t>
            </w:r>
          </w:p>
          <w:p w:rsidR="00AF5A5F" w:rsidRPr="003A3FD8" w:rsidRDefault="00AF5A5F" w:rsidP="00B16327">
            <w:pPr>
              <w:jc w:val="both"/>
              <w:rPr>
                <w:sz w:val="28"/>
                <w:szCs w:val="28"/>
                <w:lang w:val="uk-UA"/>
              </w:rPr>
            </w:pPr>
          </w:p>
        </w:tc>
        <w:tc>
          <w:tcPr>
            <w:tcW w:w="2700" w:type="dxa"/>
            <w:vMerge/>
            <w:tcBorders>
              <w:left w:val="single" w:sz="4" w:space="0" w:color="auto"/>
              <w:right w:val="single" w:sz="4" w:space="0" w:color="auto"/>
            </w:tcBorders>
            <w:shd w:val="clear" w:color="auto" w:fill="auto"/>
          </w:tcPr>
          <w:p w:rsidR="00AF5A5F" w:rsidRPr="003A3FD8" w:rsidRDefault="00AF5A5F" w:rsidP="00812C30">
            <w:pPr>
              <w:widowControl w:val="0"/>
              <w:shd w:val="clear" w:color="auto" w:fill="FFFFFF"/>
              <w:tabs>
                <w:tab w:val="left" w:pos="917"/>
              </w:tabs>
              <w:autoSpaceDE w:val="0"/>
              <w:autoSpaceDN w:val="0"/>
              <w:adjustRightInd w:val="0"/>
              <w:jc w:val="center"/>
              <w:rPr>
                <w:sz w:val="28"/>
                <w:szCs w:val="28"/>
                <w:lang w:val="uk-UA"/>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AF5A5F" w:rsidRPr="003A3FD8" w:rsidRDefault="00AF5A5F" w:rsidP="00DD4FBF">
            <w:pPr>
              <w:shd w:val="clear" w:color="auto" w:fill="FFFFFF"/>
              <w:jc w:val="center"/>
              <w:rPr>
                <w:bCs/>
                <w:sz w:val="28"/>
                <w:szCs w:val="28"/>
                <w:lang w:val="uk-UA"/>
              </w:rPr>
            </w:pPr>
            <w:r w:rsidRPr="003A3FD8">
              <w:rPr>
                <w:bCs/>
                <w:sz w:val="28"/>
                <w:szCs w:val="28"/>
                <w:lang w:val="uk-UA"/>
              </w:rPr>
              <w:t>Протягом  року</w:t>
            </w:r>
          </w:p>
        </w:tc>
      </w:tr>
      <w:tr w:rsidR="003A3FD8" w:rsidRPr="003A3FD8" w:rsidTr="00DD4FBF">
        <w:tc>
          <w:tcPr>
            <w:tcW w:w="648" w:type="dxa"/>
            <w:tcBorders>
              <w:top w:val="single" w:sz="4" w:space="0" w:color="auto"/>
              <w:left w:val="single" w:sz="4" w:space="0" w:color="auto"/>
              <w:bottom w:val="single" w:sz="4" w:space="0" w:color="auto"/>
              <w:right w:val="single" w:sz="4" w:space="0" w:color="auto"/>
            </w:tcBorders>
            <w:shd w:val="clear" w:color="auto" w:fill="auto"/>
          </w:tcPr>
          <w:p w:rsidR="00AF5A5F" w:rsidRPr="003A3FD8" w:rsidRDefault="00AF5A5F" w:rsidP="00DD4FBF">
            <w:pPr>
              <w:shd w:val="clear" w:color="auto" w:fill="FFFFFF"/>
              <w:jc w:val="center"/>
              <w:rPr>
                <w:bCs/>
                <w:sz w:val="28"/>
                <w:szCs w:val="28"/>
                <w:lang w:val="uk-UA"/>
              </w:rPr>
            </w:pPr>
            <w:r w:rsidRPr="003A3FD8">
              <w:rPr>
                <w:bCs/>
                <w:sz w:val="28"/>
                <w:szCs w:val="28"/>
                <w:lang w:val="uk-UA"/>
              </w:rPr>
              <w:t>4</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F5A5F" w:rsidRPr="003A3FD8" w:rsidRDefault="00AF5A5F" w:rsidP="00DD4FBF">
            <w:pPr>
              <w:shd w:val="clear" w:color="auto" w:fill="FFFFFF"/>
              <w:jc w:val="both"/>
              <w:rPr>
                <w:sz w:val="28"/>
                <w:szCs w:val="28"/>
                <w:lang w:val="uk-UA"/>
              </w:rPr>
            </w:pPr>
            <w:r w:rsidRPr="003A3FD8">
              <w:rPr>
                <w:sz w:val="28"/>
                <w:szCs w:val="28"/>
                <w:lang w:val="uk-UA"/>
              </w:rPr>
              <w:t>Покращення рівня платежів населення та зниження заборгованості за житлово-комунальні послуги. Проведення моніторингу платежів населення за спожиті житлово-комунальні послуги</w:t>
            </w:r>
          </w:p>
        </w:tc>
        <w:tc>
          <w:tcPr>
            <w:tcW w:w="2700" w:type="dxa"/>
            <w:vMerge/>
            <w:tcBorders>
              <w:left w:val="single" w:sz="4" w:space="0" w:color="auto"/>
              <w:right w:val="single" w:sz="4" w:space="0" w:color="auto"/>
            </w:tcBorders>
            <w:shd w:val="clear" w:color="auto" w:fill="auto"/>
          </w:tcPr>
          <w:p w:rsidR="00AF5A5F" w:rsidRPr="003A3FD8" w:rsidRDefault="00AF5A5F" w:rsidP="00DD4FBF">
            <w:pPr>
              <w:widowControl w:val="0"/>
              <w:shd w:val="clear" w:color="auto" w:fill="FFFFFF"/>
              <w:tabs>
                <w:tab w:val="left" w:pos="917"/>
              </w:tabs>
              <w:autoSpaceDE w:val="0"/>
              <w:autoSpaceDN w:val="0"/>
              <w:adjustRightInd w:val="0"/>
              <w:jc w:val="center"/>
              <w:rPr>
                <w:sz w:val="28"/>
                <w:szCs w:val="28"/>
                <w:lang w:val="uk-UA"/>
              </w:rPr>
            </w:pPr>
          </w:p>
        </w:tc>
        <w:tc>
          <w:tcPr>
            <w:tcW w:w="1728" w:type="dxa"/>
            <w:tcBorders>
              <w:left w:val="single" w:sz="4" w:space="0" w:color="auto"/>
              <w:right w:val="single" w:sz="4" w:space="0" w:color="auto"/>
            </w:tcBorders>
            <w:shd w:val="clear" w:color="auto" w:fill="auto"/>
          </w:tcPr>
          <w:p w:rsidR="00AF5A5F" w:rsidRPr="003A3FD8" w:rsidRDefault="00AF5A5F" w:rsidP="00DD4FBF">
            <w:pPr>
              <w:shd w:val="clear" w:color="auto" w:fill="FFFFFF"/>
              <w:jc w:val="center"/>
              <w:rPr>
                <w:bCs/>
                <w:sz w:val="28"/>
                <w:szCs w:val="28"/>
                <w:lang w:val="uk-UA"/>
              </w:rPr>
            </w:pPr>
            <w:r w:rsidRPr="003A3FD8">
              <w:rPr>
                <w:bCs/>
                <w:sz w:val="28"/>
                <w:szCs w:val="28"/>
                <w:lang w:val="uk-UA"/>
              </w:rPr>
              <w:t>Протягом  року</w:t>
            </w:r>
          </w:p>
        </w:tc>
      </w:tr>
      <w:tr w:rsidR="003A3FD8" w:rsidRPr="003A3FD8" w:rsidTr="00DD4FBF">
        <w:tc>
          <w:tcPr>
            <w:tcW w:w="648" w:type="dxa"/>
            <w:tcBorders>
              <w:top w:val="single" w:sz="4" w:space="0" w:color="auto"/>
              <w:left w:val="single" w:sz="4" w:space="0" w:color="auto"/>
              <w:bottom w:val="single" w:sz="4" w:space="0" w:color="auto"/>
              <w:right w:val="single" w:sz="4" w:space="0" w:color="auto"/>
            </w:tcBorders>
            <w:shd w:val="clear" w:color="auto" w:fill="auto"/>
          </w:tcPr>
          <w:p w:rsidR="00AF5A5F" w:rsidRPr="003A3FD8" w:rsidRDefault="00AF5A5F" w:rsidP="00DD4FBF">
            <w:pPr>
              <w:shd w:val="clear" w:color="auto" w:fill="FFFFFF"/>
              <w:jc w:val="center"/>
              <w:rPr>
                <w:bCs/>
                <w:sz w:val="28"/>
                <w:szCs w:val="28"/>
                <w:lang w:val="uk-UA"/>
              </w:rPr>
            </w:pPr>
            <w:r w:rsidRPr="003A3FD8">
              <w:rPr>
                <w:bCs/>
                <w:sz w:val="28"/>
                <w:szCs w:val="28"/>
                <w:lang w:val="uk-UA"/>
              </w:rPr>
              <w:t>5</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F5A5F" w:rsidRPr="003A3FD8" w:rsidRDefault="00AF5A5F" w:rsidP="0006715D">
            <w:pPr>
              <w:jc w:val="both"/>
              <w:rPr>
                <w:sz w:val="28"/>
                <w:szCs w:val="28"/>
                <w:lang w:val="uk-UA"/>
              </w:rPr>
            </w:pPr>
            <w:r w:rsidRPr="003A3FD8">
              <w:rPr>
                <w:sz w:val="28"/>
                <w:szCs w:val="28"/>
                <w:lang w:val="uk-UA"/>
              </w:rPr>
              <w:t xml:space="preserve">Проведення інформаційно-роз’яснювальної роботи щодо отримання довгострокових пільгових кредитів на будівництво, добудову, реконструкцію житла в рамках регіональної програми «Власний дім»  </w:t>
            </w:r>
          </w:p>
        </w:tc>
        <w:tc>
          <w:tcPr>
            <w:tcW w:w="2700" w:type="dxa"/>
            <w:vMerge/>
            <w:tcBorders>
              <w:left w:val="single" w:sz="4" w:space="0" w:color="auto"/>
              <w:right w:val="single" w:sz="4" w:space="0" w:color="auto"/>
            </w:tcBorders>
            <w:shd w:val="clear" w:color="auto" w:fill="auto"/>
          </w:tcPr>
          <w:p w:rsidR="00AF5A5F" w:rsidRPr="003A3FD8" w:rsidRDefault="00AF5A5F" w:rsidP="00DD4FBF">
            <w:pPr>
              <w:widowControl w:val="0"/>
              <w:shd w:val="clear" w:color="auto" w:fill="FFFFFF"/>
              <w:tabs>
                <w:tab w:val="left" w:pos="917"/>
              </w:tabs>
              <w:autoSpaceDE w:val="0"/>
              <w:autoSpaceDN w:val="0"/>
              <w:adjustRightInd w:val="0"/>
              <w:jc w:val="center"/>
              <w:rPr>
                <w:sz w:val="28"/>
                <w:szCs w:val="28"/>
                <w:lang w:val="uk-UA"/>
              </w:rPr>
            </w:pPr>
          </w:p>
        </w:tc>
        <w:tc>
          <w:tcPr>
            <w:tcW w:w="1728" w:type="dxa"/>
            <w:tcBorders>
              <w:left w:val="single" w:sz="4" w:space="0" w:color="auto"/>
              <w:right w:val="single" w:sz="4" w:space="0" w:color="auto"/>
            </w:tcBorders>
            <w:shd w:val="clear" w:color="auto" w:fill="auto"/>
          </w:tcPr>
          <w:p w:rsidR="00AF5A5F" w:rsidRPr="003A3FD8" w:rsidRDefault="00AF5A5F" w:rsidP="00DD4FBF">
            <w:pPr>
              <w:shd w:val="clear" w:color="auto" w:fill="FFFFFF"/>
              <w:jc w:val="center"/>
              <w:rPr>
                <w:bCs/>
                <w:sz w:val="28"/>
                <w:szCs w:val="28"/>
                <w:lang w:val="uk-UA"/>
              </w:rPr>
            </w:pPr>
            <w:r w:rsidRPr="003A3FD8">
              <w:rPr>
                <w:bCs/>
                <w:sz w:val="28"/>
                <w:szCs w:val="28"/>
                <w:lang w:val="uk-UA"/>
              </w:rPr>
              <w:t>Протягом  року</w:t>
            </w:r>
          </w:p>
        </w:tc>
      </w:tr>
    </w:tbl>
    <w:p w:rsidR="000546E4" w:rsidRPr="003A3FD8" w:rsidRDefault="000546E4" w:rsidP="00A722C2">
      <w:pPr>
        <w:shd w:val="clear" w:color="auto" w:fill="FFFFFF"/>
        <w:spacing w:before="240"/>
        <w:ind w:firstLine="708"/>
        <w:rPr>
          <w:b/>
          <w:sz w:val="28"/>
          <w:szCs w:val="28"/>
          <w:u w:val="single"/>
          <w:lang w:val="uk-UA"/>
        </w:rPr>
      </w:pPr>
      <w:r w:rsidRPr="003A3FD8">
        <w:rPr>
          <w:b/>
          <w:sz w:val="28"/>
          <w:szCs w:val="28"/>
          <w:u w:val="single"/>
          <w:lang w:val="uk-UA"/>
        </w:rPr>
        <w:t>Очікувані резуль</w:t>
      </w:r>
      <w:r w:rsidR="00597873" w:rsidRPr="003A3FD8">
        <w:rPr>
          <w:b/>
          <w:sz w:val="28"/>
          <w:szCs w:val="28"/>
          <w:u w:val="single"/>
          <w:lang w:val="uk-UA"/>
        </w:rPr>
        <w:t>т</w:t>
      </w:r>
      <w:r w:rsidR="00C7083D" w:rsidRPr="003A3FD8">
        <w:rPr>
          <w:b/>
          <w:sz w:val="28"/>
          <w:szCs w:val="28"/>
          <w:u w:val="single"/>
          <w:lang w:val="uk-UA"/>
        </w:rPr>
        <w:t>ати</w:t>
      </w:r>
    </w:p>
    <w:p w:rsidR="000546E4" w:rsidRPr="003A3FD8" w:rsidRDefault="000546E4" w:rsidP="000546E4">
      <w:pPr>
        <w:shd w:val="clear" w:color="auto" w:fill="FFFFFF"/>
        <w:ind w:firstLine="709"/>
        <w:jc w:val="both"/>
        <w:rPr>
          <w:sz w:val="28"/>
          <w:szCs w:val="28"/>
          <w:lang w:val="uk-UA"/>
        </w:rPr>
      </w:pPr>
      <w:r w:rsidRPr="003A3FD8">
        <w:rPr>
          <w:sz w:val="28"/>
          <w:szCs w:val="28"/>
          <w:lang w:val="uk-UA"/>
        </w:rPr>
        <w:lastRenderedPageBreak/>
        <w:t>- забезпечення 100% рівня оплати населенням за житлово-комунальні послуги;</w:t>
      </w:r>
    </w:p>
    <w:p w:rsidR="000546E4" w:rsidRPr="003A3FD8" w:rsidRDefault="000546E4" w:rsidP="000546E4">
      <w:pPr>
        <w:shd w:val="clear" w:color="auto" w:fill="FFFFFF"/>
        <w:ind w:firstLine="709"/>
        <w:jc w:val="both"/>
        <w:rPr>
          <w:sz w:val="28"/>
          <w:szCs w:val="28"/>
          <w:lang w:val="uk-UA"/>
        </w:rPr>
      </w:pPr>
      <w:r w:rsidRPr="003A3FD8">
        <w:rPr>
          <w:sz w:val="28"/>
          <w:szCs w:val="28"/>
          <w:lang w:val="uk-UA"/>
        </w:rPr>
        <w:t>- зменшення втрат води на 1,5%;</w:t>
      </w:r>
    </w:p>
    <w:p w:rsidR="00231343" w:rsidRPr="003A3FD8" w:rsidRDefault="00231343" w:rsidP="00231343">
      <w:pPr>
        <w:pStyle w:val="ListParagraph1"/>
        <w:ind w:left="0" w:firstLine="709"/>
        <w:rPr>
          <w:rFonts w:ascii="Times New Roman" w:hAnsi="Times New Roman" w:cs="Times New Roman"/>
          <w:sz w:val="28"/>
          <w:szCs w:val="28"/>
          <w:lang w:val="uk-UA"/>
        </w:rPr>
      </w:pPr>
      <w:r w:rsidRPr="003A3FD8">
        <w:rPr>
          <w:rFonts w:ascii="Times New Roman" w:hAnsi="Times New Roman" w:cs="Times New Roman"/>
          <w:sz w:val="28"/>
          <w:szCs w:val="28"/>
          <w:lang w:val="uk-UA"/>
        </w:rPr>
        <w:t>- забезпечення подальшого індивідуального житлового будівництва на селі та поліпшення житлових умов сільського населення;</w:t>
      </w:r>
    </w:p>
    <w:p w:rsidR="000546E4" w:rsidRPr="003A3FD8" w:rsidRDefault="000546E4" w:rsidP="000546E4">
      <w:pPr>
        <w:shd w:val="clear" w:color="auto" w:fill="FFFFFF"/>
        <w:ind w:firstLine="709"/>
        <w:jc w:val="both"/>
        <w:rPr>
          <w:sz w:val="28"/>
          <w:szCs w:val="28"/>
          <w:lang w:val="uk-UA"/>
        </w:rPr>
      </w:pPr>
      <w:r w:rsidRPr="003A3FD8">
        <w:rPr>
          <w:sz w:val="28"/>
          <w:szCs w:val="28"/>
          <w:lang w:val="uk-UA"/>
        </w:rPr>
        <w:t>- скорочення обсягу заборгованості за спожиті населенням житлово-комунальні послуги.</w:t>
      </w:r>
    </w:p>
    <w:p w:rsidR="00B771E4" w:rsidRPr="003A3FD8" w:rsidRDefault="00B771E4" w:rsidP="000546E4">
      <w:pPr>
        <w:shd w:val="clear" w:color="auto" w:fill="FFFFFF"/>
        <w:ind w:firstLine="709"/>
        <w:jc w:val="both"/>
        <w:rPr>
          <w:sz w:val="28"/>
          <w:szCs w:val="28"/>
          <w:lang w:val="uk-UA"/>
        </w:rPr>
      </w:pPr>
    </w:p>
    <w:p w:rsidR="000546E4" w:rsidRPr="003A3FD8" w:rsidRDefault="000546E4" w:rsidP="000546E4">
      <w:pPr>
        <w:shd w:val="clear" w:color="auto" w:fill="FFFFFF"/>
        <w:ind w:firstLine="709"/>
        <w:jc w:val="both"/>
        <w:rPr>
          <w:sz w:val="28"/>
          <w:szCs w:val="28"/>
          <w:lang w:val="uk-UA"/>
        </w:rPr>
      </w:pPr>
    </w:p>
    <w:p w:rsidR="00E472F9" w:rsidRPr="003A3FD8" w:rsidRDefault="00E472F9" w:rsidP="000546E4">
      <w:pPr>
        <w:shd w:val="clear" w:color="auto" w:fill="FFFFFF"/>
        <w:ind w:firstLine="709"/>
        <w:jc w:val="both"/>
        <w:rPr>
          <w:b/>
          <w:spacing w:val="-2"/>
          <w:sz w:val="28"/>
          <w:szCs w:val="28"/>
          <w:lang w:val="uk-UA"/>
        </w:rPr>
      </w:pPr>
      <w:r w:rsidRPr="003A3FD8">
        <w:rPr>
          <w:b/>
          <w:spacing w:val="-2"/>
          <w:sz w:val="28"/>
          <w:szCs w:val="28"/>
          <w:lang w:val="uk-UA"/>
        </w:rPr>
        <w:t>3. ЕФЕКТИВНЕ УПРАВЛІННЯ У СФЕРІ РЕГІОНАЛЬНОГО РОЗВИТКУ</w:t>
      </w:r>
    </w:p>
    <w:p w:rsidR="00E472F9" w:rsidRPr="003A3FD8" w:rsidRDefault="00E472F9" w:rsidP="000546E4">
      <w:pPr>
        <w:shd w:val="clear" w:color="auto" w:fill="FFFFFF"/>
        <w:ind w:firstLine="709"/>
        <w:jc w:val="both"/>
        <w:rPr>
          <w:b/>
          <w:bCs/>
          <w:sz w:val="28"/>
          <w:szCs w:val="28"/>
          <w:lang w:val="uk-UA"/>
        </w:rPr>
      </w:pPr>
      <w:r w:rsidRPr="003A3FD8">
        <w:rPr>
          <w:b/>
          <w:bCs/>
          <w:sz w:val="28"/>
          <w:szCs w:val="28"/>
          <w:lang w:val="uk-UA"/>
        </w:rPr>
        <w:t>3.1. Наповнення бюджету, оптимізація і контроль бюджетних витрат</w:t>
      </w:r>
    </w:p>
    <w:p w:rsidR="008F22EF" w:rsidRPr="003A3FD8" w:rsidRDefault="00FB5CBA" w:rsidP="008F22EF">
      <w:pPr>
        <w:autoSpaceDE w:val="0"/>
        <w:autoSpaceDN w:val="0"/>
        <w:adjustRightInd w:val="0"/>
        <w:ind w:left="851"/>
        <w:jc w:val="both"/>
        <w:rPr>
          <w:b/>
          <w:sz w:val="28"/>
          <w:szCs w:val="28"/>
          <w:u w:val="single"/>
          <w:lang w:val="uk-UA"/>
        </w:rPr>
      </w:pPr>
      <w:r w:rsidRPr="003A3FD8">
        <w:rPr>
          <w:b/>
          <w:sz w:val="28"/>
          <w:szCs w:val="28"/>
          <w:u w:val="single"/>
          <w:lang w:val="uk-UA"/>
        </w:rPr>
        <w:t>Мета та завдання на 2021</w:t>
      </w:r>
      <w:r w:rsidR="005F10DC" w:rsidRPr="003A3FD8">
        <w:rPr>
          <w:b/>
          <w:sz w:val="28"/>
          <w:szCs w:val="28"/>
          <w:u w:val="single"/>
          <w:lang w:val="uk-UA"/>
        </w:rPr>
        <w:t xml:space="preserve"> рік</w:t>
      </w:r>
    </w:p>
    <w:p w:rsidR="000A44C9" w:rsidRPr="003A3FD8" w:rsidRDefault="00634AEE" w:rsidP="00634AEE">
      <w:pPr>
        <w:shd w:val="clear" w:color="auto" w:fill="FFFFFF"/>
        <w:ind w:firstLine="709"/>
        <w:jc w:val="both"/>
        <w:rPr>
          <w:sz w:val="28"/>
          <w:szCs w:val="28"/>
          <w:lang w:val="uk-UA"/>
        </w:rPr>
      </w:pPr>
      <w:r w:rsidRPr="003A3FD8">
        <w:rPr>
          <w:sz w:val="28"/>
          <w:szCs w:val="28"/>
          <w:lang w:val="uk-UA"/>
        </w:rPr>
        <w:t>- моніторинг повноти та своєчасності надходжень податків і зб</w:t>
      </w:r>
      <w:r w:rsidR="00C16B48" w:rsidRPr="003A3FD8">
        <w:rPr>
          <w:sz w:val="28"/>
          <w:szCs w:val="28"/>
          <w:lang w:val="uk-UA"/>
        </w:rPr>
        <w:t xml:space="preserve">орів до бюджету </w:t>
      </w:r>
      <w:r w:rsidRPr="003A3FD8">
        <w:rPr>
          <w:sz w:val="28"/>
          <w:szCs w:val="28"/>
          <w:lang w:val="uk-UA"/>
        </w:rPr>
        <w:t xml:space="preserve"> </w:t>
      </w:r>
      <w:r w:rsidR="00AF5A5F" w:rsidRPr="003A3FD8">
        <w:rPr>
          <w:sz w:val="28"/>
          <w:szCs w:val="28"/>
          <w:lang w:val="uk-UA"/>
        </w:rPr>
        <w:t xml:space="preserve">Новотроїцької територіальної громади </w:t>
      </w:r>
      <w:r w:rsidRPr="003A3FD8">
        <w:rPr>
          <w:sz w:val="28"/>
          <w:szCs w:val="28"/>
          <w:lang w:val="uk-UA"/>
        </w:rPr>
        <w:t>з метою забезпечення стовідсоткового виконання запланованих показників за доходами;</w:t>
      </w:r>
    </w:p>
    <w:p w:rsidR="00613E4D" w:rsidRPr="003A3FD8" w:rsidRDefault="00634AEE" w:rsidP="00AD3AD2">
      <w:pPr>
        <w:shd w:val="clear" w:color="auto" w:fill="FFFFFF"/>
        <w:ind w:firstLine="709"/>
        <w:jc w:val="both"/>
        <w:rPr>
          <w:sz w:val="28"/>
          <w:szCs w:val="28"/>
          <w:lang w:val="uk-UA"/>
        </w:rPr>
      </w:pPr>
      <w:r w:rsidRPr="003A3FD8">
        <w:rPr>
          <w:sz w:val="28"/>
          <w:szCs w:val="28"/>
          <w:lang w:val="uk-UA"/>
        </w:rPr>
        <w:t>-</w:t>
      </w:r>
      <w:r w:rsidR="00613E4D" w:rsidRPr="003A3FD8">
        <w:rPr>
          <w:sz w:val="28"/>
          <w:szCs w:val="28"/>
          <w:lang w:val="uk-UA"/>
        </w:rPr>
        <w:t xml:space="preserve"> проведення роботи щодо залучення додаткових надходжень з метою ефективного наповнення доходної частини бюджету.</w:t>
      </w:r>
      <w:r w:rsidRPr="003A3FD8">
        <w:rPr>
          <w:sz w:val="28"/>
          <w:szCs w:val="28"/>
          <w:lang w:val="uk-UA"/>
        </w:rPr>
        <w:t xml:space="preserve"> </w:t>
      </w:r>
    </w:p>
    <w:p w:rsidR="00894A9F" w:rsidRPr="003A3FD8" w:rsidRDefault="00894A9F" w:rsidP="00AD3AD2">
      <w:pPr>
        <w:shd w:val="clear" w:color="auto" w:fill="FFFFFF"/>
        <w:ind w:firstLine="709"/>
        <w:jc w:val="both"/>
        <w:rPr>
          <w:b/>
          <w:sz w:val="28"/>
          <w:szCs w:val="28"/>
          <w:u w:val="single"/>
          <w:lang w:val="uk-UA"/>
        </w:rPr>
      </w:pPr>
    </w:p>
    <w:p w:rsidR="000A44C9" w:rsidRPr="003A3FD8" w:rsidRDefault="000A44C9" w:rsidP="00AD3AD2">
      <w:pPr>
        <w:shd w:val="clear" w:color="auto" w:fill="FFFFFF"/>
        <w:ind w:firstLine="709"/>
        <w:jc w:val="both"/>
        <w:rPr>
          <w:b/>
          <w:sz w:val="28"/>
          <w:szCs w:val="28"/>
          <w:u w:val="single"/>
          <w:lang w:val="uk-UA"/>
        </w:rPr>
      </w:pPr>
      <w:r w:rsidRPr="003A3FD8">
        <w:rPr>
          <w:b/>
          <w:sz w:val="28"/>
          <w:szCs w:val="28"/>
          <w:u w:val="single"/>
          <w:lang w:val="uk-UA"/>
        </w:rPr>
        <w:t>Основні заходи для забезпечення виконання визначених завдань</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680"/>
        <w:gridCol w:w="2700"/>
        <w:gridCol w:w="1728"/>
      </w:tblGrid>
      <w:tr w:rsidR="003A3FD8" w:rsidRPr="003A3FD8" w:rsidTr="00092D45">
        <w:tc>
          <w:tcPr>
            <w:tcW w:w="648" w:type="dxa"/>
            <w:tcBorders>
              <w:top w:val="single" w:sz="4" w:space="0" w:color="auto"/>
              <w:left w:val="single" w:sz="4" w:space="0" w:color="auto"/>
              <w:bottom w:val="single" w:sz="4" w:space="0" w:color="auto"/>
              <w:right w:val="single" w:sz="4" w:space="0" w:color="auto"/>
            </w:tcBorders>
            <w:shd w:val="clear" w:color="auto" w:fill="auto"/>
          </w:tcPr>
          <w:p w:rsidR="00B558F9" w:rsidRPr="003A3FD8" w:rsidRDefault="00B558F9" w:rsidP="00092D45">
            <w:pPr>
              <w:widowControl w:val="0"/>
              <w:shd w:val="clear" w:color="auto" w:fill="FFFFFF"/>
              <w:tabs>
                <w:tab w:val="left" w:pos="917"/>
              </w:tabs>
              <w:autoSpaceDE w:val="0"/>
              <w:autoSpaceDN w:val="0"/>
              <w:adjustRightInd w:val="0"/>
              <w:jc w:val="center"/>
              <w:rPr>
                <w:b/>
                <w:i/>
                <w:sz w:val="28"/>
                <w:szCs w:val="28"/>
                <w:lang w:val="uk-UA"/>
              </w:rPr>
            </w:pPr>
            <w:r w:rsidRPr="003A3FD8">
              <w:rPr>
                <w:b/>
                <w:i/>
                <w:sz w:val="28"/>
                <w:szCs w:val="28"/>
                <w:lang w:val="uk-UA"/>
              </w:rPr>
              <w:t>№ з/п</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B558F9" w:rsidRPr="003A3FD8" w:rsidRDefault="00B558F9" w:rsidP="00092D45">
            <w:pPr>
              <w:widowControl w:val="0"/>
              <w:shd w:val="clear" w:color="auto" w:fill="FFFFFF"/>
              <w:tabs>
                <w:tab w:val="left" w:pos="917"/>
              </w:tabs>
              <w:autoSpaceDE w:val="0"/>
              <w:autoSpaceDN w:val="0"/>
              <w:adjustRightInd w:val="0"/>
              <w:jc w:val="center"/>
              <w:rPr>
                <w:b/>
                <w:i/>
                <w:sz w:val="28"/>
                <w:szCs w:val="28"/>
                <w:lang w:val="uk-UA"/>
              </w:rPr>
            </w:pPr>
            <w:r w:rsidRPr="003A3FD8">
              <w:rPr>
                <w:b/>
                <w:i/>
                <w:sz w:val="28"/>
                <w:szCs w:val="28"/>
                <w:lang w:val="uk-UA"/>
              </w:rPr>
              <w:t>Текст завдання, заходу</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B558F9" w:rsidRPr="003A3FD8" w:rsidRDefault="00B558F9" w:rsidP="00092D45">
            <w:pPr>
              <w:widowControl w:val="0"/>
              <w:shd w:val="clear" w:color="auto" w:fill="FFFFFF"/>
              <w:tabs>
                <w:tab w:val="left" w:pos="917"/>
              </w:tabs>
              <w:autoSpaceDE w:val="0"/>
              <w:autoSpaceDN w:val="0"/>
              <w:adjustRightInd w:val="0"/>
              <w:jc w:val="center"/>
              <w:rPr>
                <w:b/>
                <w:i/>
                <w:sz w:val="28"/>
                <w:szCs w:val="28"/>
                <w:lang w:val="uk-UA"/>
              </w:rPr>
            </w:pPr>
            <w:r w:rsidRPr="003A3FD8">
              <w:rPr>
                <w:b/>
                <w:i/>
                <w:sz w:val="28"/>
                <w:szCs w:val="28"/>
                <w:lang w:val="uk-UA"/>
              </w:rPr>
              <w:t>Визначені виконавці</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B558F9" w:rsidRPr="003A3FD8" w:rsidRDefault="00B558F9" w:rsidP="00092D45">
            <w:pPr>
              <w:widowControl w:val="0"/>
              <w:shd w:val="clear" w:color="auto" w:fill="FFFFFF"/>
              <w:tabs>
                <w:tab w:val="left" w:pos="917"/>
              </w:tabs>
              <w:autoSpaceDE w:val="0"/>
              <w:autoSpaceDN w:val="0"/>
              <w:adjustRightInd w:val="0"/>
              <w:ind w:left="-108" w:firstLine="108"/>
              <w:jc w:val="center"/>
              <w:rPr>
                <w:b/>
                <w:i/>
                <w:sz w:val="28"/>
                <w:szCs w:val="28"/>
                <w:lang w:val="uk-UA"/>
              </w:rPr>
            </w:pPr>
            <w:r w:rsidRPr="003A3FD8">
              <w:rPr>
                <w:b/>
                <w:i/>
                <w:sz w:val="28"/>
                <w:szCs w:val="28"/>
                <w:lang w:val="uk-UA"/>
              </w:rPr>
              <w:t>Термін виконання</w:t>
            </w:r>
          </w:p>
        </w:tc>
      </w:tr>
      <w:tr w:rsidR="003A3FD8" w:rsidRPr="003A3FD8" w:rsidTr="00092D45">
        <w:tc>
          <w:tcPr>
            <w:tcW w:w="648" w:type="dxa"/>
            <w:tcBorders>
              <w:top w:val="single" w:sz="4" w:space="0" w:color="auto"/>
              <w:left w:val="single" w:sz="4" w:space="0" w:color="auto"/>
              <w:bottom w:val="single" w:sz="4" w:space="0" w:color="auto"/>
              <w:right w:val="single" w:sz="4" w:space="0" w:color="auto"/>
            </w:tcBorders>
            <w:shd w:val="clear" w:color="auto" w:fill="auto"/>
          </w:tcPr>
          <w:p w:rsidR="00B558F9" w:rsidRPr="003A3FD8" w:rsidRDefault="00B558F9" w:rsidP="00092D45">
            <w:pPr>
              <w:widowControl w:val="0"/>
              <w:shd w:val="clear" w:color="auto" w:fill="FFFFFF"/>
              <w:tabs>
                <w:tab w:val="left" w:pos="917"/>
              </w:tabs>
              <w:autoSpaceDE w:val="0"/>
              <w:autoSpaceDN w:val="0"/>
              <w:adjustRightInd w:val="0"/>
              <w:jc w:val="center"/>
              <w:rPr>
                <w:sz w:val="28"/>
                <w:szCs w:val="28"/>
                <w:lang w:val="uk-UA"/>
              </w:rPr>
            </w:pPr>
            <w:r w:rsidRPr="003A3FD8">
              <w:rPr>
                <w:sz w:val="28"/>
                <w:szCs w:val="28"/>
                <w:lang w:val="uk-UA"/>
              </w:rPr>
              <w:t>1</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B558F9" w:rsidRPr="003A3FD8" w:rsidRDefault="00613E4D" w:rsidP="002B30AF">
            <w:pPr>
              <w:widowControl w:val="0"/>
              <w:shd w:val="clear" w:color="auto" w:fill="FFFFFF"/>
              <w:tabs>
                <w:tab w:val="left" w:pos="917"/>
              </w:tabs>
              <w:autoSpaceDE w:val="0"/>
              <w:autoSpaceDN w:val="0"/>
              <w:adjustRightInd w:val="0"/>
              <w:jc w:val="both"/>
              <w:rPr>
                <w:sz w:val="28"/>
                <w:szCs w:val="28"/>
                <w:lang w:val="uk-UA"/>
              </w:rPr>
            </w:pPr>
            <w:r w:rsidRPr="003A3FD8">
              <w:rPr>
                <w:sz w:val="28"/>
                <w:szCs w:val="28"/>
                <w:lang w:val="uk-UA"/>
              </w:rPr>
              <w:t xml:space="preserve">Проведення постійного </w:t>
            </w:r>
            <w:r w:rsidR="00B7764B" w:rsidRPr="003A3FD8">
              <w:rPr>
                <w:sz w:val="28"/>
                <w:szCs w:val="28"/>
                <w:lang w:val="uk-UA"/>
              </w:rPr>
              <w:t>моніторинг</w:t>
            </w:r>
            <w:r w:rsidRPr="003A3FD8">
              <w:rPr>
                <w:sz w:val="28"/>
                <w:szCs w:val="28"/>
                <w:lang w:val="uk-UA"/>
              </w:rPr>
              <w:t>у</w:t>
            </w:r>
            <w:r w:rsidR="00B7764B" w:rsidRPr="003A3FD8">
              <w:rPr>
                <w:sz w:val="28"/>
                <w:szCs w:val="28"/>
                <w:lang w:val="uk-UA"/>
              </w:rPr>
              <w:t xml:space="preserve"> над</w:t>
            </w:r>
            <w:r w:rsidR="000F581D" w:rsidRPr="003A3FD8">
              <w:rPr>
                <w:sz w:val="28"/>
                <w:szCs w:val="28"/>
                <w:lang w:val="uk-UA"/>
              </w:rPr>
              <w:t>ходжень податків і зборів у розрізі видів платежів, аналіз усіх випадків зниження надходжень у порівнянні з відповідним періодом минулого року та вжиття заходів для виправлення ситуації</w:t>
            </w:r>
            <w:r w:rsidR="00B17E62" w:rsidRPr="003A3FD8">
              <w:rPr>
                <w:sz w:val="28"/>
                <w:szCs w:val="28"/>
                <w:lang w:val="uk-UA"/>
              </w:rPr>
              <w:t>.</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B558F9" w:rsidRPr="003A3FD8" w:rsidRDefault="00C16B48" w:rsidP="00B558F9">
            <w:pPr>
              <w:widowControl w:val="0"/>
              <w:shd w:val="clear" w:color="auto" w:fill="FFFFFF"/>
              <w:tabs>
                <w:tab w:val="left" w:pos="917"/>
              </w:tabs>
              <w:autoSpaceDE w:val="0"/>
              <w:autoSpaceDN w:val="0"/>
              <w:adjustRightInd w:val="0"/>
              <w:jc w:val="center"/>
              <w:rPr>
                <w:sz w:val="28"/>
                <w:szCs w:val="28"/>
                <w:lang w:val="uk-UA"/>
              </w:rPr>
            </w:pPr>
            <w:r w:rsidRPr="003A3FD8">
              <w:rPr>
                <w:sz w:val="28"/>
                <w:szCs w:val="28"/>
                <w:lang w:val="uk-UA"/>
              </w:rPr>
              <w:t xml:space="preserve">Фінансове управління Новотроїцької селищної ради </w:t>
            </w:r>
          </w:p>
          <w:p w:rsidR="00B558F9" w:rsidRPr="003A3FD8" w:rsidRDefault="00B558F9" w:rsidP="00B558F9">
            <w:pPr>
              <w:widowControl w:val="0"/>
              <w:shd w:val="clear" w:color="auto" w:fill="FFFFFF"/>
              <w:tabs>
                <w:tab w:val="left" w:pos="917"/>
              </w:tabs>
              <w:autoSpaceDE w:val="0"/>
              <w:autoSpaceDN w:val="0"/>
              <w:adjustRightInd w:val="0"/>
              <w:jc w:val="center"/>
              <w:rPr>
                <w:sz w:val="28"/>
                <w:szCs w:val="28"/>
                <w:lang w:val="uk-UA"/>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B558F9" w:rsidRPr="003A3FD8" w:rsidRDefault="00B558F9" w:rsidP="00092D45">
            <w:pPr>
              <w:widowControl w:val="0"/>
              <w:shd w:val="clear" w:color="auto" w:fill="FFFFFF"/>
              <w:tabs>
                <w:tab w:val="left" w:pos="917"/>
              </w:tabs>
              <w:autoSpaceDE w:val="0"/>
              <w:autoSpaceDN w:val="0"/>
              <w:adjustRightInd w:val="0"/>
              <w:ind w:left="-108" w:firstLine="108"/>
              <w:jc w:val="center"/>
              <w:rPr>
                <w:sz w:val="28"/>
                <w:szCs w:val="28"/>
                <w:lang w:val="uk-UA"/>
              </w:rPr>
            </w:pPr>
            <w:r w:rsidRPr="003A3FD8">
              <w:rPr>
                <w:bCs/>
                <w:sz w:val="28"/>
                <w:szCs w:val="28"/>
                <w:lang w:val="uk-UA"/>
              </w:rPr>
              <w:t>Протягом  року</w:t>
            </w:r>
          </w:p>
        </w:tc>
      </w:tr>
      <w:tr w:rsidR="003A3FD8" w:rsidRPr="003A3FD8" w:rsidTr="00092D45">
        <w:tc>
          <w:tcPr>
            <w:tcW w:w="648" w:type="dxa"/>
            <w:tcBorders>
              <w:top w:val="single" w:sz="4" w:space="0" w:color="auto"/>
              <w:left w:val="single" w:sz="4" w:space="0" w:color="auto"/>
              <w:bottom w:val="single" w:sz="4" w:space="0" w:color="auto"/>
              <w:right w:val="single" w:sz="4" w:space="0" w:color="auto"/>
            </w:tcBorders>
            <w:shd w:val="clear" w:color="auto" w:fill="auto"/>
          </w:tcPr>
          <w:p w:rsidR="000F581D" w:rsidRPr="003A3FD8" w:rsidRDefault="000F581D" w:rsidP="00092D45">
            <w:pPr>
              <w:widowControl w:val="0"/>
              <w:shd w:val="clear" w:color="auto" w:fill="FFFFFF"/>
              <w:tabs>
                <w:tab w:val="left" w:pos="917"/>
              </w:tabs>
              <w:autoSpaceDE w:val="0"/>
              <w:autoSpaceDN w:val="0"/>
              <w:adjustRightInd w:val="0"/>
              <w:jc w:val="center"/>
              <w:rPr>
                <w:sz w:val="28"/>
                <w:szCs w:val="28"/>
                <w:lang w:val="uk-UA"/>
              </w:rPr>
            </w:pPr>
            <w:r w:rsidRPr="003A3FD8">
              <w:rPr>
                <w:sz w:val="28"/>
                <w:szCs w:val="28"/>
                <w:lang w:val="uk-UA"/>
              </w:rPr>
              <w:t>2</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0F581D" w:rsidRPr="003A3FD8" w:rsidRDefault="002B30AF" w:rsidP="00E40642">
            <w:pPr>
              <w:spacing w:line="238" w:lineRule="auto"/>
              <w:ind w:firstLine="61"/>
              <w:jc w:val="both"/>
              <w:rPr>
                <w:sz w:val="28"/>
                <w:szCs w:val="28"/>
                <w:lang w:val="uk-UA"/>
              </w:rPr>
            </w:pPr>
            <w:r w:rsidRPr="003A3FD8">
              <w:rPr>
                <w:sz w:val="28"/>
                <w:szCs w:val="28"/>
                <w:lang w:val="uk-UA"/>
              </w:rPr>
              <w:t>Запровадження системної роботи</w:t>
            </w:r>
            <w:r w:rsidR="00E40642" w:rsidRPr="003A3FD8">
              <w:rPr>
                <w:sz w:val="28"/>
                <w:szCs w:val="28"/>
                <w:lang w:val="uk-UA"/>
              </w:rPr>
              <w:t xml:space="preserve"> комісії по наповненню </w:t>
            </w:r>
            <w:r w:rsidRPr="003A3FD8">
              <w:rPr>
                <w:sz w:val="28"/>
                <w:szCs w:val="28"/>
                <w:lang w:val="uk-UA"/>
              </w:rPr>
              <w:t>бюджету</w:t>
            </w:r>
            <w:r w:rsidR="00E40642" w:rsidRPr="003A3FD8">
              <w:rPr>
                <w:sz w:val="28"/>
                <w:szCs w:val="28"/>
                <w:lang w:val="uk-UA"/>
              </w:rPr>
              <w:t xml:space="preserve"> Новотроїцької територіальної громади</w:t>
            </w:r>
            <w:r w:rsidRPr="003A3FD8">
              <w:rPr>
                <w:sz w:val="28"/>
                <w:szCs w:val="28"/>
                <w:lang w:val="uk-UA"/>
              </w:rPr>
              <w:t xml:space="preserve"> з питань, пов’язаних із легалізацією трудових відносин та заробітної плати, скороченням кількості підприємств, де заробітна плата виплачується нижче законодавчо встановленого мінімуму.</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E40642" w:rsidRPr="003A3FD8" w:rsidRDefault="00E40642" w:rsidP="00E40642">
            <w:pPr>
              <w:widowControl w:val="0"/>
              <w:shd w:val="clear" w:color="auto" w:fill="FFFFFF"/>
              <w:tabs>
                <w:tab w:val="left" w:pos="917"/>
              </w:tabs>
              <w:autoSpaceDE w:val="0"/>
              <w:autoSpaceDN w:val="0"/>
              <w:adjustRightInd w:val="0"/>
              <w:jc w:val="center"/>
              <w:rPr>
                <w:sz w:val="28"/>
                <w:szCs w:val="28"/>
                <w:lang w:val="uk-UA"/>
              </w:rPr>
            </w:pPr>
            <w:r w:rsidRPr="003A3FD8">
              <w:rPr>
                <w:sz w:val="28"/>
                <w:szCs w:val="28"/>
                <w:lang w:val="uk-UA"/>
              </w:rPr>
              <w:t xml:space="preserve">Фінансове управління Новотроїцької селищної ради </w:t>
            </w:r>
          </w:p>
          <w:p w:rsidR="000F581D" w:rsidRPr="003A3FD8" w:rsidRDefault="000F581D" w:rsidP="00B558F9">
            <w:pPr>
              <w:widowControl w:val="0"/>
              <w:shd w:val="clear" w:color="auto" w:fill="FFFFFF"/>
              <w:tabs>
                <w:tab w:val="left" w:pos="917"/>
              </w:tabs>
              <w:autoSpaceDE w:val="0"/>
              <w:autoSpaceDN w:val="0"/>
              <w:adjustRightInd w:val="0"/>
              <w:jc w:val="center"/>
              <w:rPr>
                <w:sz w:val="28"/>
                <w:szCs w:val="28"/>
                <w:lang w:val="uk-UA"/>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0F581D" w:rsidRPr="003A3FD8" w:rsidRDefault="00496AB9" w:rsidP="00092D45">
            <w:pPr>
              <w:widowControl w:val="0"/>
              <w:shd w:val="clear" w:color="auto" w:fill="FFFFFF"/>
              <w:tabs>
                <w:tab w:val="left" w:pos="917"/>
              </w:tabs>
              <w:autoSpaceDE w:val="0"/>
              <w:autoSpaceDN w:val="0"/>
              <w:adjustRightInd w:val="0"/>
              <w:ind w:left="-108" w:firstLine="108"/>
              <w:jc w:val="center"/>
              <w:rPr>
                <w:bCs/>
                <w:sz w:val="28"/>
                <w:szCs w:val="28"/>
                <w:lang w:val="uk-UA"/>
              </w:rPr>
            </w:pPr>
            <w:r w:rsidRPr="003A3FD8">
              <w:rPr>
                <w:bCs/>
                <w:sz w:val="28"/>
                <w:szCs w:val="28"/>
                <w:lang w:val="uk-UA"/>
              </w:rPr>
              <w:t>Протягом  року</w:t>
            </w:r>
          </w:p>
        </w:tc>
      </w:tr>
      <w:tr w:rsidR="003A3FD8" w:rsidRPr="003A3FD8" w:rsidTr="00092D45">
        <w:tc>
          <w:tcPr>
            <w:tcW w:w="648" w:type="dxa"/>
            <w:tcBorders>
              <w:top w:val="single" w:sz="4" w:space="0" w:color="auto"/>
              <w:left w:val="single" w:sz="4" w:space="0" w:color="auto"/>
              <w:bottom w:val="single" w:sz="4" w:space="0" w:color="auto"/>
              <w:right w:val="single" w:sz="4" w:space="0" w:color="auto"/>
            </w:tcBorders>
            <w:shd w:val="clear" w:color="auto" w:fill="auto"/>
          </w:tcPr>
          <w:p w:rsidR="000B7ADB" w:rsidRPr="003A3FD8" w:rsidRDefault="00613E4D" w:rsidP="00092D45">
            <w:pPr>
              <w:widowControl w:val="0"/>
              <w:shd w:val="clear" w:color="auto" w:fill="FFFFFF"/>
              <w:tabs>
                <w:tab w:val="left" w:pos="917"/>
              </w:tabs>
              <w:autoSpaceDE w:val="0"/>
              <w:autoSpaceDN w:val="0"/>
              <w:adjustRightInd w:val="0"/>
              <w:jc w:val="center"/>
              <w:rPr>
                <w:sz w:val="28"/>
                <w:szCs w:val="28"/>
                <w:lang w:val="uk-UA"/>
              </w:rPr>
            </w:pPr>
            <w:r w:rsidRPr="003A3FD8">
              <w:rPr>
                <w:sz w:val="28"/>
                <w:szCs w:val="28"/>
                <w:lang w:val="uk-UA"/>
              </w:rPr>
              <w:t>3</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0B7ADB" w:rsidRPr="003A3FD8" w:rsidRDefault="002B30AF" w:rsidP="002B30AF">
            <w:pPr>
              <w:spacing w:line="238" w:lineRule="auto"/>
              <w:ind w:firstLine="61"/>
              <w:jc w:val="both"/>
              <w:rPr>
                <w:sz w:val="28"/>
                <w:szCs w:val="28"/>
                <w:lang w:val="uk-UA"/>
              </w:rPr>
            </w:pPr>
            <w:r w:rsidRPr="003A3FD8">
              <w:rPr>
                <w:sz w:val="28"/>
                <w:szCs w:val="28"/>
                <w:lang w:val="uk-UA"/>
              </w:rPr>
              <w:t xml:space="preserve">Забезпечення впровадження заходів щодо скорочення непершочергових (непріоритетних) видатків, інших заходів з економного і раціонального використання бюджетних коштів, енергоносіїв, </w:t>
            </w:r>
            <w:r w:rsidRPr="003A3FD8">
              <w:rPr>
                <w:sz w:val="28"/>
                <w:szCs w:val="28"/>
                <w:lang w:val="uk-UA"/>
              </w:rPr>
              <w:lastRenderedPageBreak/>
              <w:t>удосконалення мережі бюджетних установ та впорядкування штатної чисельності працівників</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C16B48" w:rsidRPr="003A3FD8" w:rsidRDefault="00C16B48" w:rsidP="00C16B48">
            <w:pPr>
              <w:widowControl w:val="0"/>
              <w:shd w:val="clear" w:color="auto" w:fill="FFFFFF"/>
              <w:tabs>
                <w:tab w:val="left" w:pos="917"/>
              </w:tabs>
              <w:autoSpaceDE w:val="0"/>
              <w:autoSpaceDN w:val="0"/>
              <w:adjustRightInd w:val="0"/>
              <w:jc w:val="center"/>
              <w:rPr>
                <w:sz w:val="28"/>
                <w:szCs w:val="28"/>
                <w:lang w:val="uk-UA"/>
              </w:rPr>
            </w:pPr>
            <w:r w:rsidRPr="003A3FD8">
              <w:rPr>
                <w:sz w:val="28"/>
                <w:szCs w:val="28"/>
                <w:lang w:val="uk-UA"/>
              </w:rPr>
              <w:lastRenderedPageBreak/>
              <w:t xml:space="preserve">Фінансове управління Новотроїцької селищної ради </w:t>
            </w:r>
          </w:p>
          <w:p w:rsidR="000B7ADB" w:rsidRPr="003A3FD8" w:rsidRDefault="000B7ADB" w:rsidP="002B30AF">
            <w:pPr>
              <w:widowControl w:val="0"/>
              <w:shd w:val="clear" w:color="auto" w:fill="FFFFFF"/>
              <w:tabs>
                <w:tab w:val="left" w:pos="917"/>
              </w:tabs>
              <w:autoSpaceDE w:val="0"/>
              <w:autoSpaceDN w:val="0"/>
              <w:adjustRightInd w:val="0"/>
              <w:jc w:val="center"/>
              <w:rPr>
                <w:sz w:val="28"/>
                <w:szCs w:val="28"/>
                <w:lang w:val="uk-UA"/>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0B7ADB" w:rsidRPr="003A3FD8" w:rsidRDefault="000B7ADB" w:rsidP="00092D45">
            <w:pPr>
              <w:widowControl w:val="0"/>
              <w:shd w:val="clear" w:color="auto" w:fill="FFFFFF"/>
              <w:tabs>
                <w:tab w:val="left" w:pos="917"/>
              </w:tabs>
              <w:autoSpaceDE w:val="0"/>
              <w:autoSpaceDN w:val="0"/>
              <w:adjustRightInd w:val="0"/>
              <w:ind w:left="-108" w:firstLine="108"/>
              <w:jc w:val="center"/>
              <w:rPr>
                <w:bCs/>
                <w:sz w:val="28"/>
                <w:szCs w:val="28"/>
                <w:lang w:val="uk-UA"/>
              </w:rPr>
            </w:pPr>
            <w:r w:rsidRPr="003A3FD8">
              <w:rPr>
                <w:bCs/>
                <w:sz w:val="28"/>
                <w:szCs w:val="28"/>
                <w:lang w:val="uk-UA"/>
              </w:rPr>
              <w:t>Протягом  року</w:t>
            </w:r>
          </w:p>
        </w:tc>
      </w:tr>
      <w:tr w:rsidR="003A3FD8" w:rsidRPr="003A3FD8" w:rsidTr="00092D45">
        <w:tc>
          <w:tcPr>
            <w:tcW w:w="648" w:type="dxa"/>
            <w:tcBorders>
              <w:top w:val="single" w:sz="4" w:space="0" w:color="auto"/>
              <w:left w:val="single" w:sz="4" w:space="0" w:color="auto"/>
              <w:bottom w:val="single" w:sz="4" w:space="0" w:color="auto"/>
              <w:right w:val="single" w:sz="4" w:space="0" w:color="auto"/>
            </w:tcBorders>
            <w:shd w:val="clear" w:color="auto" w:fill="auto"/>
          </w:tcPr>
          <w:p w:rsidR="00262116" w:rsidRPr="003A3FD8" w:rsidRDefault="009F6D8C" w:rsidP="00092D45">
            <w:pPr>
              <w:widowControl w:val="0"/>
              <w:shd w:val="clear" w:color="auto" w:fill="FFFFFF"/>
              <w:tabs>
                <w:tab w:val="left" w:pos="917"/>
              </w:tabs>
              <w:autoSpaceDE w:val="0"/>
              <w:autoSpaceDN w:val="0"/>
              <w:adjustRightInd w:val="0"/>
              <w:jc w:val="center"/>
              <w:rPr>
                <w:sz w:val="28"/>
                <w:szCs w:val="28"/>
                <w:lang w:val="uk-UA"/>
              </w:rPr>
            </w:pPr>
            <w:r w:rsidRPr="003A3FD8">
              <w:rPr>
                <w:sz w:val="28"/>
                <w:szCs w:val="28"/>
                <w:lang w:val="uk-UA"/>
              </w:rPr>
              <w:lastRenderedPageBreak/>
              <w:t>4</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262116" w:rsidRPr="003A3FD8" w:rsidRDefault="00262116" w:rsidP="00092D45">
            <w:pPr>
              <w:widowControl w:val="0"/>
              <w:shd w:val="clear" w:color="auto" w:fill="FFFFFF"/>
              <w:tabs>
                <w:tab w:val="left" w:pos="917"/>
              </w:tabs>
              <w:autoSpaceDE w:val="0"/>
              <w:autoSpaceDN w:val="0"/>
              <w:adjustRightInd w:val="0"/>
              <w:jc w:val="both"/>
              <w:rPr>
                <w:sz w:val="28"/>
                <w:szCs w:val="28"/>
                <w:lang w:val="uk-UA"/>
              </w:rPr>
            </w:pPr>
            <w:r w:rsidRPr="003A3FD8">
              <w:rPr>
                <w:sz w:val="28"/>
                <w:szCs w:val="28"/>
                <w:lang w:val="uk-UA"/>
              </w:rPr>
              <w:t>Підвищення рівня платіжної дисципліни та скорочення обсягів податкової заборгованості за рахунок посилення контролю за додержанням податкового законодавства, правильністю обчислення, повнотою і своєчасністю сплати до бюджетів, податків, зборів, інших платежів</w:t>
            </w:r>
            <w:r w:rsidR="00B17E62" w:rsidRPr="003A3FD8">
              <w:rPr>
                <w:sz w:val="28"/>
                <w:szCs w:val="28"/>
                <w:lang w:val="uk-UA"/>
              </w:rPr>
              <w:t>.</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B17E62" w:rsidRPr="003A3FD8" w:rsidRDefault="001D118E" w:rsidP="0018456C">
            <w:pPr>
              <w:widowControl w:val="0"/>
              <w:shd w:val="clear" w:color="auto" w:fill="FFFFFF"/>
              <w:tabs>
                <w:tab w:val="left" w:pos="917"/>
              </w:tabs>
              <w:autoSpaceDE w:val="0"/>
              <w:autoSpaceDN w:val="0"/>
              <w:adjustRightInd w:val="0"/>
              <w:jc w:val="center"/>
              <w:rPr>
                <w:sz w:val="28"/>
                <w:szCs w:val="28"/>
                <w:lang w:val="uk-UA"/>
              </w:rPr>
            </w:pPr>
            <w:r w:rsidRPr="003A3FD8">
              <w:rPr>
                <w:sz w:val="28"/>
                <w:szCs w:val="28"/>
                <w:lang w:val="uk-UA"/>
              </w:rPr>
              <w:t xml:space="preserve">Новотроїцька державна податкова інспекція  Генічеського управління ГУ ДФС у Херсонській області, АР Крим та </w:t>
            </w:r>
          </w:p>
          <w:p w:rsidR="00262116" w:rsidRPr="003A3FD8" w:rsidRDefault="001D118E" w:rsidP="0018456C">
            <w:pPr>
              <w:widowControl w:val="0"/>
              <w:shd w:val="clear" w:color="auto" w:fill="FFFFFF"/>
              <w:tabs>
                <w:tab w:val="left" w:pos="917"/>
              </w:tabs>
              <w:autoSpaceDE w:val="0"/>
              <w:autoSpaceDN w:val="0"/>
              <w:adjustRightInd w:val="0"/>
              <w:jc w:val="center"/>
              <w:rPr>
                <w:sz w:val="28"/>
                <w:szCs w:val="28"/>
                <w:lang w:val="uk-UA"/>
              </w:rPr>
            </w:pPr>
            <w:r w:rsidRPr="003A3FD8">
              <w:rPr>
                <w:sz w:val="28"/>
                <w:szCs w:val="28"/>
                <w:lang w:val="uk-UA"/>
              </w:rPr>
              <w:t>м. Севастополі</w:t>
            </w:r>
          </w:p>
          <w:p w:rsidR="00AA238F" w:rsidRPr="003A3FD8" w:rsidRDefault="00AA238F" w:rsidP="0018456C">
            <w:pPr>
              <w:widowControl w:val="0"/>
              <w:shd w:val="clear" w:color="auto" w:fill="FFFFFF"/>
              <w:tabs>
                <w:tab w:val="left" w:pos="917"/>
              </w:tabs>
              <w:autoSpaceDE w:val="0"/>
              <w:autoSpaceDN w:val="0"/>
              <w:adjustRightInd w:val="0"/>
              <w:jc w:val="center"/>
              <w:rPr>
                <w:sz w:val="28"/>
                <w:szCs w:val="28"/>
                <w:lang w:val="uk-UA"/>
              </w:rPr>
            </w:pPr>
            <w:r w:rsidRPr="003A3FD8">
              <w:rPr>
                <w:sz w:val="28"/>
                <w:szCs w:val="28"/>
                <w:lang w:val="uk-UA"/>
              </w:rPr>
              <w:t>за згодою</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262116" w:rsidRPr="003A3FD8" w:rsidRDefault="00262116" w:rsidP="0018456C">
            <w:pPr>
              <w:widowControl w:val="0"/>
              <w:shd w:val="clear" w:color="auto" w:fill="FFFFFF"/>
              <w:tabs>
                <w:tab w:val="left" w:pos="917"/>
              </w:tabs>
              <w:autoSpaceDE w:val="0"/>
              <w:autoSpaceDN w:val="0"/>
              <w:adjustRightInd w:val="0"/>
              <w:ind w:left="-108" w:firstLine="108"/>
              <w:jc w:val="center"/>
              <w:rPr>
                <w:bCs/>
                <w:sz w:val="28"/>
                <w:szCs w:val="28"/>
                <w:lang w:val="uk-UA"/>
              </w:rPr>
            </w:pPr>
            <w:r w:rsidRPr="003A3FD8">
              <w:rPr>
                <w:bCs/>
                <w:sz w:val="28"/>
                <w:szCs w:val="28"/>
                <w:lang w:val="uk-UA"/>
              </w:rPr>
              <w:t>Протягом  року</w:t>
            </w:r>
          </w:p>
        </w:tc>
      </w:tr>
    </w:tbl>
    <w:p w:rsidR="00C7083D" w:rsidRPr="003A3FD8" w:rsidRDefault="00C7083D" w:rsidP="00AD3AD2">
      <w:pPr>
        <w:shd w:val="clear" w:color="auto" w:fill="FFFFFF"/>
        <w:spacing w:before="240"/>
        <w:ind w:firstLine="709"/>
        <w:rPr>
          <w:b/>
          <w:sz w:val="28"/>
          <w:szCs w:val="28"/>
          <w:u w:val="single"/>
          <w:lang w:val="uk-UA"/>
        </w:rPr>
      </w:pPr>
      <w:r w:rsidRPr="003A3FD8">
        <w:rPr>
          <w:b/>
          <w:sz w:val="28"/>
          <w:szCs w:val="28"/>
          <w:u w:val="single"/>
          <w:lang w:val="uk-UA"/>
        </w:rPr>
        <w:t>Очікувані результати</w:t>
      </w:r>
    </w:p>
    <w:p w:rsidR="002B30AF" w:rsidRPr="003A3FD8" w:rsidRDefault="002B30AF" w:rsidP="002B30AF">
      <w:pPr>
        <w:spacing w:line="238" w:lineRule="auto"/>
        <w:ind w:firstLine="708"/>
        <w:jc w:val="both"/>
        <w:rPr>
          <w:sz w:val="28"/>
          <w:szCs w:val="28"/>
          <w:lang w:val="uk-UA"/>
        </w:rPr>
      </w:pPr>
      <w:r w:rsidRPr="003A3FD8">
        <w:rPr>
          <w:sz w:val="28"/>
          <w:szCs w:val="28"/>
          <w:lang w:val="uk-UA"/>
        </w:rPr>
        <w:t>- забезпечення виконання затверджених показників по доходах (без трансфе</w:t>
      </w:r>
      <w:r w:rsidR="00AA238F" w:rsidRPr="003A3FD8">
        <w:rPr>
          <w:sz w:val="28"/>
          <w:szCs w:val="28"/>
          <w:lang w:val="uk-UA"/>
        </w:rPr>
        <w:t xml:space="preserve">ртів) і видатках </w:t>
      </w:r>
      <w:r w:rsidR="009B763A" w:rsidRPr="003A3FD8">
        <w:rPr>
          <w:sz w:val="28"/>
          <w:szCs w:val="28"/>
          <w:lang w:val="uk-UA"/>
        </w:rPr>
        <w:t>бюджету</w:t>
      </w:r>
      <w:r w:rsidR="00AA238F" w:rsidRPr="003A3FD8">
        <w:rPr>
          <w:sz w:val="28"/>
          <w:szCs w:val="28"/>
          <w:lang w:val="uk-UA"/>
        </w:rPr>
        <w:t xml:space="preserve"> Новотроїцької територіальної громади</w:t>
      </w:r>
      <w:r w:rsidRPr="003A3FD8">
        <w:rPr>
          <w:sz w:val="28"/>
          <w:szCs w:val="28"/>
          <w:lang w:val="uk-UA"/>
        </w:rPr>
        <w:t>;</w:t>
      </w:r>
    </w:p>
    <w:p w:rsidR="002B30AF" w:rsidRPr="003A3FD8" w:rsidRDefault="002B30AF" w:rsidP="002B30AF">
      <w:pPr>
        <w:spacing w:line="238" w:lineRule="auto"/>
        <w:ind w:firstLine="708"/>
        <w:jc w:val="both"/>
        <w:rPr>
          <w:sz w:val="28"/>
          <w:szCs w:val="28"/>
          <w:lang w:val="uk-UA"/>
        </w:rPr>
      </w:pPr>
      <w:r w:rsidRPr="003A3FD8">
        <w:rPr>
          <w:sz w:val="28"/>
          <w:szCs w:val="28"/>
          <w:lang w:val="uk-UA"/>
        </w:rPr>
        <w:t>- забезпечення темпу з</w:t>
      </w:r>
      <w:r w:rsidR="00AA238F" w:rsidRPr="003A3FD8">
        <w:rPr>
          <w:sz w:val="28"/>
          <w:szCs w:val="28"/>
          <w:lang w:val="uk-UA"/>
        </w:rPr>
        <w:t>ростання доходів</w:t>
      </w:r>
      <w:r w:rsidR="009B763A" w:rsidRPr="003A3FD8">
        <w:rPr>
          <w:sz w:val="28"/>
          <w:szCs w:val="28"/>
          <w:lang w:val="uk-UA"/>
        </w:rPr>
        <w:t xml:space="preserve"> бюджету</w:t>
      </w:r>
      <w:r w:rsidR="00AA238F" w:rsidRPr="003A3FD8">
        <w:rPr>
          <w:sz w:val="28"/>
          <w:szCs w:val="28"/>
          <w:lang w:val="uk-UA"/>
        </w:rPr>
        <w:t xml:space="preserve"> Новотроїцької територіальної громади</w:t>
      </w:r>
      <w:r w:rsidRPr="003A3FD8">
        <w:rPr>
          <w:sz w:val="28"/>
          <w:szCs w:val="28"/>
          <w:lang w:val="uk-UA"/>
        </w:rPr>
        <w:t xml:space="preserve"> (без трансфертів) до попереднього року на </w:t>
      </w:r>
      <w:r w:rsidR="009421B2" w:rsidRPr="003A3FD8">
        <w:rPr>
          <w:sz w:val="28"/>
          <w:szCs w:val="28"/>
          <w:lang w:val="uk-UA"/>
        </w:rPr>
        <w:t>105,4</w:t>
      </w:r>
      <w:r w:rsidRPr="003A3FD8">
        <w:rPr>
          <w:sz w:val="28"/>
          <w:szCs w:val="28"/>
          <w:lang w:val="uk-UA"/>
        </w:rPr>
        <w:t>%;</w:t>
      </w:r>
    </w:p>
    <w:p w:rsidR="002B30AF" w:rsidRPr="003A3FD8" w:rsidRDefault="002B30AF" w:rsidP="002B30AF">
      <w:pPr>
        <w:spacing w:line="238" w:lineRule="auto"/>
        <w:ind w:firstLine="709"/>
        <w:jc w:val="both"/>
        <w:rPr>
          <w:sz w:val="28"/>
          <w:szCs w:val="28"/>
          <w:lang w:val="uk-UA"/>
        </w:rPr>
      </w:pPr>
      <w:r w:rsidRPr="003A3FD8">
        <w:rPr>
          <w:sz w:val="28"/>
          <w:szCs w:val="28"/>
          <w:lang w:val="uk-UA"/>
        </w:rPr>
        <w:t>- підвищення прозорості та ефективності використання фінансових ресурсів.</w:t>
      </w:r>
    </w:p>
    <w:p w:rsidR="00CF7DA0" w:rsidRPr="003A3FD8" w:rsidRDefault="00CF7DA0" w:rsidP="000546E4">
      <w:pPr>
        <w:shd w:val="clear" w:color="auto" w:fill="FFFFFF"/>
        <w:ind w:firstLine="709"/>
        <w:jc w:val="both"/>
        <w:rPr>
          <w:b/>
          <w:bCs/>
          <w:sz w:val="28"/>
          <w:szCs w:val="28"/>
          <w:lang w:val="uk-UA"/>
        </w:rPr>
      </w:pPr>
    </w:p>
    <w:p w:rsidR="00CF7DA0" w:rsidRPr="003A3FD8" w:rsidRDefault="00CF7DA0" w:rsidP="000546E4">
      <w:pPr>
        <w:shd w:val="clear" w:color="auto" w:fill="FFFFFF"/>
        <w:ind w:firstLine="709"/>
        <w:jc w:val="both"/>
        <w:rPr>
          <w:b/>
          <w:bCs/>
          <w:sz w:val="28"/>
          <w:szCs w:val="28"/>
          <w:lang w:val="uk-UA"/>
        </w:rPr>
      </w:pPr>
    </w:p>
    <w:p w:rsidR="00CF7DA0" w:rsidRPr="003A3FD8" w:rsidRDefault="00CF7DA0" w:rsidP="000546E4">
      <w:pPr>
        <w:shd w:val="clear" w:color="auto" w:fill="FFFFFF"/>
        <w:ind w:firstLine="709"/>
        <w:jc w:val="both"/>
        <w:rPr>
          <w:b/>
          <w:bCs/>
          <w:sz w:val="28"/>
          <w:szCs w:val="28"/>
          <w:lang w:val="uk-UA"/>
        </w:rPr>
      </w:pPr>
    </w:p>
    <w:p w:rsidR="00E472F9" w:rsidRPr="003A3FD8" w:rsidRDefault="00C26555" w:rsidP="000546E4">
      <w:pPr>
        <w:shd w:val="clear" w:color="auto" w:fill="FFFFFF"/>
        <w:ind w:firstLine="709"/>
        <w:jc w:val="both"/>
        <w:rPr>
          <w:b/>
          <w:sz w:val="28"/>
          <w:szCs w:val="28"/>
          <w:lang w:val="uk-UA"/>
        </w:rPr>
      </w:pPr>
      <w:r w:rsidRPr="003A3FD8">
        <w:rPr>
          <w:b/>
          <w:bCs/>
          <w:sz w:val="28"/>
          <w:szCs w:val="28"/>
          <w:lang w:val="uk-UA"/>
        </w:rPr>
        <w:t>3.2</w:t>
      </w:r>
      <w:r w:rsidR="00E472F9" w:rsidRPr="003A3FD8">
        <w:rPr>
          <w:b/>
          <w:bCs/>
          <w:sz w:val="28"/>
          <w:szCs w:val="28"/>
          <w:lang w:val="uk-UA"/>
        </w:rPr>
        <w:t>. Пі</w:t>
      </w:r>
      <w:r w:rsidR="00F13865" w:rsidRPr="003A3FD8">
        <w:rPr>
          <w:b/>
          <w:bCs/>
          <w:sz w:val="28"/>
          <w:szCs w:val="28"/>
          <w:lang w:val="uk-UA"/>
        </w:rPr>
        <w:t xml:space="preserve">двищення обороноздатності </w:t>
      </w:r>
      <w:r w:rsidR="007A35B3" w:rsidRPr="003A3FD8">
        <w:rPr>
          <w:b/>
          <w:bCs/>
          <w:sz w:val="28"/>
          <w:szCs w:val="28"/>
          <w:lang w:val="uk-UA"/>
        </w:rPr>
        <w:t xml:space="preserve">та безпеки населення </w:t>
      </w:r>
      <w:r w:rsidR="00F13865" w:rsidRPr="003A3FD8">
        <w:rPr>
          <w:b/>
          <w:bCs/>
          <w:sz w:val="28"/>
          <w:szCs w:val="28"/>
          <w:lang w:val="uk-UA"/>
        </w:rPr>
        <w:t>Новотроїцької територіальної громади</w:t>
      </w:r>
    </w:p>
    <w:p w:rsidR="007A35B3" w:rsidRPr="003A3FD8" w:rsidRDefault="007A35B3" w:rsidP="005F10DC">
      <w:pPr>
        <w:autoSpaceDE w:val="0"/>
        <w:autoSpaceDN w:val="0"/>
        <w:adjustRightInd w:val="0"/>
        <w:ind w:left="851"/>
        <w:jc w:val="both"/>
        <w:rPr>
          <w:b/>
          <w:sz w:val="28"/>
          <w:szCs w:val="28"/>
          <w:u w:val="single"/>
          <w:lang w:val="uk-UA"/>
        </w:rPr>
      </w:pPr>
    </w:p>
    <w:p w:rsidR="005F10DC" w:rsidRPr="003A3FD8" w:rsidRDefault="00635458" w:rsidP="005F10DC">
      <w:pPr>
        <w:autoSpaceDE w:val="0"/>
        <w:autoSpaceDN w:val="0"/>
        <w:adjustRightInd w:val="0"/>
        <w:ind w:left="851"/>
        <w:jc w:val="both"/>
        <w:rPr>
          <w:b/>
          <w:sz w:val="28"/>
          <w:szCs w:val="28"/>
          <w:u w:val="single"/>
          <w:lang w:val="uk-UA"/>
        </w:rPr>
      </w:pPr>
      <w:r w:rsidRPr="003A3FD8">
        <w:rPr>
          <w:b/>
          <w:sz w:val="28"/>
          <w:szCs w:val="28"/>
          <w:u w:val="single"/>
          <w:lang w:val="uk-UA"/>
        </w:rPr>
        <w:t>Мета та завдання на 2021</w:t>
      </w:r>
      <w:r w:rsidR="005F10DC" w:rsidRPr="003A3FD8">
        <w:rPr>
          <w:b/>
          <w:sz w:val="28"/>
          <w:szCs w:val="28"/>
          <w:u w:val="single"/>
          <w:lang w:val="uk-UA"/>
        </w:rPr>
        <w:t xml:space="preserve"> рік</w:t>
      </w:r>
    </w:p>
    <w:p w:rsidR="001E3C24" w:rsidRPr="003A3FD8" w:rsidRDefault="001E3C24" w:rsidP="00CF7DA0">
      <w:pPr>
        <w:spacing w:line="238" w:lineRule="auto"/>
        <w:ind w:firstLine="708"/>
        <w:jc w:val="both"/>
        <w:rPr>
          <w:sz w:val="28"/>
          <w:szCs w:val="28"/>
          <w:lang w:val="uk-UA"/>
        </w:rPr>
      </w:pPr>
      <w:r w:rsidRPr="003A3FD8">
        <w:rPr>
          <w:sz w:val="28"/>
          <w:szCs w:val="28"/>
          <w:lang w:val="uk-UA"/>
        </w:rPr>
        <w:t>- пі</w:t>
      </w:r>
      <w:r w:rsidR="0078136B" w:rsidRPr="003A3FD8">
        <w:rPr>
          <w:sz w:val="28"/>
          <w:szCs w:val="28"/>
          <w:lang w:val="uk-UA"/>
        </w:rPr>
        <w:t>двищення обороноздатності громади</w:t>
      </w:r>
      <w:r w:rsidRPr="003A3FD8">
        <w:rPr>
          <w:sz w:val="28"/>
          <w:szCs w:val="28"/>
          <w:lang w:val="uk-UA"/>
        </w:rPr>
        <w:t>;</w:t>
      </w:r>
    </w:p>
    <w:p w:rsidR="00C42335" w:rsidRPr="003A3FD8" w:rsidRDefault="0078136B" w:rsidP="00CF7DA0">
      <w:pPr>
        <w:spacing w:line="238" w:lineRule="auto"/>
        <w:ind w:firstLine="708"/>
        <w:jc w:val="both"/>
        <w:rPr>
          <w:sz w:val="28"/>
          <w:szCs w:val="28"/>
          <w:lang w:val="uk-UA"/>
        </w:rPr>
      </w:pPr>
      <w:r w:rsidRPr="003A3FD8">
        <w:rPr>
          <w:sz w:val="28"/>
          <w:szCs w:val="28"/>
          <w:lang w:val="uk-UA"/>
        </w:rPr>
        <w:t xml:space="preserve">- залучення громадян </w:t>
      </w:r>
      <w:r w:rsidR="00C42335" w:rsidRPr="003A3FD8">
        <w:rPr>
          <w:sz w:val="28"/>
          <w:szCs w:val="28"/>
          <w:lang w:val="uk-UA"/>
        </w:rPr>
        <w:t xml:space="preserve"> до проходження служби за контрактом</w:t>
      </w:r>
      <w:r w:rsidR="007A35B3" w:rsidRPr="003A3FD8">
        <w:rPr>
          <w:sz w:val="28"/>
          <w:szCs w:val="28"/>
          <w:lang w:val="uk-UA"/>
        </w:rPr>
        <w:t>;</w:t>
      </w:r>
    </w:p>
    <w:p w:rsidR="007A35B3" w:rsidRPr="003A3FD8" w:rsidRDefault="00CF7DA0" w:rsidP="004B02FD">
      <w:pPr>
        <w:spacing w:line="238" w:lineRule="auto"/>
        <w:ind w:firstLine="708"/>
        <w:jc w:val="both"/>
        <w:rPr>
          <w:sz w:val="28"/>
          <w:szCs w:val="28"/>
          <w:lang w:val="uk-UA"/>
        </w:rPr>
      </w:pPr>
      <w:r w:rsidRPr="003A3FD8">
        <w:rPr>
          <w:sz w:val="28"/>
          <w:szCs w:val="28"/>
          <w:lang w:val="uk-UA"/>
        </w:rPr>
        <w:t xml:space="preserve">- </w:t>
      </w:r>
      <w:r w:rsidR="007A35B3" w:rsidRPr="003A3FD8">
        <w:rPr>
          <w:sz w:val="28"/>
          <w:szCs w:val="28"/>
          <w:lang w:val="uk-UA"/>
        </w:rPr>
        <w:t>створення сприятливих умов для забезпечення інформування населення щодо недопущення порушень громадського порядку, профілактики злочинності</w:t>
      </w:r>
      <w:r w:rsidR="004B02FD" w:rsidRPr="003A3FD8">
        <w:rPr>
          <w:sz w:val="28"/>
          <w:szCs w:val="28"/>
          <w:lang w:val="uk-UA"/>
        </w:rPr>
        <w:t>.</w:t>
      </w:r>
    </w:p>
    <w:p w:rsidR="000A3F84" w:rsidRPr="003A3FD8" w:rsidRDefault="000A3F84" w:rsidP="003A7E23">
      <w:pPr>
        <w:shd w:val="clear" w:color="auto" w:fill="FFFFFF"/>
        <w:ind w:firstLine="709"/>
        <w:jc w:val="both"/>
        <w:rPr>
          <w:b/>
          <w:sz w:val="28"/>
          <w:szCs w:val="28"/>
          <w:u w:val="single"/>
          <w:lang w:val="uk-UA"/>
        </w:rPr>
      </w:pPr>
    </w:p>
    <w:p w:rsidR="000A44C9" w:rsidRPr="003A3FD8" w:rsidRDefault="000A44C9" w:rsidP="003A7E23">
      <w:pPr>
        <w:shd w:val="clear" w:color="auto" w:fill="FFFFFF"/>
        <w:ind w:firstLine="709"/>
        <w:jc w:val="both"/>
        <w:rPr>
          <w:b/>
          <w:sz w:val="28"/>
          <w:szCs w:val="28"/>
          <w:u w:val="single"/>
          <w:lang w:val="uk-UA"/>
        </w:rPr>
      </w:pPr>
      <w:r w:rsidRPr="003A3FD8">
        <w:rPr>
          <w:b/>
          <w:sz w:val="28"/>
          <w:szCs w:val="28"/>
          <w:u w:val="single"/>
          <w:lang w:val="uk-UA"/>
        </w:rPr>
        <w:t>Основні заходи для забезпечення виконання визначених завдань</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4134"/>
        <w:gridCol w:w="3014"/>
        <w:gridCol w:w="1572"/>
      </w:tblGrid>
      <w:tr w:rsidR="003A3FD8" w:rsidRPr="003A3FD8" w:rsidTr="00C463EF">
        <w:trPr>
          <w:trHeight w:val="294"/>
        </w:trPr>
        <w:tc>
          <w:tcPr>
            <w:tcW w:w="576" w:type="dxa"/>
            <w:shd w:val="clear" w:color="auto" w:fill="auto"/>
          </w:tcPr>
          <w:p w:rsidR="001E3C24" w:rsidRPr="003A3FD8" w:rsidRDefault="001E3C24" w:rsidP="00F90C63">
            <w:pPr>
              <w:shd w:val="clear" w:color="auto" w:fill="FFFFFF"/>
              <w:jc w:val="center"/>
              <w:rPr>
                <w:b/>
                <w:i/>
                <w:sz w:val="28"/>
                <w:szCs w:val="28"/>
                <w:lang w:val="uk-UA"/>
              </w:rPr>
            </w:pPr>
            <w:r w:rsidRPr="003A3FD8">
              <w:rPr>
                <w:b/>
                <w:i/>
                <w:sz w:val="28"/>
                <w:szCs w:val="28"/>
                <w:lang w:val="uk-UA"/>
              </w:rPr>
              <w:t>№ з/п</w:t>
            </w:r>
          </w:p>
        </w:tc>
        <w:tc>
          <w:tcPr>
            <w:tcW w:w="4173" w:type="dxa"/>
            <w:shd w:val="clear" w:color="auto" w:fill="auto"/>
          </w:tcPr>
          <w:p w:rsidR="001E3C24" w:rsidRPr="003A3FD8" w:rsidRDefault="001E3C24" w:rsidP="00F90C63">
            <w:pPr>
              <w:shd w:val="clear" w:color="auto" w:fill="FFFFFF"/>
              <w:jc w:val="center"/>
              <w:rPr>
                <w:b/>
                <w:i/>
                <w:sz w:val="28"/>
                <w:szCs w:val="28"/>
                <w:lang w:val="uk-UA"/>
              </w:rPr>
            </w:pPr>
            <w:r w:rsidRPr="003A3FD8">
              <w:rPr>
                <w:b/>
                <w:i/>
                <w:sz w:val="28"/>
                <w:szCs w:val="28"/>
                <w:lang w:val="uk-UA"/>
              </w:rPr>
              <w:t>Текст завдання, заходу</w:t>
            </w:r>
          </w:p>
          <w:p w:rsidR="001E3C24" w:rsidRPr="003A3FD8" w:rsidRDefault="001E3C24" w:rsidP="00F90C63">
            <w:pPr>
              <w:shd w:val="clear" w:color="auto" w:fill="FFFFFF"/>
              <w:jc w:val="center"/>
              <w:rPr>
                <w:b/>
                <w:i/>
                <w:sz w:val="28"/>
                <w:szCs w:val="28"/>
                <w:lang w:val="uk-UA"/>
              </w:rPr>
            </w:pPr>
          </w:p>
        </w:tc>
        <w:tc>
          <w:tcPr>
            <w:tcW w:w="3034" w:type="dxa"/>
            <w:shd w:val="clear" w:color="auto" w:fill="auto"/>
          </w:tcPr>
          <w:p w:rsidR="001E3C24" w:rsidRPr="003A3FD8" w:rsidRDefault="001E3C24" w:rsidP="00F90C63">
            <w:pPr>
              <w:shd w:val="clear" w:color="auto" w:fill="FFFFFF"/>
              <w:jc w:val="center"/>
              <w:rPr>
                <w:b/>
                <w:i/>
                <w:sz w:val="28"/>
                <w:szCs w:val="28"/>
                <w:lang w:val="uk-UA"/>
              </w:rPr>
            </w:pPr>
            <w:r w:rsidRPr="003A3FD8">
              <w:rPr>
                <w:b/>
                <w:i/>
                <w:sz w:val="28"/>
                <w:szCs w:val="28"/>
                <w:lang w:val="uk-UA"/>
              </w:rPr>
              <w:t>Визначені виконавці</w:t>
            </w:r>
          </w:p>
        </w:tc>
        <w:tc>
          <w:tcPr>
            <w:tcW w:w="1573" w:type="dxa"/>
            <w:shd w:val="clear" w:color="auto" w:fill="auto"/>
          </w:tcPr>
          <w:p w:rsidR="001E3C24" w:rsidRPr="003A3FD8" w:rsidRDefault="001E3C24" w:rsidP="00F90C63">
            <w:pPr>
              <w:shd w:val="clear" w:color="auto" w:fill="FFFFFF"/>
              <w:jc w:val="center"/>
              <w:rPr>
                <w:b/>
                <w:i/>
                <w:sz w:val="28"/>
                <w:szCs w:val="28"/>
                <w:lang w:val="uk-UA"/>
              </w:rPr>
            </w:pPr>
            <w:r w:rsidRPr="003A3FD8">
              <w:rPr>
                <w:b/>
                <w:i/>
                <w:sz w:val="28"/>
                <w:szCs w:val="28"/>
                <w:lang w:val="uk-UA"/>
              </w:rPr>
              <w:t>Термін виконання</w:t>
            </w:r>
          </w:p>
        </w:tc>
      </w:tr>
      <w:tr w:rsidR="003A3FD8" w:rsidRPr="003A3FD8" w:rsidTr="00FA3C74">
        <w:trPr>
          <w:trHeight w:val="1142"/>
        </w:trPr>
        <w:tc>
          <w:tcPr>
            <w:tcW w:w="576" w:type="dxa"/>
            <w:shd w:val="clear" w:color="auto" w:fill="auto"/>
          </w:tcPr>
          <w:p w:rsidR="0024360C" w:rsidRPr="003A3FD8" w:rsidRDefault="0024360C" w:rsidP="00F90C63">
            <w:pPr>
              <w:shd w:val="clear" w:color="auto" w:fill="FFFFFF"/>
              <w:jc w:val="center"/>
              <w:rPr>
                <w:sz w:val="28"/>
                <w:szCs w:val="28"/>
                <w:lang w:val="uk-UA"/>
              </w:rPr>
            </w:pPr>
            <w:r w:rsidRPr="003A3FD8">
              <w:rPr>
                <w:sz w:val="28"/>
                <w:szCs w:val="28"/>
                <w:lang w:val="uk-UA"/>
              </w:rPr>
              <w:t>1</w:t>
            </w:r>
          </w:p>
        </w:tc>
        <w:tc>
          <w:tcPr>
            <w:tcW w:w="4173" w:type="dxa"/>
            <w:shd w:val="clear" w:color="auto" w:fill="auto"/>
          </w:tcPr>
          <w:p w:rsidR="0024360C" w:rsidRPr="003A3FD8" w:rsidRDefault="0024360C" w:rsidP="00FA3C74">
            <w:pPr>
              <w:pStyle w:val="aff8"/>
              <w:tabs>
                <w:tab w:val="left" w:pos="993"/>
                <w:tab w:val="left" w:pos="1418"/>
              </w:tabs>
              <w:ind w:left="0" w:firstLine="25"/>
              <w:jc w:val="both"/>
              <w:rPr>
                <w:rFonts w:ascii="Times New Roman" w:hAnsi="Times New Roman"/>
                <w:i/>
                <w:sz w:val="28"/>
                <w:szCs w:val="28"/>
                <w:lang w:val="uk-UA"/>
              </w:rPr>
            </w:pPr>
            <w:r w:rsidRPr="003A3FD8">
              <w:rPr>
                <w:rFonts w:ascii="Times New Roman" w:hAnsi="Times New Roman"/>
                <w:i/>
                <w:sz w:val="28"/>
                <w:szCs w:val="28"/>
                <w:lang w:val="uk-UA"/>
              </w:rPr>
              <w:t>Військово-патріотичне виховання молоді, забезпечення допризовної підготовки та призову громадян на військову службу.</w:t>
            </w:r>
          </w:p>
        </w:tc>
        <w:tc>
          <w:tcPr>
            <w:tcW w:w="3034" w:type="dxa"/>
            <w:vMerge w:val="restart"/>
            <w:shd w:val="clear" w:color="auto" w:fill="auto"/>
          </w:tcPr>
          <w:p w:rsidR="0024360C" w:rsidRPr="003A3FD8" w:rsidRDefault="0024360C" w:rsidP="00F90C63">
            <w:pPr>
              <w:shd w:val="clear" w:color="auto" w:fill="FFFFFF"/>
              <w:jc w:val="center"/>
              <w:rPr>
                <w:iCs/>
                <w:spacing w:val="-4"/>
                <w:sz w:val="28"/>
                <w:szCs w:val="28"/>
                <w:lang w:val="uk-UA"/>
              </w:rPr>
            </w:pPr>
          </w:p>
          <w:p w:rsidR="0024360C" w:rsidRPr="003A3FD8" w:rsidRDefault="0024360C" w:rsidP="00F90C63">
            <w:pPr>
              <w:shd w:val="clear" w:color="auto" w:fill="FFFFFF"/>
              <w:jc w:val="center"/>
              <w:rPr>
                <w:iCs/>
                <w:spacing w:val="-4"/>
                <w:sz w:val="28"/>
                <w:szCs w:val="28"/>
                <w:lang w:val="uk-UA"/>
              </w:rPr>
            </w:pPr>
          </w:p>
          <w:p w:rsidR="0024360C" w:rsidRPr="003A3FD8" w:rsidRDefault="0024360C" w:rsidP="005F10DC">
            <w:pPr>
              <w:shd w:val="clear" w:color="auto" w:fill="FFFFFF"/>
              <w:jc w:val="center"/>
              <w:rPr>
                <w:sz w:val="28"/>
                <w:szCs w:val="28"/>
                <w:lang w:val="uk-UA"/>
              </w:rPr>
            </w:pPr>
            <w:r w:rsidRPr="003A3FD8">
              <w:rPr>
                <w:sz w:val="28"/>
                <w:szCs w:val="28"/>
                <w:lang w:val="uk-UA"/>
              </w:rPr>
              <w:t xml:space="preserve">Відділ правової, кадрової роботи, з питань надзвичайних ситуацій, цивільного захисту, мобілізаційної роботи та взаємодії з правоохоронними </w:t>
            </w:r>
            <w:r w:rsidRPr="003A3FD8">
              <w:rPr>
                <w:sz w:val="28"/>
                <w:szCs w:val="28"/>
                <w:lang w:val="uk-UA"/>
              </w:rPr>
              <w:lastRenderedPageBreak/>
              <w:t>органами Новотроїцької селищної ради</w:t>
            </w:r>
          </w:p>
        </w:tc>
        <w:tc>
          <w:tcPr>
            <w:tcW w:w="1573" w:type="dxa"/>
            <w:shd w:val="clear" w:color="auto" w:fill="auto"/>
          </w:tcPr>
          <w:p w:rsidR="0024360C" w:rsidRPr="003A3FD8" w:rsidRDefault="0024360C" w:rsidP="00F90C63">
            <w:pPr>
              <w:shd w:val="clear" w:color="auto" w:fill="FFFFFF"/>
              <w:jc w:val="center"/>
              <w:rPr>
                <w:sz w:val="28"/>
                <w:szCs w:val="28"/>
                <w:lang w:val="uk-UA"/>
              </w:rPr>
            </w:pPr>
          </w:p>
          <w:p w:rsidR="0024360C" w:rsidRPr="003A3FD8" w:rsidRDefault="0024360C" w:rsidP="00F90C63">
            <w:pPr>
              <w:shd w:val="clear" w:color="auto" w:fill="FFFFFF"/>
              <w:jc w:val="center"/>
              <w:rPr>
                <w:sz w:val="28"/>
                <w:szCs w:val="28"/>
                <w:lang w:val="uk-UA"/>
              </w:rPr>
            </w:pPr>
            <w:r w:rsidRPr="003A3FD8">
              <w:rPr>
                <w:sz w:val="28"/>
                <w:szCs w:val="28"/>
                <w:lang w:val="uk-UA"/>
              </w:rPr>
              <w:t xml:space="preserve">Протягом року </w:t>
            </w:r>
          </w:p>
          <w:p w:rsidR="0024360C" w:rsidRPr="003A3FD8" w:rsidRDefault="0024360C" w:rsidP="00F90C63">
            <w:pPr>
              <w:shd w:val="clear" w:color="auto" w:fill="FFFFFF"/>
              <w:jc w:val="center"/>
              <w:rPr>
                <w:sz w:val="28"/>
                <w:szCs w:val="28"/>
                <w:lang w:val="uk-UA"/>
              </w:rPr>
            </w:pPr>
          </w:p>
        </w:tc>
      </w:tr>
      <w:tr w:rsidR="003A3FD8" w:rsidRPr="003A3FD8" w:rsidTr="00F90C63">
        <w:tc>
          <w:tcPr>
            <w:tcW w:w="576" w:type="dxa"/>
            <w:shd w:val="clear" w:color="auto" w:fill="auto"/>
          </w:tcPr>
          <w:p w:rsidR="00FA3C74" w:rsidRPr="003A3FD8" w:rsidRDefault="00FA3C74" w:rsidP="00F90C63">
            <w:pPr>
              <w:shd w:val="clear" w:color="auto" w:fill="FFFFFF"/>
              <w:jc w:val="center"/>
              <w:rPr>
                <w:sz w:val="28"/>
                <w:szCs w:val="28"/>
                <w:lang w:val="uk-UA"/>
              </w:rPr>
            </w:pPr>
            <w:r w:rsidRPr="003A3FD8">
              <w:rPr>
                <w:sz w:val="28"/>
                <w:szCs w:val="28"/>
                <w:lang w:val="uk-UA"/>
              </w:rPr>
              <w:t>1.1</w:t>
            </w:r>
          </w:p>
        </w:tc>
        <w:tc>
          <w:tcPr>
            <w:tcW w:w="4173" w:type="dxa"/>
            <w:shd w:val="clear" w:color="auto" w:fill="auto"/>
          </w:tcPr>
          <w:p w:rsidR="00FA3C74" w:rsidRPr="003A3FD8" w:rsidRDefault="00FA3C74" w:rsidP="00FA3C74">
            <w:pPr>
              <w:jc w:val="both"/>
              <w:rPr>
                <w:sz w:val="28"/>
                <w:szCs w:val="28"/>
                <w:lang w:val="uk-UA"/>
              </w:rPr>
            </w:pPr>
            <w:r w:rsidRPr="003A3FD8">
              <w:rPr>
                <w:sz w:val="28"/>
                <w:szCs w:val="28"/>
                <w:lang w:val="uk-UA"/>
              </w:rPr>
              <w:t xml:space="preserve">Доставка призовників на обласну призовну комісію у м. Херсон та на обласний збірний пункт для відправки у війська та </w:t>
            </w:r>
            <w:r w:rsidRPr="003A3FD8">
              <w:rPr>
                <w:sz w:val="28"/>
                <w:szCs w:val="28"/>
                <w:lang w:val="uk-UA"/>
              </w:rPr>
              <w:lastRenderedPageBreak/>
              <w:t>інші силові структури. Відправка призовників в лікувальні заклади області для лікування та обстеження (109,4 тис.грн.)</w:t>
            </w:r>
          </w:p>
        </w:tc>
        <w:tc>
          <w:tcPr>
            <w:tcW w:w="3034" w:type="dxa"/>
            <w:vMerge/>
            <w:shd w:val="clear" w:color="auto" w:fill="auto"/>
          </w:tcPr>
          <w:p w:rsidR="00FA3C74" w:rsidRPr="003A3FD8" w:rsidRDefault="00FA3C74" w:rsidP="00F90C63">
            <w:pPr>
              <w:shd w:val="clear" w:color="auto" w:fill="FFFFFF"/>
              <w:jc w:val="center"/>
              <w:rPr>
                <w:iCs/>
                <w:spacing w:val="-4"/>
                <w:sz w:val="28"/>
                <w:szCs w:val="28"/>
                <w:lang w:val="uk-UA"/>
              </w:rPr>
            </w:pPr>
          </w:p>
        </w:tc>
        <w:tc>
          <w:tcPr>
            <w:tcW w:w="1573" w:type="dxa"/>
            <w:shd w:val="clear" w:color="auto" w:fill="auto"/>
          </w:tcPr>
          <w:p w:rsidR="008217F6" w:rsidRPr="003A3FD8" w:rsidRDefault="008217F6" w:rsidP="008217F6">
            <w:pPr>
              <w:shd w:val="clear" w:color="auto" w:fill="FFFFFF"/>
              <w:jc w:val="center"/>
              <w:rPr>
                <w:sz w:val="28"/>
                <w:szCs w:val="28"/>
                <w:lang w:val="uk-UA"/>
              </w:rPr>
            </w:pPr>
            <w:r w:rsidRPr="003A3FD8">
              <w:rPr>
                <w:sz w:val="28"/>
                <w:szCs w:val="28"/>
                <w:lang w:val="uk-UA"/>
              </w:rPr>
              <w:t xml:space="preserve">Протягом року </w:t>
            </w:r>
          </w:p>
          <w:p w:rsidR="00FA3C74" w:rsidRPr="003A3FD8" w:rsidRDefault="00FA3C74" w:rsidP="00F90C63">
            <w:pPr>
              <w:shd w:val="clear" w:color="auto" w:fill="FFFFFF"/>
              <w:jc w:val="center"/>
              <w:rPr>
                <w:sz w:val="28"/>
                <w:szCs w:val="28"/>
                <w:lang w:val="uk-UA"/>
              </w:rPr>
            </w:pPr>
          </w:p>
        </w:tc>
      </w:tr>
      <w:tr w:rsidR="003A3FD8" w:rsidRPr="003A3FD8" w:rsidTr="00F90C63">
        <w:tc>
          <w:tcPr>
            <w:tcW w:w="576" w:type="dxa"/>
            <w:shd w:val="clear" w:color="auto" w:fill="auto"/>
          </w:tcPr>
          <w:p w:rsidR="00FA3C74" w:rsidRPr="003A3FD8" w:rsidRDefault="00FA3C74" w:rsidP="00F90C63">
            <w:pPr>
              <w:shd w:val="clear" w:color="auto" w:fill="FFFFFF"/>
              <w:jc w:val="center"/>
              <w:rPr>
                <w:sz w:val="28"/>
                <w:szCs w:val="28"/>
                <w:lang w:val="uk-UA"/>
              </w:rPr>
            </w:pPr>
            <w:r w:rsidRPr="003A3FD8">
              <w:rPr>
                <w:sz w:val="28"/>
                <w:szCs w:val="28"/>
                <w:lang w:val="uk-UA"/>
              </w:rPr>
              <w:lastRenderedPageBreak/>
              <w:t>1.2.</w:t>
            </w:r>
          </w:p>
        </w:tc>
        <w:tc>
          <w:tcPr>
            <w:tcW w:w="4173" w:type="dxa"/>
            <w:shd w:val="clear" w:color="auto" w:fill="auto"/>
          </w:tcPr>
          <w:p w:rsidR="00FA3C74" w:rsidRPr="003A3FD8" w:rsidRDefault="00FA3C74" w:rsidP="00FA3C74">
            <w:pPr>
              <w:jc w:val="both"/>
              <w:rPr>
                <w:sz w:val="28"/>
                <w:szCs w:val="28"/>
                <w:lang w:val="uk-UA"/>
              </w:rPr>
            </w:pPr>
            <w:r w:rsidRPr="003A3FD8">
              <w:rPr>
                <w:sz w:val="28"/>
                <w:szCs w:val="28"/>
                <w:lang w:val="uk-UA"/>
              </w:rPr>
              <w:t>Доставка кандидатів на військову службу за контрактом на обласну призовну комісію у      м. Херсон та на обласний збірний пункт для відправки у війська (28,1 тис.грн.)</w:t>
            </w:r>
          </w:p>
        </w:tc>
        <w:tc>
          <w:tcPr>
            <w:tcW w:w="3034" w:type="dxa"/>
            <w:vMerge/>
            <w:shd w:val="clear" w:color="auto" w:fill="auto"/>
          </w:tcPr>
          <w:p w:rsidR="00FA3C74" w:rsidRPr="003A3FD8" w:rsidRDefault="00FA3C74" w:rsidP="00F90C63">
            <w:pPr>
              <w:shd w:val="clear" w:color="auto" w:fill="FFFFFF"/>
              <w:jc w:val="center"/>
              <w:rPr>
                <w:iCs/>
                <w:spacing w:val="-4"/>
                <w:sz w:val="28"/>
                <w:szCs w:val="28"/>
                <w:lang w:val="uk-UA"/>
              </w:rPr>
            </w:pPr>
          </w:p>
        </w:tc>
        <w:tc>
          <w:tcPr>
            <w:tcW w:w="1573" w:type="dxa"/>
            <w:shd w:val="clear" w:color="auto" w:fill="auto"/>
          </w:tcPr>
          <w:p w:rsidR="008217F6" w:rsidRPr="003A3FD8" w:rsidRDefault="008217F6" w:rsidP="008217F6">
            <w:pPr>
              <w:shd w:val="clear" w:color="auto" w:fill="FFFFFF"/>
              <w:jc w:val="center"/>
              <w:rPr>
                <w:sz w:val="28"/>
                <w:szCs w:val="28"/>
                <w:lang w:val="uk-UA"/>
              </w:rPr>
            </w:pPr>
            <w:r w:rsidRPr="003A3FD8">
              <w:rPr>
                <w:sz w:val="28"/>
                <w:szCs w:val="28"/>
                <w:lang w:val="uk-UA"/>
              </w:rPr>
              <w:t xml:space="preserve">Протягом року </w:t>
            </w:r>
          </w:p>
          <w:p w:rsidR="00FA3C74" w:rsidRPr="003A3FD8" w:rsidRDefault="00FA3C74" w:rsidP="00F90C63">
            <w:pPr>
              <w:shd w:val="clear" w:color="auto" w:fill="FFFFFF"/>
              <w:jc w:val="center"/>
              <w:rPr>
                <w:sz w:val="28"/>
                <w:szCs w:val="28"/>
                <w:lang w:val="uk-UA"/>
              </w:rPr>
            </w:pPr>
          </w:p>
        </w:tc>
      </w:tr>
      <w:tr w:rsidR="003A3FD8" w:rsidRPr="003A3FD8" w:rsidTr="00F90C63">
        <w:tc>
          <w:tcPr>
            <w:tcW w:w="576" w:type="dxa"/>
            <w:shd w:val="clear" w:color="auto" w:fill="auto"/>
          </w:tcPr>
          <w:p w:rsidR="00FA3C74" w:rsidRPr="003A3FD8" w:rsidRDefault="00FA3C74" w:rsidP="00F90C63">
            <w:pPr>
              <w:shd w:val="clear" w:color="auto" w:fill="FFFFFF"/>
              <w:jc w:val="center"/>
              <w:rPr>
                <w:sz w:val="28"/>
                <w:szCs w:val="28"/>
                <w:lang w:val="uk-UA"/>
              </w:rPr>
            </w:pPr>
            <w:r w:rsidRPr="003A3FD8">
              <w:rPr>
                <w:sz w:val="28"/>
                <w:szCs w:val="28"/>
                <w:lang w:val="uk-UA"/>
              </w:rPr>
              <w:t>1.3.</w:t>
            </w:r>
          </w:p>
        </w:tc>
        <w:tc>
          <w:tcPr>
            <w:tcW w:w="4173" w:type="dxa"/>
            <w:shd w:val="clear" w:color="auto" w:fill="auto"/>
          </w:tcPr>
          <w:p w:rsidR="00FA3C74" w:rsidRPr="003A3FD8" w:rsidRDefault="00FA3C74" w:rsidP="00FA3C74">
            <w:pPr>
              <w:jc w:val="both"/>
              <w:rPr>
                <w:sz w:val="28"/>
                <w:szCs w:val="28"/>
                <w:lang w:val="uk-UA"/>
              </w:rPr>
            </w:pPr>
            <w:r w:rsidRPr="003A3FD8">
              <w:rPr>
                <w:sz w:val="28"/>
                <w:szCs w:val="28"/>
                <w:lang w:val="uk-UA"/>
              </w:rPr>
              <w:t>Оплата послуг за проведення медичного огляду призовників    (167,0 тис.грн.)</w:t>
            </w:r>
          </w:p>
        </w:tc>
        <w:tc>
          <w:tcPr>
            <w:tcW w:w="3034" w:type="dxa"/>
            <w:vMerge/>
            <w:shd w:val="clear" w:color="auto" w:fill="auto"/>
          </w:tcPr>
          <w:p w:rsidR="00FA3C74" w:rsidRPr="003A3FD8" w:rsidRDefault="00FA3C74" w:rsidP="00F90C63">
            <w:pPr>
              <w:shd w:val="clear" w:color="auto" w:fill="FFFFFF"/>
              <w:jc w:val="center"/>
              <w:rPr>
                <w:iCs/>
                <w:spacing w:val="-4"/>
                <w:sz w:val="28"/>
                <w:szCs w:val="28"/>
                <w:lang w:val="uk-UA"/>
              </w:rPr>
            </w:pPr>
          </w:p>
        </w:tc>
        <w:tc>
          <w:tcPr>
            <w:tcW w:w="1573" w:type="dxa"/>
            <w:shd w:val="clear" w:color="auto" w:fill="auto"/>
          </w:tcPr>
          <w:p w:rsidR="008217F6" w:rsidRPr="003A3FD8" w:rsidRDefault="008217F6" w:rsidP="008217F6">
            <w:pPr>
              <w:shd w:val="clear" w:color="auto" w:fill="FFFFFF"/>
              <w:jc w:val="center"/>
              <w:rPr>
                <w:sz w:val="28"/>
                <w:szCs w:val="28"/>
                <w:lang w:val="uk-UA"/>
              </w:rPr>
            </w:pPr>
            <w:r w:rsidRPr="003A3FD8">
              <w:rPr>
                <w:sz w:val="28"/>
                <w:szCs w:val="28"/>
                <w:lang w:val="uk-UA"/>
              </w:rPr>
              <w:t xml:space="preserve">Протягом року </w:t>
            </w:r>
          </w:p>
          <w:p w:rsidR="00FA3C74" w:rsidRPr="003A3FD8" w:rsidRDefault="00FA3C74" w:rsidP="00F90C63">
            <w:pPr>
              <w:shd w:val="clear" w:color="auto" w:fill="FFFFFF"/>
              <w:jc w:val="center"/>
              <w:rPr>
                <w:sz w:val="28"/>
                <w:szCs w:val="28"/>
                <w:lang w:val="uk-UA"/>
              </w:rPr>
            </w:pPr>
          </w:p>
        </w:tc>
      </w:tr>
      <w:tr w:rsidR="003A3FD8" w:rsidRPr="003A3FD8" w:rsidTr="00F90C63">
        <w:tc>
          <w:tcPr>
            <w:tcW w:w="576" w:type="dxa"/>
            <w:shd w:val="clear" w:color="auto" w:fill="auto"/>
          </w:tcPr>
          <w:p w:rsidR="0024360C" w:rsidRPr="003A3FD8" w:rsidRDefault="0024360C" w:rsidP="00F90C63">
            <w:pPr>
              <w:shd w:val="clear" w:color="auto" w:fill="FFFFFF"/>
              <w:jc w:val="center"/>
              <w:rPr>
                <w:sz w:val="28"/>
                <w:szCs w:val="28"/>
                <w:lang w:val="uk-UA"/>
              </w:rPr>
            </w:pPr>
            <w:r w:rsidRPr="003A3FD8">
              <w:rPr>
                <w:sz w:val="28"/>
                <w:szCs w:val="28"/>
                <w:lang w:val="uk-UA"/>
              </w:rPr>
              <w:t>2</w:t>
            </w:r>
          </w:p>
        </w:tc>
        <w:tc>
          <w:tcPr>
            <w:tcW w:w="4173" w:type="dxa"/>
            <w:shd w:val="clear" w:color="auto" w:fill="auto"/>
          </w:tcPr>
          <w:p w:rsidR="0024360C" w:rsidRPr="003A3FD8" w:rsidRDefault="0024360C" w:rsidP="006D6A7E">
            <w:pPr>
              <w:autoSpaceDE w:val="0"/>
              <w:autoSpaceDN w:val="0"/>
              <w:adjustRightInd w:val="0"/>
              <w:jc w:val="both"/>
              <w:rPr>
                <w:sz w:val="28"/>
                <w:szCs w:val="28"/>
                <w:lang w:val="uk-UA"/>
              </w:rPr>
            </w:pPr>
            <w:r w:rsidRPr="003A3FD8">
              <w:rPr>
                <w:sz w:val="28"/>
                <w:szCs w:val="28"/>
                <w:lang w:val="uk-UA"/>
              </w:rPr>
              <w:t>Забезпечення проведення підготовки особового складу з</w:t>
            </w:r>
            <w:r w:rsidR="00CF7DA0" w:rsidRPr="003A3FD8">
              <w:rPr>
                <w:sz w:val="28"/>
                <w:szCs w:val="28"/>
                <w:lang w:val="uk-UA"/>
              </w:rPr>
              <w:t>агонів оборони та роти охорони:</w:t>
            </w:r>
          </w:p>
        </w:tc>
        <w:tc>
          <w:tcPr>
            <w:tcW w:w="3034" w:type="dxa"/>
            <w:vMerge/>
            <w:shd w:val="clear" w:color="auto" w:fill="auto"/>
          </w:tcPr>
          <w:p w:rsidR="0024360C" w:rsidRPr="003A3FD8" w:rsidRDefault="0024360C" w:rsidP="005F10DC">
            <w:pPr>
              <w:shd w:val="clear" w:color="auto" w:fill="FFFFFF"/>
              <w:jc w:val="center"/>
              <w:rPr>
                <w:sz w:val="28"/>
                <w:szCs w:val="28"/>
                <w:lang w:val="uk-UA"/>
              </w:rPr>
            </w:pPr>
          </w:p>
        </w:tc>
        <w:tc>
          <w:tcPr>
            <w:tcW w:w="1573" w:type="dxa"/>
            <w:shd w:val="clear" w:color="auto" w:fill="auto"/>
          </w:tcPr>
          <w:p w:rsidR="0024360C" w:rsidRPr="003A3FD8" w:rsidRDefault="0024360C" w:rsidP="00F90C63">
            <w:pPr>
              <w:shd w:val="clear" w:color="auto" w:fill="FFFFFF"/>
              <w:jc w:val="center"/>
              <w:rPr>
                <w:sz w:val="28"/>
                <w:szCs w:val="28"/>
                <w:lang w:val="uk-UA"/>
              </w:rPr>
            </w:pPr>
            <w:r w:rsidRPr="003A3FD8">
              <w:rPr>
                <w:sz w:val="28"/>
                <w:szCs w:val="28"/>
                <w:lang w:val="uk-UA"/>
              </w:rPr>
              <w:t xml:space="preserve">Протягом року </w:t>
            </w:r>
          </w:p>
          <w:p w:rsidR="0024360C" w:rsidRPr="003A3FD8" w:rsidRDefault="0024360C" w:rsidP="00F90C63">
            <w:pPr>
              <w:shd w:val="clear" w:color="auto" w:fill="FFFFFF"/>
              <w:jc w:val="center"/>
              <w:rPr>
                <w:sz w:val="28"/>
                <w:szCs w:val="28"/>
                <w:lang w:val="uk-UA"/>
              </w:rPr>
            </w:pPr>
          </w:p>
        </w:tc>
      </w:tr>
      <w:tr w:rsidR="003A3FD8" w:rsidRPr="003A3FD8" w:rsidTr="00F90C63">
        <w:tc>
          <w:tcPr>
            <w:tcW w:w="576" w:type="dxa"/>
            <w:shd w:val="clear" w:color="auto" w:fill="auto"/>
          </w:tcPr>
          <w:p w:rsidR="0024360C" w:rsidRPr="003A3FD8" w:rsidRDefault="0024360C" w:rsidP="00F90C63">
            <w:pPr>
              <w:shd w:val="clear" w:color="auto" w:fill="FFFFFF"/>
              <w:jc w:val="center"/>
              <w:rPr>
                <w:sz w:val="28"/>
                <w:szCs w:val="28"/>
                <w:lang w:val="uk-UA"/>
              </w:rPr>
            </w:pPr>
            <w:r w:rsidRPr="003A3FD8">
              <w:rPr>
                <w:sz w:val="28"/>
                <w:szCs w:val="28"/>
                <w:lang w:val="uk-UA"/>
              </w:rPr>
              <w:t>2.1</w:t>
            </w:r>
          </w:p>
        </w:tc>
        <w:tc>
          <w:tcPr>
            <w:tcW w:w="4173" w:type="dxa"/>
            <w:shd w:val="clear" w:color="auto" w:fill="auto"/>
          </w:tcPr>
          <w:p w:rsidR="0024360C" w:rsidRPr="003A3FD8" w:rsidRDefault="0024360C" w:rsidP="006D6A7E">
            <w:pPr>
              <w:autoSpaceDE w:val="0"/>
              <w:autoSpaceDN w:val="0"/>
              <w:adjustRightInd w:val="0"/>
              <w:jc w:val="both"/>
              <w:rPr>
                <w:sz w:val="28"/>
                <w:szCs w:val="28"/>
                <w:lang w:val="uk-UA"/>
              </w:rPr>
            </w:pPr>
            <w:r w:rsidRPr="003A3FD8">
              <w:rPr>
                <w:sz w:val="28"/>
                <w:szCs w:val="28"/>
                <w:lang w:val="uk-UA"/>
              </w:rPr>
              <w:t>Перевезення особового складу підрозділів територіальної оборони для проведення з ними занять та навчань (33,0 тис.грн.)</w:t>
            </w:r>
          </w:p>
        </w:tc>
        <w:tc>
          <w:tcPr>
            <w:tcW w:w="3034" w:type="dxa"/>
            <w:vMerge/>
            <w:shd w:val="clear" w:color="auto" w:fill="auto"/>
          </w:tcPr>
          <w:p w:rsidR="0024360C" w:rsidRPr="003A3FD8" w:rsidRDefault="0024360C" w:rsidP="005F10DC">
            <w:pPr>
              <w:shd w:val="clear" w:color="auto" w:fill="FFFFFF"/>
              <w:jc w:val="center"/>
              <w:rPr>
                <w:sz w:val="28"/>
                <w:szCs w:val="28"/>
                <w:lang w:val="uk-UA"/>
              </w:rPr>
            </w:pPr>
          </w:p>
        </w:tc>
        <w:tc>
          <w:tcPr>
            <w:tcW w:w="1573" w:type="dxa"/>
            <w:shd w:val="clear" w:color="auto" w:fill="auto"/>
          </w:tcPr>
          <w:p w:rsidR="0024360C" w:rsidRPr="003A3FD8" w:rsidRDefault="0024360C" w:rsidP="00F13865">
            <w:pPr>
              <w:shd w:val="clear" w:color="auto" w:fill="FFFFFF"/>
              <w:jc w:val="center"/>
              <w:rPr>
                <w:sz w:val="28"/>
                <w:szCs w:val="28"/>
                <w:lang w:val="uk-UA"/>
              </w:rPr>
            </w:pPr>
            <w:r w:rsidRPr="003A3FD8">
              <w:rPr>
                <w:sz w:val="28"/>
                <w:szCs w:val="28"/>
                <w:lang w:val="uk-UA"/>
              </w:rPr>
              <w:t xml:space="preserve">Протягом року </w:t>
            </w:r>
          </w:p>
          <w:p w:rsidR="0024360C" w:rsidRPr="003A3FD8" w:rsidRDefault="0024360C" w:rsidP="00F90C63">
            <w:pPr>
              <w:shd w:val="clear" w:color="auto" w:fill="FFFFFF"/>
              <w:jc w:val="center"/>
              <w:rPr>
                <w:sz w:val="28"/>
                <w:szCs w:val="28"/>
                <w:lang w:val="uk-UA"/>
              </w:rPr>
            </w:pPr>
          </w:p>
        </w:tc>
      </w:tr>
      <w:tr w:rsidR="003A3FD8" w:rsidRPr="003A3FD8" w:rsidTr="00F90C63">
        <w:tc>
          <w:tcPr>
            <w:tcW w:w="576" w:type="dxa"/>
            <w:shd w:val="clear" w:color="auto" w:fill="auto"/>
          </w:tcPr>
          <w:p w:rsidR="0024360C" w:rsidRPr="003A3FD8" w:rsidRDefault="0024360C" w:rsidP="00F90C63">
            <w:pPr>
              <w:shd w:val="clear" w:color="auto" w:fill="FFFFFF"/>
              <w:jc w:val="center"/>
              <w:rPr>
                <w:sz w:val="28"/>
                <w:szCs w:val="28"/>
                <w:lang w:val="uk-UA"/>
              </w:rPr>
            </w:pPr>
            <w:r w:rsidRPr="003A3FD8">
              <w:rPr>
                <w:sz w:val="28"/>
                <w:szCs w:val="28"/>
                <w:lang w:val="uk-UA"/>
              </w:rPr>
              <w:t>2.2</w:t>
            </w:r>
          </w:p>
        </w:tc>
        <w:tc>
          <w:tcPr>
            <w:tcW w:w="4173" w:type="dxa"/>
            <w:shd w:val="clear" w:color="auto" w:fill="auto"/>
          </w:tcPr>
          <w:p w:rsidR="0024360C" w:rsidRPr="003A3FD8" w:rsidRDefault="0024360C" w:rsidP="006D6A7E">
            <w:pPr>
              <w:autoSpaceDE w:val="0"/>
              <w:autoSpaceDN w:val="0"/>
              <w:adjustRightInd w:val="0"/>
              <w:jc w:val="both"/>
              <w:rPr>
                <w:sz w:val="28"/>
                <w:szCs w:val="28"/>
                <w:lang w:val="uk-UA"/>
              </w:rPr>
            </w:pPr>
            <w:r w:rsidRPr="003A3FD8">
              <w:rPr>
                <w:sz w:val="28"/>
                <w:szCs w:val="28"/>
                <w:lang w:val="uk-UA"/>
              </w:rPr>
              <w:t>Продовольче забезпечення особового складу підрозділів територіальної оборони при проведенні занять та навчань у пунктах постійної дислокації та у польових умовах (159,78 тис.грн.)</w:t>
            </w:r>
          </w:p>
        </w:tc>
        <w:tc>
          <w:tcPr>
            <w:tcW w:w="3034" w:type="dxa"/>
            <w:vMerge/>
            <w:shd w:val="clear" w:color="auto" w:fill="auto"/>
          </w:tcPr>
          <w:p w:rsidR="0024360C" w:rsidRPr="003A3FD8" w:rsidRDefault="0024360C" w:rsidP="005F10DC">
            <w:pPr>
              <w:shd w:val="clear" w:color="auto" w:fill="FFFFFF"/>
              <w:jc w:val="center"/>
              <w:rPr>
                <w:sz w:val="28"/>
                <w:szCs w:val="28"/>
                <w:lang w:val="uk-UA"/>
              </w:rPr>
            </w:pPr>
          </w:p>
        </w:tc>
        <w:tc>
          <w:tcPr>
            <w:tcW w:w="1573" w:type="dxa"/>
            <w:shd w:val="clear" w:color="auto" w:fill="auto"/>
          </w:tcPr>
          <w:p w:rsidR="0024360C" w:rsidRPr="003A3FD8" w:rsidRDefault="0024360C" w:rsidP="00F13865">
            <w:pPr>
              <w:shd w:val="clear" w:color="auto" w:fill="FFFFFF"/>
              <w:jc w:val="center"/>
              <w:rPr>
                <w:sz w:val="28"/>
                <w:szCs w:val="28"/>
                <w:lang w:val="uk-UA"/>
              </w:rPr>
            </w:pPr>
            <w:r w:rsidRPr="003A3FD8">
              <w:rPr>
                <w:sz w:val="28"/>
                <w:szCs w:val="28"/>
                <w:lang w:val="uk-UA"/>
              </w:rPr>
              <w:t xml:space="preserve">Протягом року </w:t>
            </w:r>
          </w:p>
          <w:p w:rsidR="0024360C" w:rsidRPr="003A3FD8" w:rsidRDefault="0024360C" w:rsidP="00F90C63">
            <w:pPr>
              <w:shd w:val="clear" w:color="auto" w:fill="FFFFFF"/>
              <w:jc w:val="center"/>
              <w:rPr>
                <w:sz w:val="28"/>
                <w:szCs w:val="28"/>
                <w:lang w:val="uk-UA"/>
              </w:rPr>
            </w:pPr>
          </w:p>
        </w:tc>
      </w:tr>
      <w:tr w:rsidR="003A3FD8" w:rsidRPr="003A3FD8" w:rsidTr="00F90C63">
        <w:tc>
          <w:tcPr>
            <w:tcW w:w="576" w:type="dxa"/>
            <w:shd w:val="clear" w:color="auto" w:fill="auto"/>
          </w:tcPr>
          <w:p w:rsidR="0024360C" w:rsidRPr="003A3FD8" w:rsidRDefault="0024360C" w:rsidP="00F90C63">
            <w:pPr>
              <w:shd w:val="clear" w:color="auto" w:fill="FFFFFF"/>
              <w:jc w:val="center"/>
              <w:rPr>
                <w:sz w:val="28"/>
                <w:szCs w:val="28"/>
                <w:lang w:val="uk-UA"/>
              </w:rPr>
            </w:pPr>
            <w:r w:rsidRPr="003A3FD8">
              <w:rPr>
                <w:sz w:val="28"/>
                <w:szCs w:val="28"/>
                <w:lang w:val="uk-UA"/>
              </w:rPr>
              <w:t>2.3</w:t>
            </w:r>
          </w:p>
        </w:tc>
        <w:tc>
          <w:tcPr>
            <w:tcW w:w="4173" w:type="dxa"/>
            <w:shd w:val="clear" w:color="auto" w:fill="auto"/>
          </w:tcPr>
          <w:p w:rsidR="0024360C" w:rsidRPr="003A3FD8" w:rsidRDefault="0024360C" w:rsidP="006D6A7E">
            <w:pPr>
              <w:autoSpaceDE w:val="0"/>
              <w:autoSpaceDN w:val="0"/>
              <w:adjustRightInd w:val="0"/>
              <w:jc w:val="both"/>
              <w:rPr>
                <w:sz w:val="28"/>
                <w:szCs w:val="28"/>
                <w:lang w:val="uk-UA"/>
              </w:rPr>
            </w:pPr>
            <w:r w:rsidRPr="003A3FD8">
              <w:rPr>
                <w:sz w:val="28"/>
                <w:szCs w:val="28"/>
                <w:lang w:val="uk-UA"/>
              </w:rPr>
              <w:t>Закупівля предметів, матеріалів для створення бази мобілізаційного розгортання та навчально-матеріальної бази для організації та проведення занять (22,0 тис.грн.)</w:t>
            </w:r>
          </w:p>
        </w:tc>
        <w:tc>
          <w:tcPr>
            <w:tcW w:w="3034" w:type="dxa"/>
            <w:vMerge/>
            <w:shd w:val="clear" w:color="auto" w:fill="auto"/>
          </w:tcPr>
          <w:p w:rsidR="0024360C" w:rsidRPr="003A3FD8" w:rsidRDefault="0024360C" w:rsidP="005F10DC">
            <w:pPr>
              <w:shd w:val="clear" w:color="auto" w:fill="FFFFFF"/>
              <w:jc w:val="center"/>
              <w:rPr>
                <w:sz w:val="28"/>
                <w:szCs w:val="28"/>
                <w:lang w:val="uk-UA"/>
              </w:rPr>
            </w:pPr>
          </w:p>
        </w:tc>
        <w:tc>
          <w:tcPr>
            <w:tcW w:w="1573" w:type="dxa"/>
            <w:shd w:val="clear" w:color="auto" w:fill="auto"/>
          </w:tcPr>
          <w:p w:rsidR="0024360C" w:rsidRPr="003A3FD8" w:rsidRDefault="0024360C" w:rsidP="00F13865">
            <w:pPr>
              <w:shd w:val="clear" w:color="auto" w:fill="FFFFFF"/>
              <w:jc w:val="center"/>
              <w:rPr>
                <w:sz w:val="28"/>
                <w:szCs w:val="28"/>
                <w:lang w:val="uk-UA"/>
              </w:rPr>
            </w:pPr>
            <w:r w:rsidRPr="003A3FD8">
              <w:rPr>
                <w:sz w:val="28"/>
                <w:szCs w:val="28"/>
                <w:lang w:val="uk-UA"/>
              </w:rPr>
              <w:t xml:space="preserve">Протягом року </w:t>
            </w:r>
          </w:p>
          <w:p w:rsidR="0024360C" w:rsidRPr="003A3FD8" w:rsidRDefault="0024360C" w:rsidP="00F90C63">
            <w:pPr>
              <w:shd w:val="clear" w:color="auto" w:fill="FFFFFF"/>
              <w:jc w:val="center"/>
              <w:rPr>
                <w:sz w:val="28"/>
                <w:szCs w:val="28"/>
                <w:lang w:val="uk-UA"/>
              </w:rPr>
            </w:pPr>
          </w:p>
        </w:tc>
      </w:tr>
      <w:tr w:rsidR="003A3FD8" w:rsidRPr="003A3FD8" w:rsidTr="00F90C63">
        <w:tc>
          <w:tcPr>
            <w:tcW w:w="576" w:type="dxa"/>
            <w:shd w:val="clear" w:color="auto" w:fill="auto"/>
          </w:tcPr>
          <w:p w:rsidR="008217F6" w:rsidRPr="003A3FD8" w:rsidRDefault="008217F6" w:rsidP="00F90C63">
            <w:pPr>
              <w:shd w:val="clear" w:color="auto" w:fill="FFFFFF"/>
              <w:jc w:val="center"/>
              <w:rPr>
                <w:sz w:val="28"/>
                <w:szCs w:val="28"/>
                <w:lang w:val="uk-UA"/>
              </w:rPr>
            </w:pPr>
            <w:r w:rsidRPr="003A3FD8">
              <w:rPr>
                <w:sz w:val="28"/>
                <w:szCs w:val="28"/>
                <w:lang w:val="uk-UA"/>
              </w:rPr>
              <w:t>2.4</w:t>
            </w:r>
          </w:p>
        </w:tc>
        <w:tc>
          <w:tcPr>
            <w:tcW w:w="4173" w:type="dxa"/>
            <w:shd w:val="clear" w:color="auto" w:fill="auto"/>
          </w:tcPr>
          <w:p w:rsidR="008217F6" w:rsidRPr="003A3FD8" w:rsidRDefault="008217F6" w:rsidP="006D6A7E">
            <w:pPr>
              <w:autoSpaceDE w:val="0"/>
              <w:autoSpaceDN w:val="0"/>
              <w:adjustRightInd w:val="0"/>
              <w:jc w:val="both"/>
              <w:rPr>
                <w:sz w:val="28"/>
                <w:szCs w:val="28"/>
                <w:lang w:val="uk-UA"/>
              </w:rPr>
            </w:pPr>
            <w:r w:rsidRPr="003A3FD8">
              <w:rPr>
                <w:sz w:val="28"/>
                <w:szCs w:val="28"/>
                <w:lang w:val="uk-UA"/>
              </w:rPr>
              <w:t>Оплата послуг за тимчасове розміщення (проживання) військовозобов’язаних на час навчальних зборів (175,0 тис.грн.)</w:t>
            </w:r>
          </w:p>
        </w:tc>
        <w:tc>
          <w:tcPr>
            <w:tcW w:w="3034" w:type="dxa"/>
            <w:shd w:val="clear" w:color="auto" w:fill="auto"/>
          </w:tcPr>
          <w:p w:rsidR="008217F6" w:rsidRPr="003A3FD8" w:rsidRDefault="008217F6" w:rsidP="005F10DC">
            <w:pPr>
              <w:shd w:val="clear" w:color="auto" w:fill="FFFFFF"/>
              <w:jc w:val="center"/>
              <w:rPr>
                <w:sz w:val="28"/>
                <w:szCs w:val="28"/>
                <w:lang w:val="uk-UA"/>
              </w:rPr>
            </w:pPr>
            <w:r w:rsidRPr="003A3FD8">
              <w:rPr>
                <w:sz w:val="28"/>
                <w:szCs w:val="28"/>
                <w:lang w:val="uk-UA"/>
              </w:rPr>
              <w:t xml:space="preserve">Відділ правової, кадрової роботи, з питань надзвичайних ситуацій, цивільного захисту, мобілізаційної роботи та взаємодії з правоохоронними органами Новотроїцької </w:t>
            </w:r>
            <w:r w:rsidRPr="003A3FD8">
              <w:rPr>
                <w:sz w:val="28"/>
                <w:szCs w:val="28"/>
                <w:lang w:val="uk-UA"/>
              </w:rPr>
              <w:lastRenderedPageBreak/>
              <w:t>селищної ради</w:t>
            </w:r>
          </w:p>
        </w:tc>
        <w:tc>
          <w:tcPr>
            <w:tcW w:w="1573" w:type="dxa"/>
            <w:shd w:val="clear" w:color="auto" w:fill="auto"/>
          </w:tcPr>
          <w:p w:rsidR="008217F6" w:rsidRPr="003A3FD8" w:rsidRDefault="008217F6" w:rsidP="008217F6">
            <w:pPr>
              <w:shd w:val="clear" w:color="auto" w:fill="FFFFFF"/>
              <w:jc w:val="center"/>
              <w:rPr>
                <w:sz w:val="28"/>
                <w:szCs w:val="28"/>
                <w:lang w:val="uk-UA"/>
              </w:rPr>
            </w:pPr>
            <w:r w:rsidRPr="003A3FD8">
              <w:rPr>
                <w:sz w:val="28"/>
                <w:szCs w:val="28"/>
                <w:lang w:val="uk-UA"/>
              </w:rPr>
              <w:lastRenderedPageBreak/>
              <w:t xml:space="preserve">Протягом року </w:t>
            </w:r>
          </w:p>
          <w:p w:rsidR="008217F6" w:rsidRPr="003A3FD8" w:rsidRDefault="008217F6" w:rsidP="00F13865">
            <w:pPr>
              <w:shd w:val="clear" w:color="auto" w:fill="FFFFFF"/>
              <w:jc w:val="center"/>
              <w:rPr>
                <w:sz w:val="28"/>
                <w:szCs w:val="28"/>
                <w:lang w:val="uk-UA"/>
              </w:rPr>
            </w:pPr>
          </w:p>
        </w:tc>
      </w:tr>
    </w:tbl>
    <w:p w:rsidR="001E3C24" w:rsidRPr="003A3FD8" w:rsidRDefault="001E3C24" w:rsidP="001E3C24">
      <w:pPr>
        <w:shd w:val="clear" w:color="auto" w:fill="FFFFFF"/>
        <w:ind w:firstLine="708"/>
        <w:jc w:val="both"/>
        <w:rPr>
          <w:b/>
          <w:sz w:val="28"/>
          <w:szCs w:val="28"/>
          <w:u w:val="single"/>
          <w:lang w:val="uk-UA"/>
        </w:rPr>
      </w:pPr>
    </w:p>
    <w:p w:rsidR="001E3C24" w:rsidRPr="003A3FD8" w:rsidRDefault="00C7083D" w:rsidP="001E3C24">
      <w:pPr>
        <w:shd w:val="clear" w:color="auto" w:fill="FFFFFF"/>
        <w:ind w:firstLine="708"/>
        <w:jc w:val="both"/>
        <w:rPr>
          <w:b/>
          <w:sz w:val="28"/>
          <w:szCs w:val="28"/>
          <w:u w:val="single"/>
          <w:lang w:val="uk-UA"/>
        </w:rPr>
      </w:pPr>
      <w:r w:rsidRPr="003A3FD8">
        <w:rPr>
          <w:b/>
          <w:sz w:val="28"/>
          <w:szCs w:val="28"/>
          <w:u w:val="single"/>
          <w:lang w:val="uk-UA"/>
        </w:rPr>
        <w:t>Очікувані результати</w:t>
      </w:r>
    </w:p>
    <w:p w:rsidR="001E3C24" w:rsidRPr="003A3FD8" w:rsidRDefault="001E3C24" w:rsidP="001E3C24">
      <w:pPr>
        <w:shd w:val="clear" w:color="auto" w:fill="FFFFFF"/>
        <w:tabs>
          <w:tab w:val="left" w:pos="709"/>
          <w:tab w:val="left" w:pos="993"/>
          <w:tab w:val="left" w:pos="1134"/>
        </w:tabs>
        <w:jc w:val="both"/>
        <w:rPr>
          <w:sz w:val="28"/>
          <w:szCs w:val="28"/>
          <w:lang w:val="uk-UA"/>
        </w:rPr>
      </w:pPr>
      <w:r w:rsidRPr="003A3FD8">
        <w:rPr>
          <w:sz w:val="28"/>
          <w:szCs w:val="28"/>
          <w:lang w:val="uk-UA"/>
        </w:rPr>
        <w:tab/>
        <w:t>- забезпечення безпеки населення, зниження ризику виникнення надзвичайних ситуац</w:t>
      </w:r>
      <w:r w:rsidR="003604F8" w:rsidRPr="003A3FD8">
        <w:rPr>
          <w:sz w:val="28"/>
          <w:szCs w:val="28"/>
          <w:lang w:val="uk-UA"/>
        </w:rPr>
        <w:t>ій військового характеру</w:t>
      </w:r>
      <w:r w:rsidRPr="003A3FD8">
        <w:rPr>
          <w:sz w:val="28"/>
          <w:szCs w:val="28"/>
          <w:lang w:val="uk-UA"/>
        </w:rPr>
        <w:t xml:space="preserve"> та мінімізація їх наслідків;</w:t>
      </w:r>
    </w:p>
    <w:p w:rsidR="00C463EF" w:rsidRPr="003A3FD8" w:rsidRDefault="001E3C24" w:rsidP="001E3C24">
      <w:pPr>
        <w:shd w:val="clear" w:color="auto" w:fill="FFFFFF"/>
        <w:ind w:firstLine="709"/>
        <w:jc w:val="both"/>
        <w:rPr>
          <w:sz w:val="28"/>
          <w:szCs w:val="28"/>
          <w:lang w:val="uk-UA"/>
        </w:rPr>
      </w:pPr>
      <w:r w:rsidRPr="003A3FD8">
        <w:rPr>
          <w:sz w:val="28"/>
          <w:szCs w:val="28"/>
          <w:lang w:val="uk-UA"/>
        </w:rPr>
        <w:t>- проведення занять з тактичної та вогневої підготовки підрозділами територіальної оборони</w:t>
      </w:r>
      <w:r w:rsidR="00C42335" w:rsidRPr="003A3FD8">
        <w:rPr>
          <w:sz w:val="28"/>
          <w:szCs w:val="28"/>
          <w:lang w:val="uk-UA"/>
        </w:rPr>
        <w:t xml:space="preserve">; </w:t>
      </w:r>
    </w:p>
    <w:p w:rsidR="00C42335" w:rsidRPr="003A3FD8" w:rsidRDefault="00C42335" w:rsidP="001E3C24">
      <w:pPr>
        <w:shd w:val="clear" w:color="auto" w:fill="FFFFFF"/>
        <w:ind w:firstLine="709"/>
        <w:jc w:val="both"/>
        <w:rPr>
          <w:sz w:val="28"/>
          <w:szCs w:val="28"/>
          <w:lang w:val="uk-UA"/>
        </w:rPr>
      </w:pPr>
      <w:r w:rsidRPr="003A3FD8">
        <w:rPr>
          <w:sz w:val="28"/>
          <w:szCs w:val="28"/>
          <w:lang w:val="uk-UA"/>
        </w:rPr>
        <w:t>- виконання плану призову громадян на військову службу;</w:t>
      </w:r>
    </w:p>
    <w:p w:rsidR="004B02FD" w:rsidRPr="003A3FD8" w:rsidRDefault="00C42335" w:rsidP="004B02FD">
      <w:pPr>
        <w:shd w:val="clear" w:color="auto" w:fill="FFFFFF"/>
        <w:ind w:firstLine="709"/>
        <w:jc w:val="both"/>
        <w:rPr>
          <w:sz w:val="28"/>
          <w:szCs w:val="28"/>
          <w:lang w:val="uk-UA"/>
        </w:rPr>
      </w:pPr>
      <w:r w:rsidRPr="003A3FD8">
        <w:rPr>
          <w:sz w:val="28"/>
          <w:szCs w:val="28"/>
          <w:lang w:val="uk-UA"/>
        </w:rPr>
        <w:t>- забезпечення соц</w:t>
      </w:r>
      <w:r w:rsidR="004B02FD" w:rsidRPr="003A3FD8">
        <w:rPr>
          <w:sz w:val="28"/>
          <w:szCs w:val="28"/>
          <w:lang w:val="uk-UA"/>
        </w:rPr>
        <w:t>іальної адаптації учасників АТО.</w:t>
      </w:r>
    </w:p>
    <w:p w:rsidR="00F21390" w:rsidRPr="003A3FD8" w:rsidRDefault="00F21390" w:rsidP="0099798C">
      <w:pPr>
        <w:shd w:val="clear" w:color="auto" w:fill="FFFFFF"/>
        <w:tabs>
          <w:tab w:val="left" w:pos="709"/>
          <w:tab w:val="left" w:pos="993"/>
          <w:tab w:val="left" w:pos="1134"/>
        </w:tabs>
        <w:jc w:val="both"/>
        <w:rPr>
          <w:sz w:val="28"/>
          <w:szCs w:val="28"/>
          <w:lang w:val="uk-UA"/>
        </w:rPr>
      </w:pPr>
      <w:r w:rsidRPr="003A3FD8">
        <w:rPr>
          <w:sz w:val="28"/>
          <w:szCs w:val="28"/>
          <w:lang w:val="uk-UA"/>
        </w:rPr>
        <w:t>.</w:t>
      </w:r>
    </w:p>
    <w:p w:rsidR="003A3FD8" w:rsidRDefault="003A3FD8" w:rsidP="003A3FD8">
      <w:pPr>
        <w:shd w:val="clear" w:color="auto" w:fill="FFFFFF"/>
        <w:jc w:val="both"/>
        <w:rPr>
          <w:sz w:val="28"/>
          <w:szCs w:val="28"/>
          <w:lang w:val="uk-UA"/>
        </w:rPr>
      </w:pPr>
    </w:p>
    <w:p w:rsidR="003A3FD8" w:rsidRDefault="003A3FD8" w:rsidP="003A3FD8">
      <w:pPr>
        <w:shd w:val="clear" w:color="auto" w:fill="FFFFFF"/>
        <w:jc w:val="both"/>
        <w:rPr>
          <w:sz w:val="28"/>
          <w:szCs w:val="28"/>
          <w:lang w:val="uk-UA"/>
        </w:rPr>
      </w:pPr>
    </w:p>
    <w:p w:rsidR="00C96BB6" w:rsidRDefault="003A3FD8" w:rsidP="003A3FD8">
      <w:pPr>
        <w:shd w:val="clear" w:color="auto" w:fill="FFFFFF"/>
        <w:jc w:val="both"/>
        <w:rPr>
          <w:sz w:val="28"/>
          <w:szCs w:val="28"/>
          <w:lang w:val="uk-UA"/>
        </w:rPr>
      </w:pPr>
      <w:r>
        <w:rPr>
          <w:sz w:val="28"/>
          <w:szCs w:val="28"/>
          <w:lang w:val="uk-UA"/>
        </w:rPr>
        <w:t>Керуючий справами виконавчого комітету                           Тетяна ЛЕВОШИЧ</w:t>
      </w:r>
    </w:p>
    <w:p w:rsidR="003A3FD8" w:rsidRPr="003A3FD8" w:rsidRDefault="003A3FD8" w:rsidP="001E3C24">
      <w:pPr>
        <w:shd w:val="clear" w:color="auto" w:fill="FFFFFF"/>
        <w:ind w:firstLine="709"/>
        <w:jc w:val="both"/>
        <w:rPr>
          <w:sz w:val="28"/>
          <w:szCs w:val="28"/>
          <w:lang w:val="uk-UA"/>
        </w:rPr>
      </w:pPr>
    </w:p>
    <w:sectPr w:rsidR="003A3FD8" w:rsidRPr="003A3FD8" w:rsidSect="005863F9">
      <w:headerReference w:type="even" r:id="rId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BFF" w:rsidRDefault="00876BFF">
      <w:r>
        <w:separator/>
      </w:r>
    </w:p>
  </w:endnote>
  <w:endnote w:type="continuationSeparator" w:id="0">
    <w:p w:rsidR="00876BFF" w:rsidRDefault="00876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ntiqua">
    <w:altName w:val="Bahnschrift Light"/>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tarSymbol">
    <w:altName w:val="Arial Unicode MS"/>
    <w:charset w:val="02"/>
    <w:family w:val="auto"/>
    <w:pitch w:val="default"/>
  </w:font>
  <w:font w:name="UkrainianPragmatica">
    <w:altName w:val="Times New Roman"/>
    <w:charset w:val="CC"/>
    <w:family w:val="roman"/>
    <w:pitch w:val="default"/>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NewRomanPS-BoldMT">
    <w:altName w:val="Arial Unicode MS"/>
    <w:panose1 w:val="00000000000000000000"/>
    <w:charset w:val="80"/>
    <w:family w:val="auto"/>
    <w:notTrueType/>
    <w:pitch w:val="default"/>
    <w:sig w:usb0="00000000"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BFF" w:rsidRDefault="00876BFF">
      <w:r>
        <w:separator/>
      </w:r>
    </w:p>
  </w:footnote>
  <w:footnote w:type="continuationSeparator" w:id="0">
    <w:p w:rsidR="00876BFF" w:rsidRDefault="00876B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CA0" w:rsidRDefault="001C1CA0" w:rsidP="00DD4FB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C1CA0" w:rsidRDefault="001C1CA0" w:rsidP="00DD4FBF">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CA0" w:rsidRDefault="001C1CA0" w:rsidP="00DD4FB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3A3FD8">
      <w:rPr>
        <w:rStyle w:val="a5"/>
        <w:noProof/>
      </w:rPr>
      <w:t>8</w:t>
    </w:r>
    <w:r>
      <w:rPr>
        <w:rStyle w:val="a5"/>
      </w:rPr>
      <w:fldChar w:fldCharType="end"/>
    </w:r>
  </w:p>
  <w:p w:rsidR="001C1CA0" w:rsidRDefault="001C1CA0" w:rsidP="00DD4FBF">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C6C86"/>
    <w:multiLevelType w:val="hybridMultilevel"/>
    <w:tmpl w:val="40406614"/>
    <w:lvl w:ilvl="0" w:tplc="5B924622">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start w:val="1"/>
      <w:numFmt w:val="bullet"/>
      <w:lvlText w:val="o"/>
      <w:lvlJc w:val="left"/>
      <w:pPr>
        <w:tabs>
          <w:tab w:val="num" w:pos="1031"/>
        </w:tabs>
        <w:ind w:left="1031" w:hanging="360"/>
      </w:pPr>
      <w:rPr>
        <w:rFonts w:ascii="Courier New" w:hAnsi="Courier New" w:cs="Courier New" w:hint="default"/>
      </w:rPr>
    </w:lvl>
    <w:lvl w:ilvl="2" w:tplc="04190005" w:tentative="1">
      <w:start w:val="1"/>
      <w:numFmt w:val="bullet"/>
      <w:lvlText w:val=""/>
      <w:lvlJc w:val="left"/>
      <w:pPr>
        <w:tabs>
          <w:tab w:val="num" w:pos="1751"/>
        </w:tabs>
        <w:ind w:left="1751" w:hanging="360"/>
      </w:pPr>
      <w:rPr>
        <w:rFonts w:ascii="Wingdings" w:hAnsi="Wingdings" w:hint="default"/>
      </w:rPr>
    </w:lvl>
    <w:lvl w:ilvl="3" w:tplc="04190001" w:tentative="1">
      <w:start w:val="1"/>
      <w:numFmt w:val="bullet"/>
      <w:lvlText w:val=""/>
      <w:lvlJc w:val="left"/>
      <w:pPr>
        <w:tabs>
          <w:tab w:val="num" w:pos="2471"/>
        </w:tabs>
        <w:ind w:left="2471" w:hanging="360"/>
      </w:pPr>
      <w:rPr>
        <w:rFonts w:ascii="Symbol" w:hAnsi="Symbol" w:hint="default"/>
      </w:rPr>
    </w:lvl>
    <w:lvl w:ilvl="4" w:tplc="04190003" w:tentative="1">
      <w:start w:val="1"/>
      <w:numFmt w:val="bullet"/>
      <w:lvlText w:val="o"/>
      <w:lvlJc w:val="left"/>
      <w:pPr>
        <w:tabs>
          <w:tab w:val="num" w:pos="3191"/>
        </w:tabs>
        <w:ind w:left="3191" w:hanging="360"/>
      </w:pPr>
      <w:rPr>
        <w:rFonts w:ascii="Courier New" w:hAnsi="Courier New" w:cs="Courier New" w:hint="default"/>
      </w:rPr>
    </w:lvl>
    <w:lvl w:ilvl="5" w:tplc="04190005" w:tentative="1">
      <w:start w:val="1"/>
      <w:numFmt w:val="bullet"/>
      <w:lvlText w:val=""/>
      <w:lvlJc w:val="left"/>
      <w:pPr>
        <w:tabs>
          <w:tab w:val="num" w:pos="3911"/>
        </w:tabs>
        <w:ind w:left="3911" w:hanging="360"/>
      </w:pPr>
      <w:rPr>
        <w:rFonts w:ascii="Wingdings" w:hAnsi="Wingdings" w:hint="default"/>
      </w:rPr>
    </w:lvl>
    <w:lvl w:ilvl="6" w:tplc="04190001" w:tentative="1">
      <w:start w:val="1"/>
      <w:numFmt w:val="bullet"/>
      <w:lvlText w:val=""/>
      <w:lvlJc w:val="left"/>
      <w:pPr>
        <w:tabs>
          <w:tab w:val="num" w:pos="4631"/>
        </w:tabs>
        <w:ind w:left="4631" w:hanging="360"/>
      </w:pPr>
      <w:rPr>
        <w:rFonts w:ascii="Symbol" w:hAnsi="Symbol" w:hint="default"/>
      </w:rPr>
    </w:lvl>
    <w:lvl w:ilvl="7" w:tplc="04190003" w:tentative="1">
      <w:start w:val="1"/>
      <w:numFmt w:val="bullet"/>
      <w:lvlText w:val="o"/>
      <w:lvlJc w:val="left"/>
      <w:pPr>
        <w:tabs>
          <w:tab w:val="num" w:pos="5351"/>
        </w:tabs>
        <w:ind w:left="5351" w:hanging="360"/>
      </w:pPr>
      <w:rPr>
        <w:rFonts w:ascii="Courier New" w:hAnsi="Courier New" w:cs="Courier New" w:hint="default"/>
      </w:rPr>
    </w:lvl>
    <w:lvl w:ilvl="8" w:tplc="04190005" w:tentative="1">
      <w:start w:val="1"/>
      <w:numFmt w:val="bullet"/>
      <w:lvlText w:val=""/>
      <w:lvlJc w:val="left"/>
      <w:pPr>
        <w:tabs>
          <w:tab w:val="num" w:pos="6071"/>
        </w:tabs>
        <w:ind w:left="6071" w:hanging="360"/>
      </w:pPr>
      <w:rPr>
        <w:rFonts w:ascii="Wingdings" w:hAnsi="Wingdings" w:hint="default"/>
      </w:rPr>
    </w:lvl>
  </w:abstractNum>
  <w:abstractNum w:abstractNumId="1">
    <w:nsid w:val="0AEC2DFE"/>
    <w:multiLevelType w:val="hybridMultilevel"/>
    <w:tmpl w:val="E9B0C8B6"/>
    <w:lvl w:ilvl="0" w:tplc="C5D2C332">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
    <w:nsid w:val="15E524BB"/>
    <w:multiLevelType w:val="hybridMultilevel"/>
    <w:tmpl w:val="4C62BAEA"/>
    <w:lvl w:ilvl="0" w:tplc="7090A20C">
      <w:start w:val="70"/>
      <w:numFmt w:val="bullet"/>
      <w:lvlText w:val="-"/>
      <w:lvlJc w:val="left"/>
      <w:pPr>
        <w:tabs>
          <w:tab w:val="num" w:pos="417"/>
        </w:tabs>
        <w:ind w:left="417" w:hanging="360"/>
      </w:pPr>
      <w:rPr>
        <w:rFonts w:ascii="Times New Roman" w:eastAsia="Times New Roman" w:hAnsi="Times New Roman" w:cs="Times New Roman" w:hint="default"/>
      </w:rPr>
    </w:lvl>
    <w:lvl w:ilvl="1" w:tplc="04190003" w:tentative="1">
      <w:start w:val="1"/>
      <w:numFmt w:val="bullet"/>
      <w:lvlText w:val="o"/>
      <w:lvlJc w:val="left"/>
      <w:pPr>
        <w:tabs>
          <w:tab w:val="num" w:pos="1137"/>
        </w:tabs>
        <w:ind w:left="1137" w:hanging="360"/>
      </w:pPr>
      <w:rPr>
        <w:rFonts w:ascii="Courier New" w:hAnsi="Courier New" w:cs="Courier New" w:hint="default"/>
      </w:rPr>
    </w:lvl>
    <w:lvl w:ilvl="2" w:tplc="04190005" w:tentative="1">
      <w:start w:val="1"/>
      <w:numFmt w:val="bullet"/>
      <w:lvlText w:val=""/>
      <w:lvlJc w:val="left"/>
      <w:pPr>
        <w:tabs>
          <w:tab w:val="num" w:pos="1857"/>
        </w:tabs>
        <w:ind w:left="1857" w:hanging="360"/>
      </w:pPr>
      <w:rPr>
        <w:rFonts w:ascii="Wingdings" w:hAnsi="Wingdings" w:hint="default"/>
      </w:rPr>
    </w:lvl>
    <w:lvl w:ilvl="3" w:tplc="04190001" w:tentative="1">
      <w:start w:val="1"/>
      <w:numFmt w:val="bullet"/>
      <w:lvlText w:val=""/>
      <w:lvlJc w:val="left"/>
      <w:pPr>
        <w:tabs>
          <w:tab w:val="num" w:pos="2577"/>
        </w:tabs>
        <w:ind w:left="2577" w:hanging="360"/>
      </w:pPr>
      <w:rPr>
        <w:rFonts w:ascii="Symbol" w:hAnsi="Symbol" w:hint="default"/>
      </w:rPr>
    </w:lvl>
    <w:lvl w:ilvl="4" w:tplc="04190003" w:tentative="1">
      <w:start w:val="1"/>
      <w:numFmt w:val="bullet"/>
      <w:lvlText w:val="o"/>
      <w:lvlJc w:val="left"/>
      <w:pPr>
        <w:tabs>
          <w:tab w:val="num" w:pos="3297"/>
        </w:tabs>
        <w:ind w:left="3297" w:hanging="360"/>
      </w:pPr>
      <w:rPr>
        <w:rFonts w:ascii="Courier New" w:hAnsi="Courier New" w:cs="Courier New" w:hint="default"/>
      </w:rPr>
    </w:lvl>
    <w:lvl w:ilvl="5" w:tplc="04190005" w:tentative="1">
      <w:start w:val="1"/>
      <w:numFmt w:val="bullet"/>
      <w:lvlText w:val=""/>
      <w:lvlJc w:val="left"/>
      <w:pPr>
        <w:tabs>
          <w:tab w:val="num" w:pos="4017"/>
        </w:tabs>
        <w:ind w:left="4017" w:hanging="360"/>
      </w:pPr>
      <w:rPr>
        <w:rFonts w:ascii="Wingdings" w:hAnsi="Wingdings" w:hint="default"/>
      </w:rPr>
    </w:lvl>
    <w:lvl w:ilvl="6" w:tplc="04190001" w:tentative="1">
      <w:start w:val="1"/>
      <w:numFmt w:val="bullet"/>
      <w:lvlText w:val=""/>
      <w:lvlJc w:val="left"/>
      <w:pPr>
        <w:tabs>
          <w:tab w:val="num" w:pos="4737"/>
        </w:tabs>
        <w:ind w:left="4737" w:hanging="360"/>
      </w:pPr>
      <w:rPr>
        <w:rFonts w:ascii="Symbol" w:hAnsi="Symbol" w:hint="default"/>
      </w:rPr>
    </w:lvl>
    <w:lvl w:ilvl="7" w:tplc="04190003" w:tentative="1">
      <w:start w:val="1"/>
      <w:numFmt w:val="bullet"/>
      <w:lvlText w:val="o"/>
      <w:lvlJc w:val="left"/>
      <w:pPr>
        <w:tabs>
          <w:tab w:val="num" w:pos="5457"/>
        </w:tabs>
        <w:ind w:left="5457" w:hanging="360"/>
      </w:pPr>
      <w:rPr>
        <w:rFonts w:ascii="Courier New" w:hAnsi="Courier New" w:cs="Courier New" w:hint="default"/>
      </w:rPr>
    </w:lvl>
    <w:lvl w:ilvl="8" w:tplc="04190005" w:tentative="1">
      <w:start w:val="1"/>
      <w:numFmt w:val="bullet"/>
      <w:lvlText w:val=""/>
      <w:lvlJc w:val="left"/>
      <w:pPr>
        <w:tabs>
          <w:tab w:val="num" w:pos="6177"/>
        </w:tabs>
        <w:ind w:left="6177" w:hanging="360"/>
      </w:pPr>
      <w:rPr>
        <w:rFonts w:ascii="Wingdings" w:hAnsi="Wingdings" w:hint="default"/>
      </w:rPr>
    </w:lvl>
  </w:abstractNum>
  <w:abstractNum w:abstractNumId="3">
    <w:nsid w:val="1BED0956"/>
    <w:multiLevelType w:val="hybridMultilevel"/>
    <w:tmpl w:val="6E4EFEAC"/>
    <w:lvl w:ilvl="0" w:tplc="92D44E12">
      <w:start w:val="2"/>
      <w:numFmt w:val="bullet"/>
      <w:suff w:val="space"/>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Times New Roman"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Times New Roman"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Times New Roman" w:hint="default"/>
      </w:rPr>
    </w:lvl>
    <w:lvl w:ilvl="8" w:tplc="04190005">
      <w:start w:val="1"/>
      <w:numFmt w:val="bullet"/>
      <w:lvlText w:val=""/>
      <w:lvlJc w:val="left"/>
      <w:pPr>
        <w:ind w:left="6828" w:hanging="360"/>
      </w:pPr>
      <w:rPr>
        <w:rFonts w:ascii="Wingdings" w:hAnsi="Wingdings" w:hint="default"/>
      </w:rPr>
    </w:lvl>
  </w:abstractNum>
  <w:abstractNum w:abstractNumId="4">
    <w:nsid w:val="22887045"/>
    <w:multiLevelType w:val="hybridMultilevel"/>
    <w:tmpl w:val="9D6A7FF0"/>
    <w:lvl w:ilvl="0" w:tplc="5252AD3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5B96242"/>
    <w:multiLevelType w:val="hybridMultilevel"/>
    <w:tmpl w:val="4A90CCF2"/>
    <w:lvl w:ilvl="0" w:tplc="8DC4308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295E27F2"/>
    <w:multiLevelType w:val="hybridMultilevel"/>
    <w:tmpl w:val="91D2C37A"/>
    <w:lvl w:ilvl="0" w:tplc="9FB8D1F0">
      <w:start w:val="22"/>
      <w:numFmt w:val="decimal"/>
      <w:lvlText w:val="%1)"/>
      <w:lvlJc w:val="left"/>
      <w:pPr>
        <w:ind w:left="1096" w:hanging="39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7">
    <w:nsid w:val="2A9F5806"/>
    <w:multiLevelType w:val="hybridMultilevel"/>
    <w:tmpl w:val="D6BEF702"/>
    <w:lvl w:ilvl="0" w:tplc="85FC88E2">
      <w:start w:val="4"/>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8">
    <w:nsid w:val="2D903542"/>
    <w:multiLevelType w:val="hybridMultilevel"/>
    <w:tmpl w:val="BD0E74F4"/>
    <w:lvl w:ilvl="0" w:tplc="EA0A35DA">
      <w:numFmt w:val="bullet"/>
      <w:lvlText w:val="-"/>
      <w:lvlJc w:val="left"/>
      <w:pPr>
        <w:ind w:left="720" w:hanging="360"/>
      </w:pPr>
      <w:rPr>
        <w:rFonts w:ascii="Bookman Old Style" w:eastAsia="Times New Roman" w:hAnsi="Bookman Old Style"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79932F5"/>
    <w:multiLevelType w:val="hybridMultilevel"/>
    <w:tmpl w:val="E4482866"/>
    <w:lvl w:ilvl="0" w:tplc="80666854">
      <w:start w:val="1"/>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0">
    <w:nsid w:val="3F3935C8"/>
    <w:multiLevelType w:val="hybridMultilevel"/>
    <w:tmpl w:val="DD7A11FC"/>
    <w:lvl w:ilvl="0" w:tplc="3DAC72E2">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1">
    <w:nsid w:val="4245252B"/>
    <w:multiLevelType w:val="hybridMultilevel"/>
    <w:tmpl w:val="3072FD12"/>
    <w:lvl w:ilvl="0" w:tplc="1E66B7C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2">
    <w:nsid w:val="4A9027EC"/>
    <w:multiLevelType w:val="hybridMultilevel"/>
    <w:tmpl w:val="845AE9C6"/>
    <w:lvl w:ilvl="0" w:tplc="3E440394">
      <w:start w:val="3"/>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CE65F5D"/>
    <w:multiLevelType w:val="hybridMultilevel"/>
    <w:tmpl w:val="66DEB762"/>
    <w:lvl w:ilvl="0" w:tplc="262E181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DEA432D"/>
    <w:multiLevelType w:val="hybridMultilevel"/>
    <w:tmpl w:val="9FE0FC5C"/>
    <w:lvl w:ilvl="0" w:tplc="827C355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53C140E"/>
    <w:multiLevelType w:val="hybridMultilevel"/>
    <w:tmpl w:val="7EFC22DA"/>
    <w:lvl w:ilvl="0" w:tplc="676C0B7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57E1B22"/>
    <w:multiLevelType w:val="hybridMultilevel"/>
    <w:tmpl w:val="562A0542"/>
    <w:lvl w:ilvl="0" w:tplc="0032B6C4">
      <w:start w:val="1"/>
      <w:numFmt w:val="bullet"/>
      <w:lvlText w:val="•"/>
      <w:lvlJc w:val="left"/>
      <w:pPr>
        <w:tabs>
          <w:tab w:val="num" w:pos="720"/>
        </w:tabs>
        <w:ind w:left="720" w:hanging="360"/>
      </w:pPr>
      <w:rPr>
        <w:rFonts w:ascii="Times New Roman" w:hAnsi="Times New Roman" w:hint="default"/>
      </w:rPr>
    </w:lvl>
    <w:lvl w:ilvl="1" w:tplc="350C70C4" w:tentative="1">
      <w:start w:val="1"/>
      <w:numFmt w:val="bullet"/>
      <w:lvlText w:val="•"/>
      <w:lvlJc w:val="left"/>
      <w:pPr>
        <w:tabs>
          <w:tab w:val="num" w:pos="1440"/>
        </w:tabs>
        <w:ind w:left="1440" w:hanging="360"/>
      </w:pPr>
      <w:rPr>
        <w:rFonts w:ascii="Times New Roman" w:hAnsi="Times New Roman" w:hint="default"/>
      </w:rPr>
    </w:lvl>
    <w:lvl w:ilvl="2" w:tplc="770C72EE" w:tentative="1">
      <w:start w:val="1"/>
      <w:numFmt w:val="bullet"/>
      <w:lvlText w:val="•"/>
      <w:lvlJc w:val="left"/>
      <w:pPr>
        <w:tabs>
          <w:tab w:val="num" w:pos="2160"/>
        </w:tabs>
        <w:ind w:left="2160" w:hanging="360"/>
      </w:pPr>
      <w:rPr>
        <w:rFonts w:ascii="Times New Roman" w:hAnsi="Times New Roman" w:hint="default"/>
      </w:rPr>
    </w:lvl>
    <w:lvl w:ilvl="3" w:tplc="8D84A20C" w:tentative="1">
      <w:start w:val="1"/>
      <w:numFmt w:val="bullet"/>
      <w:lvlText w:val="•"/>
      <w:lvlJc w:val="left"/>
      <w:pPr>
        <w:tabs>
          <w:tab w:val="num" w:pos="2880"/>
        </w:tabs>
        <w:ind w:left="2880" w:hanging="360"/>
      </w:pPr>
      <w:rPr>
        <w:rFonts w:ascii="Times New Roman" w:hAnsi="Times New Roman" w:hint="default"/>
      </w:rPr>
    </w:lvl>
    <w:lvl w:ilvl="4" w:tplc="2D1877D6" w:tentative="1">
      <w:start w:val="1"/>
      <w:numFmt w:val="bullet"/>
      <w:lvlText w:val="•"/>
      <w:lvlJc w:val="left"/>
      <w:pPr>
        <w:tabs>
          <w:tab w:val="num" w:pos="3600"/>
        </w:tabs>
        <w:ind w:left="3600" w:hanging="360"/>
      </w:pPr>
      <w:rPr>
        <w:rFonts w:ascii="Times New Roman" w:hAnsi="Times New Roman" w:hint="default"/>
      </w:rPr>
    </w:lvl>
    <w:lvl w:ilvl="5" w:tplc="DE24ADBA" w:tentative="1">
      <w:start w:val="1"/>
      <w:numFmt w:val="bullet"/>
      <w:lvlText w:val="•"/>
      <w:lvlJc w:val="left"/>
      <w:pPr>
        <w:tabs>
          <w:tab w:val="num" w:pos="4320"/>
        </w:tabs>
        <w:ind w:left="4320" w:hanging="360"/>
      </w:pPr>
      <w:rPr>
        <w:rFonts w:ascii="Times New Roman" w:hAnsi="Times New Roman" w:hint="default"/>
      </w:rPr>
    </w:lvl>
    <w:lvl w:ilvl="6" w:tplc="5388EDB4" w:tentative="1">
      <w:start w:val="1"/>
      <w:numFmt w:val="bullet"/>
      <w:lvlText w:val="•"/>
      <w:lvlJc w:val="left"/>
      <w:pPr>
        <w:tabs>
          <w:tab w:val="num" w:pos="5040"/>
        </w:tabs>
        <w:ind w:left="5040" w:hanging="360"/>
      </w:pPr>
      <w:rPr>
        <w:rFonts w:ascii="Times New Roman" w:hAnsi="Times New Roman" w:hint="default"/>
      </w:rPr>
    </w:lvl>
    <w:lvl w:ilvl="7" w:tplc="CB064010" w:tentative="1">
      <w:start w:val="1"/>
      <w:numFmt w:val="bullet"/>
      <w:lvlText w:val="•"/>
      <w:lvlJc w:val="left"/>
      <w:pPr>
        <w:tabs>
          <w:tab w:val="num" w:pos="5760"/>
        </w:tabs>
        <w:ind w:left="5760" w:hanging="360"/>
      </w:pPr>
      <w:rPr>
        <w:rFonts w:ascii="Times New Roman" w:hAnsi="Times New Roman" w:hint="default"/>
      </w:rPr>
    </w:lvl>
    <w:lvl w:ilvl="8" w:tplc="22349014" w:tentative="1">
      <w:start w:val="1"/>
      <w:numFmt w:val="bullet"/>
      <w:lvlText w:val="•"/>
      <w:lvlJc w:val="left"/>
      <w:pPr>
        <w:tabs>
          <w:tab w:val="num" w:pos="6480"/>
        </w:tabs>
        <w:ind w:left="6480" w:hanging="360"/>
      </w:pPr>
      <w:rPr>
        <w:rFonts w:ascii="Times New Roman" w:hAnsi="Times New Roman" w:hint="default"/>
      </w:rPr>
    </w:lvl>
  </w:abstractNum>
  <w:abstractNum w:abstractNumId="17">
    <w:nsid w:val="5D416311"/>
    <w:multiLevelType w:val="hybridMultilevel"/>
    <w:tmpl w:val="EDE85EC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5FEF0FCB"/>
    <w:multiLevelType w:val="hybridMultilevel"/>
    <w:tmpl w:val="3E5A51D4"/>
    <w:lvl w:ilvl="0" w:tplc="6722FE7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80C5E0E"/>
    <w:multiLevelType w:val="hybridMultilevel"/>
    <w:tmpl w:val="25741C22"/>
    <w:lvl w:ilvl="0" w:tplc="B5F4F668">
      <w:start w:val="2"/>
      <w:numFmt w:val="bullet"/>
      <w:lvlText w:val="-"/>
      <w:lvlJc w:val="left"/>
      <w:pPr>
        <w:ind w:left="1260" w:hanging="360"/>
      </w:pPr>
      <w:rPr>
        <w:rFonts w:ascii="Times New Roman" w:eastAsia="Calibri" w:hAnsi="Times New Roman" w:cs="Times New Roman" w:hint="default"/>
        <w:b/>
        <w:u w:val="none"/>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nsid w:val="739022C1"/>
    <w:multiLevelType w:val="hybridMultilevel"/>
    <w:tmpl w:val="9DD4551E"/>
    <w:lvl w:ilvl="0" w:tplc="B46C3AE4">
      <w:numFmt w:val="bullet"/>
      <w:lvlText w:val="-"/>
      <w:lvlJc w:val="left"/>
      <w:pPr>
        <w:tabs>
          <w:tab w:val="num" w:pos="1710"/>
        </w:tabs>
        <w:ind w:left="1710" w:hanging="99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1">
    <w:nsid w:val="7EBC4727"/>
    <w:multiLevelType w:val="hybridMultilevel"/>
    <w:tmpl w:val="C4D8383C"/>
    <w:lvl w:ilvl="0" w:tplc="4F889520">
      <w:start w:val="2"/>
      <w:numFmt w:val="bullet"/>
      <w:lvlText w:val="-"/>
      <w:lvlJc w:val="left"/>
      <w:pPr>
        <w:tabs>
          <w:tab w:val="num" w:pos="1618"/>
        </w:tabs>
        <w:ind w:left="1618" w:hanging="1050"/>
      </w:pPr>
      <w:rPr>
        <w:rFonts w:ascii="Times New Roman" w:eastAsia="Times New Roman" w:hAnsi="Times New Roman" w:cs="Times New Roman" w:hint="default"/>
      </w:rPr>
    </w:lvl>
    <w:lvl w:ilvl="1" w:tplc="04190003">
      <w:start w:val="1"/>
      <w:numFmt w:val="bullet"/>
      <w:lvlText w:val="o"/>
      <w:lvlJc w:val="left"/>
      <w:pPr>
        <w:tabs>
          <w:tab w:val="num" w:pos="2263"/>
        </w:tabs>
        <w:ind w:left="2263" w:hanging="360"/>
      </w:pPr>
      <w:rPr>
        <w:rFonts w:ascii="Courier New" w:hAnsi="Courier New" w:cs="Courier New" w:hint="default"/>
      </w:rPr>
    </w:lvl>
    <w:lvl w:ilvl="2" w:tplc="04190005" w:tentative="1">
      <w:start w:val="1"/>
      <w:numFmt w:val="bullet"/>
      <w:lvlText w:val=""/>
      <w:lvlJc w:val="left"/>
      <w:pPr>
        <w:tabs>
          <w:tab w:val="num" w:pos="2983"/>
        </w:tabs>
        <w:ind w:left="2983" w:hanging="360"/>
      </w:pPr>
      <w:rPr>
        <w:rFonts w:ascii="Wingdings" w:hAnsi="Wingdings" w:hint="default"/>
      </w:rPr>
    </w:lvl>
    <w:lvl w:ilvl="3" w:tplc="04190001" w:tentative="1">
      <w:start w:val="1"/>
      <w:numFmt w:val="bullet"/>
      <w:lvlText w:val=""/>
      <w:lvlJc w:val="left"/>
      <w:pPr>
        <w:tabs>
          <w:tab w:val="num" w:pos="3703"/>
        </w:tabs>
        <w:ind w:left="3703" w:hanging="360"/>
      </w:pPr>
      <w:rPr>
        <w:rFonts w:ascii="Symbol" w:hAnsi="Symbol" w:hint="default"/>
      </w:rPr>
    </w:lvl>
    <w:lvl w:ilvl="4" w:tplc="04190003" w:tentative="1">
      <w:start w:val="1"/>
      <w:numFmt w:val="bullet"/>
      <w:lvlText w:val="o"/>
      <w:lvlJc w:val="left"/>
      <w:pPr>
        <w:tabs>
          <w:tab w:val="num" w:pos="4423"/>
        </w:tabs>
        <w:ind w:left="4423" w:hanging="360"/>
      </w:pPr>
      <w:rPr>
        <w:rFonts w:ascii="Courier New" w:hAnsi="Courier New" w:cs="Courier New" w:hint="default"/>
      </w:rPr>
    </w:lvl>
    <w:lvl w:ilvl="5" w:tplc="04190005" w:tentative="1">
      <w:start w:val="1"/>
      <w:numFmt w:val="bullet"/>
      <w:lvlText w:val=""/>
      <w:lvlJc w:val="left"/>
      <w:pPr>
        <w:tabs>
          <w:tab w:val="num" w:pos="5143"/>
        </w:tabs>
        <w:ind w:left="5143" w:hanging="360"/>
      </w:pPr>
      <w:rPr>
        <w:rFonts w:ascii="Wingdings" w:hAnsi="Wingdings" w:hint="default"/>
      </w:rPr>
    </w:lvl>
    <w:lvl w:ilvl="6" w:tplc="04190001" w:tentative="1">
      <w:start w:val="1"/>
      <w:numFmt w:val="bullet"/>
      <w:lvlText w:val=""/>
      <w:lvlJc w:val="left"/>
      <w:pPr>
        <w:tabs>
          <w:tab w:val="num" w:pos="5863"/>
        </w:tabs>
        <w:ind w:left="5863" w:hanging="360"/>
      </w:pPr>
      <w:rPr>
        <w:rFonts w:ascii="Symbol" w:hAnsi="Symbol" w:hint="default"/>
      </w:rPr>
    </w:lvl>
    <w:lvl w:ilvl="7" w:tplc="04190003" w:tentative="1">
      <w:start w:val="1"/>
      <w:numFmt w:val="bullet"/>
      <w:lvlText w:val="o"/>
      <w:lvlJc w:val="left"/>
      <w:pPr>
        <w:tabs>
          <w:tab w:val="num" w:pos="6583"/>
        </w:tabs>
        <w:ind w:left="6583" w:hanging="360"/>
      </w:pPr>
      <w:rPr>
        <w:rFonts w:ascii="Courier New" w:hAnsi="Courier New" w:cs="Courier New" w:hint="default"/>
      </w:rPr>
    </w:lvl>
    <w:lvl w:ilvl="8" w:tplc="04190005" w:tentative="1">
      <w:start w:val="1"/>
      <w:numFmt w:val="bullet"/>
      <w:lvlText w:val=""/>
      <w:lvlJc w:val="left"/>
      <w:pPr>
        <w:tabs>
          <w:tab w:val="num" w:pos="7303"/>
        </w:tabs>
        <w:ind w:left="7303" w:hanging="360"/>
      </w:pPr>
      <w:rPr>
        <w:rFonts w:ascii="Wingdings" w:hAnsi="Wingdings" w:hint="default"/>
      </w:rPr>
    </w:lvl>
  </w:abstractNum>
  <w:num w:numId="1">
    <w:abstractNumId w:val="0"/>
  </w:num>
  <w:num w:numId="2">
    <w:abstractNumId w:val="21"/>
  </w:num>
  <w:num w:numId="3">
    <w:abstractNumId w:val="20"/>
  </w:num>
  <w:num w:numId="4">
    <w:abstractNumId w:val="2"/>
  </w:num>
  <w:num w:numId="5">
    <w:abstractNumId w:val="3"/>
  </w:num>
  <w:num w:numId="6">
    <w:abstractNumId w:val="13"/>
  </w:num>
  <w:num w:numId="7">
    <w:abstractNumId w:val="19"/>
  </w:num>
  <w:num w:numId="8">
    <w:abstractNumId w:val="7"/>
  </w:num>
  <w:num w:numId="9">
    <w:abstractNumId w:val="18"/>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0"/>
  </w:num>
  <w:num w:numId="13">
    <w:abstractNumId w:val="15"/>
  </w:num>
  <w:num w:numId="14">
    <w:abstractNumId w:val="14"/>
  </w:num>
  <w:num w:numId="15">
    <w:abstractNumId w:val="16"/>
  </w:num>
  <w:num w:numId="16">
    <w:abstractNumId w:val="9"/>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7"/>
  </w:num>
  <w:num w:numId="20">
    <w:abstractNumId w:val="1"/>
  </w:num>
  <w:num w:numId="21">
    <w:abstractNumId w:val="4"/>
  </w:num>
  <w:num w:numId="22">
    <w:abstractNumId w:val="6"/>
  </w:num>
  <w:num w:numId="23">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04E"/>
    <w:rsid w:val="00001747"/>
    <w:rsid w:val="000019F3"/>
    <w:rsid w:val="00003056"/>
    <w:rsid w:val="00006444"/>
    <w:rsid w:val="00006FA9"/>
    <w:rsid w:val="00006FDA"/>
    <w:rsid w:val="000103F6"/>
    <w:rsid w:val="000111BB"/>
    <w:rsid w:val="00013EF2"/>
    <w:rsid w:val="0001445E"/>
    <w:rsid w:val="0001483B"/>
    <w:rsid w:val="000201D9"/>
    <w:rsid w:val="000203C8"/>
    <w:rsid w:val="000208D2"/>
    <w:rsid w:val="0002092E"/>
    <w:rsid w:val="000217B1"/>
    <w:rsid w:val="000265B6"/>
    <w:rsid w:val="000270D9"/>
    <w:rsid w:val="00027A0B"/>
    <w:rsid w:val="000300FD"/>
    <w:rsid w:val="000303F2"/>
    <w:rsid w:val="000330D6"/>
    <w:rsid w:val="00033BB2"/>
    <w:rsid w:val="0003418C"/>
    <w:rsid w:val="00034679"/>
    <w:rsid w:val="0003588A"/>
    <w:rsid w:val="00035D0C"/>
    <w:rsid w:val="00035D16"/>
    <w:rsid w:val="00035FB9"/>
    <w:rsid w:val="00037581"/>
    <w:rsid w:val="00040076"/>
    <w:rsid w:val="0004053A"/>
    <w:rsid w:val="0004133C"/>
    <w:rsid w:val="0004254D"/>
    <w:rsid w:val="00043EFF"/>
    <w:rsid w:val="00044398"/>
    <w:rsid w:val="000444F1"/>
    <w:rsid w:val="00044EA9"/>
    <w:rsid w:val="00046B92"/>
    <w:rsid w:val="00047746"/>
    <w:rsid w:val="0004797E"/>
    <w:rsid w:val="00047FA3"/>
    <w:rsid w:val="000507D3"/>
    <w:rsid w:val="000546E4"/>
    <w:rsid w:val="00055AD2"/>
    <w:rsid w:val="000562F0"/>
    <w:rsid w:val="00056CC8"/>
    <w:rsid w:val="0005720C"/>
    <w:rsid w:val="00062756"/>
    <w:rsid w:val="00066C10"/>
    <w:rsid w:val="0006715D"/>
    <w:rsid w:val="000671F8"/>
    <w:rsid w:val="00067202"/>
    <w:rsid w:val="0006740E"/>
    <w:rsid w:val="00067524"/>
    <w:rsid w:val="000679C6"/>
    <w:rsid w:val="00067BD6"/>
    <w:rsid w:val="00070216"/>
    <w:rsid w:val="000729D3"/>
    <w:rsid w:val="00073EB9"/>
    <w:rsid w:val="0007555E"/>
    <w:rsid w:val="00076AF7"/>
    <w:rsid w:val="00081B00"/>
    <w:rsid w:val="00086668"/>
    <w:rsid w:val="000866A6"/>
    <w:rsid w:val="00091996"/>
    <w:rsid w:val="0009262B"/>
    <w:rsid w:val="0009292E"/>
    <w:rsid w:val="00092D45"/>
    <w:rsid w:val="000A0B18"/>
    <w:rsid w:val="000A3F84"/>
    <w:rsid w:val="000A44C9"/>
    <w:rsid w:val="000A7351"/>
    <w:rsid w:val="000B144E"/>
    <w:rsid w:val="000B1F12"/>
    <w:rsid w:val="000B217F"/>
    <w:rsid w:val="000B2C43"/>
    <w:rsid w:val="000B5D60"/>
    <w:rsid w:val="000B6FB8"/>
    <w:rsid w:val="000B719B"/>
    <w:rsid w:val="000B7881"/>
    <w:rsid w:val="000B7988"/>
    <w:rsid w:val="000B7ADB"/>
    <w:rsid w:val="000C03B0"/>
    <w:rsid w:val="000C0689"/>
    <w:rsid w:val="000C1444"/>
    <w:rsid w:val="000C2365"/>
    <w:rsid w:val="000C374C"/>
    <w:rsid w:val="000C3ABE"/>
    <w:rsid w:val="000C4079"/>
    <w:rsid w:val="000C495A"/>
    <w:rsid w:val="000C495D"/>
    <w:rsid w:val="000C5984"/>
    <w:rsid w:val="000C5AD7"/>
    <w:rsid w:val="000C70C1"/>
    <w:rsid w:val="000C7107"/>
    <w:rsid w:val="000D1987"/>
    <w:rsid w:val="000D2990"/>
    <w:rsid w:val="000D60A1"/>
    <w:rsid w:val="000D6D2A"/>
    <w:rsid w:val="000D7513"/>
    <w:rsid w:val="000E0059"/>
    <w:rsid w:val="000E1BE2"/>
    <w:rsid w:val="000E3393"/>
    <w:rsid w:val="000E3B60"/>
    <w:rsid w:val="000E3FCA"/>
    <w:rsid w:val="000E427D"/>
    <w:rsid w:val="000E521C"/>
    <w:rsid w:val="000F00B9"/>
    <w:rsid w:val="000F0BD3"/>
    <w:rsid w:val="000F0CAD"/>
    <w:rsid w:val="000F1ADB"/>
    <w:rsid w:val="000F1EE8"/>
    <w:rsid w:val="000F3289"/>
    <w:rsid w:val="000F3691"/>
    <w:rsid w:val="000F42C5"/>
    <w:rsid w:val="000F52E6"/>
    <w:rsid w:val="000F5342"/>
    <w:rsid w:val="000F581D"/>
    <w:rsid w:val="00100CFD"/>
    <w:rsid w:val="001023A4"/>
    <w:rsid w:val="001049EC"/>
    <w:rsid w:val="001104E4"/>
    <w:rsid w:val="00113890"/>
    <w:rsid w:val="00120B61"/>
    <w:rsid w:val="001236C8"/>
    <w:rsid w:val="0013271B"/>
    <w:rsid w:val="00133145"/>
    <w:rsid w:val="00134B5B"/>
    <w:rsid w:val="00135156"/>
    <w:rsid w:val="00137CB4"/>
    <w:rsid w:val="00140439"/>
    <w:rsid w:val="00140891"/>
    <w:rsid w:val="00140DC7"/>
    <w:rsid w:val="00140FAC"/>
    <w:rsid w:val="00142D3F"/>
    <w:rsid w:val="001430C8"/>
    <w:rsid w:val="001434F6"/>
    <w:rsid w:val="001442D0"/>
    <w:rsid w:val="00145040"/>
    <w:rsid w:val="001479B6"/>
    <w:rsid w:val="001510E5"/>
    <w:rsid w:val="00152821"/>
    <w:rsid w:val="00153915"/>
    <w:rsid w:val="00154BFE"/>
    <w:rsid w:val="001555FB"/>
    <w:rsid w:val="00156B09"/>
    <w:rsid w:val="0015756C"/>
    <w:rsid w:val="00161E10"/>
    <w:rsid w:val="001621CE"/>
    <w:rsid w:val="00170494"/>
    <w:rsid w:val="00172398"/>
    <w:rsid w:val="00175F0B"/>
    <w:rsid w:val="00177852"/>
    <w:rsid w:val="00177B48"/>
    <w:rsid w:val="00177CD6"/>
    <w:rsid w:val="0018055B"/>
    <w:rsid w:val="00181D52"/>
    <w:rsid w:val="00183B1F"/>
    <w:rsid w:val="001842B3"/>
    <w:rsid w:val="0018456C"/>
    <w:rsid w:val="0018482F"/>
    <w:rsid w:val="00184F77"/>
    <w:rsid w:val="00187F81"/>
    <w:rsid w:val="00190818"/>
    <w:rsid w:val="001914FF"/>
    <w:rsid w:val="00193139"/>
    <w:rsid w:val="0019468D"/>
    <w:rsid w:val="00197B16"/>
    <w:rsid w:val="001A15CD"/>
    <w:rsid w:val="001A381D"/>
    <w:rsid w:val="001A62DA"/>
    <w:rsid w:val="001A78C5"/>
    <w:rsid w:val="001A7A47"/>
    <w:rsid w:val="001A7B08"/>
    <w:rsid w:val="001B122D"/>
    <w:rsid w:val="001B1E6C"/>
    <w:rsid w:val="001B2EB3"/>
    <w:rsid w:val="001B4020"/>
    <w:rsid w:val="001B40E3"/>
    <w:rsid w:val="001B69FC"/>
    <w:rsid w:val="001B7920"/>
    <w:rsid w:val="001C004C"/>
    <w:rsid w:val="001C19A8"/>
    <w:rsid w:val="001C1CA0"/>
    <w:rsid w:val="001C2799"/>
    <w:rsid w:val="001C3AA3"/>
    <w:rsid w:val="001D118E"/>
    <w:rsid w:val="001D3BB4"/>
    <w:rsid w:val="001D5036"/>
    <w:rsid w:val="001D6CE4"/>
    <w:rsid w:val="001E0660"/>
    <w:rsid w:val="001E0B1D"/>
    <w:rsid w:val="001E232C"/>
    <w:rsid w:val="001E39DB"/>
    <w:rsid w:val="001E3A2E"/>
    <w:rsid w:val="001E3C24"/>
    <w:rsid w:val="001E6083"/>
    <w:rsid w:val="001E7272"/>
    <w:rsid w:val="001E785E"/>
    <w:rsid w:val="001F0958"/>
    <w:rsid w:val="001F0CCB"/>
    <w:rsid w:val="001F0F82"/>
    <w:rsid w:val="001F19FC"/>
    <w:rsid w:val="001F1F1E"/>
    <w:rsid w:val="001F37C2"/>
    <w:rsid w:val="001F3A18"/>
    <w:rsid w:val="00201134"/>
    <w:rsid w:val="00201C6F"/>
    <w:rsid w:val="002049CE"/>
    <w:rsid w:val="0021005C"/>
    <w:rsid w:val="0021013A"/>
    <w:rsid w:val="0021067A"/>
    <w:rsid w:val="002122E6"/>
    <w:rsid w:val="00212E4A"/>
    <w:rsid w:val="00212F4D"/>
    <w:rsid w:val="00214034"/>
    <w:rsid w:val="0021408A"/>
    <w:rsid w:val="00215351"/>
    <w:rsid w:val="0021628E"/>
    <w:rsid w:val="00216899"/>
    <w:rsid w:val="00216C8A"/>
    <w:rsid w:val="0022095D"/>
    <w:rsid w:val="00221770"/>
    <w:rsid w:val="00221821"/>
    <w:rsid w:val="0022236E"/>
    <w:rsid w:val="00223995"/>
    <w:rsid w:val="0022410A"/>
    <w:rsid w:val="0022711D"/>
    <w:rsid w:val="00230997"/>
    <w:rsid w:val="002309EC"/>
    <w:rsid w:val="00231343"/>
    <w:rsid w:val="002323AF"/>
    <w:rsid w:val="0023290C"/>
    <w:rsid w:val="00232D09"/>
    <w:rsid w:val="00232E67"/>
    <w:rsid w:val="00233BD8"/>
    <w:rsid w:val="00233C92"/>
    <w:rsid w:val="00233D0E"/>
    <w:rsid w:val="00236EB2"/>
    <w:rsid w:val="0024010A"/>
    <w:rsid w:val="002406ED"/>
    <w:rsid w:val="002411E2"/>
    <w:rsid w:val="0024360C"/>
    <w:rsid w:val="00244637"/>
    <w:rsid w:val="002455E9"/>
    <w:rsid w:val="00245941"/>
    <w:rsid w:val="00245B9C"/>
    <w:rsid w:val="00245F0B"/>
    <w:rsid w:val="0024623A"/>
    <w:rsid w:val="002506B6"/>
    <w:rsid w:val="00250C42"/>
    <w:rsid w:val="0025150B"/>
    <w:rsid w:val="00252367"/>
    <w:rsid w:val="00253B65"/>
    <w:rsid w:val="00253C9C"/>
    <w:rsid w:val="0025437E"/>
    <w:rsid w:val="002543DA"/>
    <w:rsid w:val="00257147"/>
    <w:rsid w:val="00260821"/>
    <w:rsid w:val="002618CC"/>
    <w:rsid w:val="00262116"/>
    <w:rsid w:val="002643D8"/>
    <w:rsid w:val="00265CCB"/>
    <w:rsid w:val="0026747F"/>
    <w:rsid w:val="00267CBC"/>
    <w:rsid w:val="00270442"/>
    <w:rsid w:val="00272076"/>
    <w:rsid w:val="002721FA"/>
    <w:rsid w:val="002724C5"/>
    <w:rsid w:val="002736D1"/>
    <w:rsid w:val="002759E4"/>
    <w:rsid w:val="00275D02"/>
    <w:rsid w:val="0027633B"/>
    <w:rsid w:val="00276BC1"/>
    <w:rsid w:val="00285CFB"/>
    <w:rsid w:val="00285D97"/>
    <w:rsid w:val="00287182"/>
    <w:rsid w:val="00290430"/>
    <w:rsid w:val="0029353A"/>
    <w:rsid w:val="00296AF7"/>
    <w:rsid w:val="002A003E"/>
    <w:rsid w:val="002A1461"/>
    <w:rsid w:val="002A1B48"/>
    <w:rsid w:val="002A3D37"/>
    <w:rsid w:val="002A4BD6"/>
    <w:rsid w:val="002A5B8E"/>
    <w:rsid w:val="002A7DE4"/>
    <w:rsid w:val="002B199F"/>
    <w:rsid w:val="002B30AF"/>
    <w:rsid w:val="002B3425"/>
    <w:rsid w:val="002B3F90"/>
    <w:rsid w:val="002B4A87"/>
    <w:rsid w:val="002B4D7B"/>
    <w:rsid w:val="002C07C3"/>
    <w:rsid w:val="002C1440"/>
    <w:rsid w:val="002C2FF8"/>
    <w:rsid w:val="002C45D7"/>
    <w:rsid w:val="002D058C"/>
    <w:rsid w:val="002D086A"/>
    <w:rsid w:val="002D1B6D"/>
    <w:rsid w:val="002D311F"/>
    <w:rsid w:val="002D3B12"/>
    <w:rsid w:val="002D5DCF"/>
    <w:rsid w:val="002E1016"/>
    <w:rsid w:val="002E27C9"/>
    <w:rsid w:val="002E2C41"/>
    <w:rsid w:val="002E3204"/>
    <w:rsid w:val="002E39EE"/>
    <w:rsid w:val="002E6971"/>
    <w:rsid w:val="002E6E86"/>
    <w:rsid w:val="002E6FCB"/>
    <w:rsid w:val="002E7F83"/>
    <w:rsid w:val="002F16BB"/>
    <w:rsid w:val="002F1A27"/>
    <w:rsid w:val="002F1B48"/>
    <w:rsid w:val="002F26B8"/>
    <w:rsid w:val="002F279C"/>
    <w:rsid w:val="002F2CE4"/>
    <w:rsid w:val="002F3792"/>
    <w:rsid w:val="002F44B9"/>
    <w:rsid w:val="002F4718"/>
    <w:rsid w:val="002F535E"/>
    <w:rsid w:val="002F5D2A"/>
    <w:rsid w:val="00300780"/>
    <w:rsid w:val="00300BF6"/>
    <w:rsid w:val="00300EB1"/>
    <w:rsid w:val="00303229"/>
    <w:rsid w:val="00305C05"/>
    <w:rsid w:val="0030647F"/>
    <w:rsid w:val="00307DF4"/>
    <w:rsid w:val="00311BB7"/>
    <w:rsid w:val="00315F9C"/>
    <w:rsid w:val="00316273"/>
    <w:rsid w:val="00316593"/>
    <w:rsid w:val="003170D9"/>
    <w:rsid w:val="00317223"/>
    <w:rsid w:val="00317CDA"/>
    <w:rsid w:val="003200F2"/>
    <w:rsid w:val="003204ED"/>
    <w:rsid w:val="00321083"/>
    <w:rsid w:val="003211D9"/>
    <w:rsid w:val="00322125"/>
    <w:rsid w:val="0032279A"/>
    <w:rsid w:val="00326D82"/>
    <w:rsid w:val="00330DDB"/>
    <w:rsid w:val="00331044"/>
    <w:rsid w:val="003314CE"/>
    <w:rsid w:val="00331D68"/>
    <w:rsid w:val="00333670"/>
    <w:rsid w:val="00335033"/>
    <w:rsid w:val="00335445"/>
    <w:rsid w:val="00336174"/>
    <w:rsid w:val="003375FB"/>
    <w:rsid w:val="00341EF2"/>
    <w:rsid w:val="003441F1"/>
    <w:rsid w:val="00352C19"/>
    <w:rsid w:val="003554C0"/>
    <w:rsid w:val="0035725B"/>
    <w:rsid w:val="003604F8"/>
    <w:rsid w:val="003613D0"/>
    <w:rsid w:val="00362AC0"/>
    <w:rsid w:val="00366D01"/>
    <w:rsid w:val="0036784D"/>
    <w:rsid w:val="0037026B"/>
    <w:rsid w:val="00370372"/>
    <w:rsid w:val="0037176B"/>
    <w:rsid w:val="00371CBB"/>
    <w:rsid w:val="0037275F"/>
    <w:rsid w:val="0037336B"/>
    <w:rsid w:val="0037526D"/>
    <w:rsid w:val="003760B5"/>
    <w:rsid w:val="00382B2A"/>
    <w:rsid w:val="0038307C"/>
    <w:rsid w:val="00383256"/>
    <w:rsid w:val="00383565"/>
    <w:rsid w:val="00386B04"/>
    <w:rsid w:val="003874CC"/>
    <w:rsid w:val="00387AAF"/>
    <w:rsid w:val="00387C87"/>
    <w:rsid w:val="00390391"/>
    <w:rsid w:val="00393DA7"/>
    <w:rsid w:val="00394618"/>
    <w:rsid w:val="00394BF7"/>
    <w:rsid w:val="00395251"/>
    <w:rsid w:val="00396AD3"/>
    <w:rsid w:val="003A366E"/>
    <w:rsid w:val="003A3AED"/>
    <w:rsid w:val="003A3FD8"/>
    <w:rsid w:val="003A42EC"/>
    <w:rsid w:val="003A6DDF"/>
    <w:rsid w:val="003A7CF7"/>
    <w:rsid w:val="003A7E23"/>
    <w:rsid w:val="003B06AD"/>
    <w:rsid w:val="003B12BA"/>
    <w:rsid w:val="003B1D5E"/>
    <w:rsid w:val="003B2259"/>
    <w:rsid w:val="003B22E2"/>
    <w:rsid w:val="003B46CA"/>
    <w:rsid w:val="003B4CF1"/>
    <w:rsid w:val="003B722B"/>
    <w:rsid w:val="003B726A"/>
    <w:rsid w:val="003B73C5"/>
    <w:rsid w:val="003B7FFB"/>
    <w:rsid w:val="003C0DF1"/>
    <w:rsid w:val="003C15F9"/>
    <w:rsid w:val="003C42B3"/>
    <w:rsid w:val="003C499B"/>
    <w:rsid w:val="003C4E8C"/>
    <w:rsid w:val="003C6636"/>
    <w:rsid w:val="003C766F"/>
    <w:rsid w:val="003D0517"/>
    <w:rsid w:val="003D1896"/>
    <w:rsid w:val="003D3BCA"/>
    <w:rsid w:val="003D447C"/>
    <w:rsid w:val="003D4AAF"/>
    <w:rsid w:val="003D5D7F"/>
    <w:rsid w:val="003D73EB"/>
    <w:rsid w:val="003D7F33"/>
    <w:rsid w:val="003E11B3"/>
    <w:rsid w:val="003E2AD0"/>
    <w:rsid w:val="003E3504"/>
    <w:rsid w:val="003E3B80"/>
    <w:rsid w:val="003E3FC9"/>
    <w:rsid w:val="003E54E3"/>
    <w:rsid w:val="003E5A3F"/>
    <w:rsid w:val="003E5BE8"/>
    <w:rsid w:val="003E6DA5"/>
    <w:rsid w:val="003E6E42"/>
    <w:rsid w:val="003E6EE2"/>
    <w:rsid w:val="003E76E7"/>
    <w:rsid w:val="003F05DE"/>
    <w:rsid w:val="003F1872"/>
    <w:rsid w:val="003F2262"/>
    <w:rsid w:val="003F275E"/>
    <w:rsid w:val="003F3779"/>
    <w:rsid w:val="003F60B4"/>
    <w:rsid w:val="003F651A"/>
    <w:rsid w:val="003F73F0"/>
    <w:rsid w:val="003F7BE9"/>
    <w:rsid w:val="00400832"/>
    <w:rsid w:val="00401729"/>
    <w:rsid w:val="00401D75"/>
    <w:rsid w:val="004039A7"/>
    <w:rsid w:val="00404D75"/>
    <w:rsid w:val="00404FFD"/>
    <w:rsid w:val="00406C06"/>
    <w:rsid w:val="00407BD2"/>
    <w:rsid w:val="00407BE5"/>
    <w:rsid w:val="00411F18"/>
    <w:rsid w:val="00412452"/>
    <w:rsid w:val="0041292F"/>
    <w:rsid w:val="00412CAC"/>
    <w:rsid w:val="00413E2F"/>
    <w:rsid w:val="00414FED"/>
    <w:rsid w:val="00420B76"/>
    <w:rsid w:val="00421924"/>
    <w:rsid w:val="00422B3F"/>
    <w:rsid w:val="00423386"/>
    <w:rsid w:val="00423F26"/>
    <w:rsid w:val="0042423C"/>
    <w:rsid w:val="0042642E"/>
    <w:rsid w:val="00430FD9"/>
    <w:rsid w:val="00432609"/>
    <w:rsid w:val="00432C2B"/>
    <w:rsid w:val="004338EB"/>
    <w:rsid w:val="00433ADF"/>
    <w:rsid w:val="004367C0"/>
    <w:rsid w:val="00437A68"/>
    <w:rsid w:val="004407C6"/>
    <w:rsid w:val="004422C8"/>
    <w:rsid w:val="00442999"/>
    <w:rsid w:val="00444C1D"/>
    <w:rsid w:val="00444CDA"/>
    <w:rsid w:val="0044524B"/>
    <w:rsid w:val="00445684"/>
    <w:rsid w:val="00445AD0"/>
    <w:rsid w:val="00450790"/>
    <w:rsid w:val="004508D9"/>
    <w:rsid w:val="00451987"/>
    <w:rsid w:val="004535B3"/>
    <w:rsid w:val="00454C8A"/>
    <w:rsid w:val="00456B56"/>
    <w:rsid w:val="0045736A"/>
    <w:rsid w:val="004600FA"/>
    <w:rsid w:val="00460B40"/>
    <w:rsid w:val="0046129A"/>
    <w:rsid w:val="00461752"/>
    <w:rsid w:val="00461A21"/>
    <w:rsid w:val="004624A0"/>
    <w:rsid w:val="00463077"/>
    <w:rsid w:val="004630E1"/>
    <w:rsid w:val="0046329F"/>
    <w:rsid w:val="00463387"/>
    <w:rsid w:val="004660C4"/>
    <w:rsid w:val="00466300"/>
    <w:rsid w:val="004679D0"/>
    <w:rsid w:val="00471A18"/>
    <w:rsid w:val="00474BD7"/>
    <w:rsid w:val="004753D3"/>
    <w:rsid w:val="004772F9"/>
    <w:rsid w:val="0048198E"/>
    <w:rsid w:val="004829E3"/>
    <w:rsid w:val="00483931"/>
    <w:rsid w:val="00484105"/>
    <w:rsid w:val="00485326"/>
    <w:rsid w:val="00485FD4"/>
    <w:rsid w:val="004873A1"/>
    <w:rsid w:val="00487428"/>
    <w:rsid w:val="00490302"/>
    <w:rsid w:val="00496780"/>
    <w:rsid w:val="004967A3"/>
    <w:rsid w:val="00496AB9"/>
    <w:rsid w:val="00496B6E"/>
    <w:rsid w:val="00497E2E"/>
    <w:rsid w:val="004A2CDC"/>
    <w:rsid w:val="004A343C"/>
    <w:rsid w:val="004A4C9A"/>
    <w:rsid w:val="004A5FDB"/>
    <w:rsid w:val="004A677B"/>
    <w:rsid w:val="004A75A7"/>
    <w:rsid w:val="004B02FD"/>
    <w:rsid w:val="004B17E5"/>
    <w:rsid w:val="004B19BD"/>
    <w:rsid w:val="004B31A5"/>
    <w:rsid w:val="004B3D84"/>
    <w:rsid w:val="004B73F1"/>
    <w:rsid w:val="004B7EC4"/>
    <w:rsid w:val="004C106C"/>
    <w:rsid w:val="004C1784"/>
    <w:rsid w:val="004C207E"/>
    <w:rsid w:val="004C375C"/>
    <w:rsid w:val="004C543D"/>
    <w:rsid w:val="004C5700"/>
    <w:rsid w:val="004C6CF5"/>
    <w:rsid w:val="004C7686"/>
    <w:rsid w:val="004C7921"/>
    <w:rsid w:val="004C7A8C"/>
    <w:rsid w:val="004D1646"/>
    <w:rsid w:val="004D268E"/>
    <w:rsid w:val="004D2A0A"/>
    <w:rsid w:val="004D2AFF"/>
    <w:rsid w:val="004D45FF"/>
    <w:rsid w:val="004D58B6"/>
    <w:rsid w:val="004E0C2B"/>
    <w:rsid w:val="004E291E"/>
    <w:rsid w:val="004E4568"/>
    <w:rsid w:val="004E47BC"/>
    <w:rsid w:val="004E4E74"/>
    <w:rsid w:val="004E50C6"/>
    <w:rsid w:val="004E5477"/>
    <w:rsid w:val="004E63C9"/>
    <w:rsid w:val="004E6AE1"/>
    <w:rsid w:val="004E78D3"/>
    <w:rsid w:val="004F06C2"/>
    <w:rsid w:val="004F166E"/>
    <w:rsid w:val="004F32B4"/>
    <w:rsid w:val="004F580E"/>
    <w:rsid w:val="004F674E"/>
    <w:rsid w:val="004F6ADF"/>
    <w:rsid w:val="004F78C2"/>
    <w:rsid w:val="00501B6D"/>
    <w:rsid w:val="0050551B"/>
    <w:rsid w:val="0051030F"/>
    <w:rsid w:val="005114FC"/>
    <w:rsid w:val="005128E6"/>
    <w:rsid w:val="00513791"/>
    <w:rsid w:val="0051559A"/>
    <w:rsid w:val="00515B03"/>
    <w:rsid w:val="00517A79"/>
    <w:rsid w:val="0052125E"/>
    <w:rsid w:val="005216BA"/>
    <w:rsid w:val="00521B8B"/>
    <w:rsid w:val="00522C0B"/>
    <w:rsid w:val="00523FD9"/>
    <w:rsid w:val="0052681B"/>
    <w:rsid w:val="00526D11"/>
    <w:rsid w:val="0052704A"/>
    <w:rsid w:val="00527479"/>
    <w:rsid w:val="00527731"/>
    <w:rsid w:val="005327E6"/>
    <w:rsid w:val="00533B09"/>
    <w:rsid w:val="00536686"/>
    <w:rsid w:val="00536B9A"/>
    <w:rsid w:val="0053711A"/>
    <w:rsid w:val="005406FD"/>
    <w:rsid w:val="00541809"/>
    <w:rsid w:val="0054569C"/>
    <w:rsid w:val="00547C7B"/>
    <w:rsid w:val="00550367"/>
    <w:rsid w:val="005508DD"/>
    <w:rsid w:val="00551E24"/>
    <w:rsid w:val="00552C0B"/>
    <w:rsid w:val="00553379"/>
    <w:rsid w:val="005579EC"/>
    <w:rsid w:val="00557D80"/>
    <w:rsid w:val="0056339E"/>
    <w:rsid w:val="005653D2"/>
    <w:rsid w:val="0056625C"/>
    <w:rsid w:val="005666CD"/>
    <w:rsid w:val="0056772E"/>
    <w:rsid w:val="0057044D"/>
    <w:rsid w:val="00570A94"/>
    <w:rsid w:val="005717BB"/>
    <w:rsid w:val="005726E6"/>
    <w:rsid w:val="0057279D"/>
    <w:rsid w:val="005736E8"/>
    <w:rsid w:val="00573861"/>
    <w:rsid w:val="005738CF"/>
    <w:rsid w:val="00574E92"/>
    <w:rsid w:val="005754C6"/>
    <w:rsid w:val="00576CCE"/>
    <w:rsid w:val="0058068F"/>
    <w:rsid w:val="005808B4"/>
    <w:rsid w:val="00581F66"/>
    <w:rsid w:val="005821E5"/>
    <w:rsid w:val="00582E01"/>
    <w:rsid w:val="005830D3"/>
    <w:rsid w:val="00585D9C"/>
    <w:rsid w:val="005863F9"/>
    <w:rsid w:val="00586779"/>
    <w:rsid w:val="00590784"/>
    <w:rsid w:val="00597873"/>
    <w:rsid w:val="005A22DC"/>
    <w:rsid w:val="005A279C"/>
    <w:rsid w:val="005A2E5F"/>
    <w:rsid w:val="005A4B7B"/>
    <w:rsid w:val="005A6AFF"/>
    <w:rsid w:val="005B0331"/>
    <w:rsid w:val="005B1964"/>
    <w:rsid w:val="005B6F33"/>
    <w:rsid w:val="005C1A8F"/>
    <w:rsid w:val="005C2076"/>
    <w:rsid w:val="005C217D"/>
    <w:rsid w:val="005C247D"/>
    <w:rsid w:val="005C284E"/>
    <w:rsid w:val="005C2C64"/>
    <w:rsid w:val="005C2E40"/>
    <w:rsid w:val="005C37C1"/>
    <w:rsid w:val="005C443D"/>
    <w:rsid w:val="005C6BDF"/>
    <w:rsid w:val="005C6C57"/>
    <w:rsid w:val="005C78CB"/>
    <w:rsid w:val="005D0B89"/>
    <w:rsid w:val="005D0BBD"/>
    <w:rsid w:val="005D3A2E"/>
    <w:rsid w:val="005D3EC0"/>
    <w:rsid w:val="005D7A6B"/>
    <w:rsid w:val="005D7A70"/>
    <w:rsid w:val="005D7B35"/>
    <w:rsid w:val="005E0194"/>
    <w:rsid w:val="005E07C0"/>
    <w:rsid w:val="005E1B0B"/>
    <w:rsid w:val="005E3383"/>
    <w:rsid w:val="005E4166"/>
    <w:rsid w:val="005E6064"/>
    <w:rsid w:val="005E7A70"/>
    <w:rsid w:val="005F10DC"/>
    <w:rsid w:val="005F2A5E"/>
    <w:rsid w:val="005F4CCE"/>
    <w:rsid w:val="005F568E"/>
    <w:rsid w:val="005F5C31"/>
    <w:rsid w:val="005F5EED"/>
    <w:rsid w:val="005F604B"/>
    <w:rsid w:val="005F7E62"/>
    <w:rsid w:val="0060059D"/>
    <w:rsid w:val="00601285"/>
    <w:rsid w:val="00602290"/>
    <w:rsid w:val="00602661"/>
    <w:rsid w:val="006027F1"/>
    <w:rsid w:val="00602AA9"/>
    <w:rsid w:val="006034B3"/>
    <w:rsid w:val="0060519C"/>
    <w:rsid w:val="00605454"/>
    <w:rsid w:val="00612A86"/>
    <w:rsid w:val="00613E4D"/>
    <w:rsid w:val="00614A1C"/>
    <w:rsid w:val="00614D44"/>
    <w:rsid w:val="00615671"/>
    <w:rsid w:val="00616005"/>
    <w:rsid w:val="00616580"/>
    <w:rsid w:val="00621F52"/>
    <w:rsid w:val="00622F0A"/>
    <w:rsid w:val="00624115"/>
    <w:rsid w:val="00631A8A"/>
    <w:rsid w:val="00631ACC"/>
    <w:rsid w:val="0063289F"/>
    <w:rsid w:val="00633032"/>
    <w:rsid w:val="00633309"/>
    <w:rsid w:val="00634AEE"/>
    <w:rsid w:val="00635458"/>
    <w:rsid w:val="00635969"/>
    <w:rsid w:val="00635A8C"/>
    <w:rsid w:val="00640295"/>
    <w:rsid w:val="006418F4"/>
    <w:rsid w:val="0064213D"/>
    <w:rsid w:val="00642A33"/>
    <w:rsid w:val="00643419"/>
    <w:rsid w:val="0065156C"/>
    <w:rsid w:val="00651EE5"/>
    <w:rsid w:val="00652F69"/>
    <w:rsid w:val="00653691"/>
    <w:rsid w:val="0065545B"/>
    <w:rsid w:val="006564FC"/>
    <w:rsid w:val="00657029"/>
    <w:rsid w:val="00657BA9"/>
    <w:rsid w:val="00660B2E"/>
    <w:rsid w:val="00661EF9"/>
    <w:rsid w:val="00663A35"/>
    <w:rsid w:val="00667857"/>
    <w:rsid w:val="00670EA2"/>
    <w:rsid w:val="00671129"/>
    <w:rsid w:val="0067134E"/>
    <w:rsid w:val="00675C46"/>
    <w:rsid w:val="006774F0"/>
    <w:rsid w:val="006775F2"/>
    <w:rsid w:val="00677E0A"/>
    <w:rsid w:val="006806CB"/>
    <w:rsid w:val="00683717"/>
    <w:rsid w:val="006848CF"/>
    <w:rsid w:val="00684C82"/>
    <w:rsid w:val="006856CC"/>
    <w:rsid w:val="00686505"/>
    <w:rsid w:val="006872EB"/>
    <w:rsid w:val="0069071A"/>
    <w:rsid w:val="00691EDE"/>
    <w:rsid w:val="006934A3"/>
    <w:rsid w:val="00693B8E"/>
    <w:rsid w:val="006948C9"/>
    <w:rsid w:val="00696149"/>
    <w:rsid w:val="00697ECD"/>
    <w:rsid w:val="006A00B9"/>
    <w:rsid w:val="006A271E"/>
    <w:rsid w:val="006A2FCF"/>
    <w:rsid w:val="006A4C29"/>
    <w:rsid w:val="006A5A43"/>
    <w:rsid w:val="006A61A2"/>
    <w:rsid w:val="006B16BE"/>
    <w:rsid w:val="006B2821"/>
    <w:rsid w:val="006B325A"/>
    <w:rsid w:val="006B5213"/>
    <w:rsid w:val="006B5955"/>
    <w:rsid w:val="006C1D4B"/>
    <w:rsid w:val="006C2508"/>
    <w:rsid w:val="006C5AB8"/>
    <w:rsid w:val="006C6A9D"/>
    <w:rsid w:val="006D0914"/>
    <w:rsid w:val="006D1866"/>
    <w:rsid w:val="006D21F6"/>
    <w:rsid w:val="006D2586"/>
    <w:rsid w:val="006D4A5E"/>
    <w:rsid w:val="006D53CC"/>
    <w:rsid w:val="006D5A69"/>
    <w:rsid w:val="006D5E59"/>
    <w:rsid w:val="006D6079"/>
    <w:rsid w:val="006D6A7E"/>
    <w:rsid w:val="006E1FD5"/>
    <w:rsid w:val="006E2B9E"/>
    <w:rsid w:val="006E5228"/>
    <w:rsid w:val="006E55CE"/>
    <w:rsid w:val="006F06F4"/>
    <w:rsid w:val="006F0D07"/>
    <w:rsid w:val="006F0D16"/>
    <w:rsid w:val="006F0E0B"/>
    <w:rsid w:val="006F1845"/>
    <w:rsid w:val="006F20D5"/>
    <w:rsid w:val="006F36DD"/>
    <w:rsid w:val="006F5C93"/>
    <w:rsid w:val="006F7BB7"/>
    <w:rsid w:val="006F7E98"/>
    <w:rsid w:val="007037FF"/>
    <w:rsid w:val="00704172"/>
    <w:rsid w:val="0070642A"/>
    <w:rsid w:val="00706E2C"/>
    <w:rsid w:val="00707569"/>
    <w:rsid w:val="007109C5"/>
    <w:rsid w:val="00712A37"/>
    <w:rsid w:val="00713583"/>
    <w:rsid w:val="00714111"/>
    <w:rsid w:val="00714F25"/>
    <w:rsid w:val="00716BD2"/>
    <w:rsid w:val="00717750"/>
    <w:rsid w:val="00720036"/>
    <w:rsid w:val="00721D2B"/>
    <w:rsid w:val="00721F4F"/>
    <w:rsid w:val="00723FAB"/>
    <w:rsid w:val="00724E50"/>
    <w:rsid w:val="00725652"/>
    <w:rsid w:val="00727263"/>
    <w:rsid w:val="00731085"/>
    <w:rsid w:val="00731CD1"/>
    <w:rsid w:val="007324EB"/>
    <w:rsid w:val="00734E93"/>
    <w:rsid w:val="00734F48"/>
    <w:rsid w:val="0073601A"/>
    <w:rsid w:val="007366BD"/>
    <w:rsid w:val="00736733"/>
    <w:rsid w:val="00737B69"/>
    <w:rsid w:val="00740BE7"/>
    <w:rsid w:val="007410B7"/>
    <w:rsid w:val="00741197"/>
    <w:rsid w:val="007424A0"/>
    <w:rsid w:val="0074477E"/>
    <w:rsid w:val="00745198"/>
    <w:rsid w:val="00747D5D"/>
    <w:rsid w:val="00747F51"/>
    <w:rsid w:val="007532E8"/>
    <w:rsid w:val="00753541"/>
    <w:rsid w:val="007548C8"/>
    <w:rsid w:val="00755CDE"/>
    <w:rsid w:val="00755E17"/>
    <w:rsid w:val="007566C5"/>
    <w:rsid w:val="007570DA"/>
    <w:rsid w:val="0076273B"/>
    <w:rsid w:val="007634E3"/>
    <w:rsid w:val="0076504F"/>
    <w:rsid w:val="00765A8F"/>
    <w:rsid w:val="00766B1F"/>
    <w:rsid w:val="007719AB"/>
    <w:rsid w:val="007724A7"/>
    <w:rsid w:val="0077269B"/>
    <w:rsid w:val="00773D41"/>
    <w:rsid w:val="007745F6"/>
    <w:rsid w:val="007760EC"/>
    <w:rsid w:val="00776D46"/>
    <w:rsid w:val="00777BA0"/>
    <w:rsid w:val="0078136B"/>
    <w:rsid w:val="00786BDA"/>
    <w:rsid w:val="00790B33"/>
    <w:rsid w:val="0079195F"/>
    <w:rsid w:val="007927A5"/>
    <w:rsid w:val="007932C4"/>
    <w:rsid w:val="00793FE8"/>
    <w:rsid w:val="007942C9"/>
    <w:rsid w:val="00795977"/>
    <w:rsid w:val="007A189B"/>
    <w:rsid w:val="007A1986"/>
    <w:rsid w:val="007A1A23"/>
    <w:rsid w:val="007A2378"/>
    <w:rsid w:val="007A2B94"/>
    <w:rsid w:val="007A35B3"/>
    <w:rsid w:val="007A396B"/>
    <w:rsid w:val="007A6AEA"/>
    <w:rsid w:val="007B01DD"/>
    <w:rsid w:val="007B28DB"/>
    <w:rsid w:val="007B2E23"/>
    <w:rsid w:val="007B2E60"/>
    <w:rsid w:val="007B2F0E"/>
    <w:rsid w:val="007B5845"/>
    <w:rsid w:val="007B64A5"/>
    <w:rsid w:val="007C0D39"/>
    <w:rsid w:val="007C11A6"/>
    <w:rsid w:val="007C1F10"/>
    <w:rsid w:val="007C33C4"/>
    <w:rsid w:val="007C3FE8"/>
    <w:rsid w:val="007C5E23"/>
    <w:rsid w:val="007C6473"/>
    <w:rsid w:val="007C677D"/>
    <w:rsid w:val="007D0543"/>
    <w:rsid w:val="007D121F"/>
    <w:rsid w:val="007D36FC"/>
    <w:rsid w:val="007D517C"/>
    <w:rsid w:val="007D5798"/>
    <w:rsid w:val="007D7C25"/>
    <w:rsid w:val="007E023C"/>
    <w:rsid w:val="007E05D6"/>
    <w:rsid w:val="007E7232"/>
    <w:rsid w:val="007F0A99"/>
    <w:rsid w:val="007F0DCE"/>
    <w:rsid w:val="007F1CF8"/>
    <w:rsid w:val="007F3D40"/>
    <w:rsid w:val="007F5C3D"/>
    <w:rsid w:val="007F5F1B"/>
    <w:rsid w:val="007F5F4D"/>
    <w:rsid w:val="007F5FFB"/>
    <w:rsid w:val="007F64DA"/>
    <w:rsid w:val="007F78AF"/>
    <w:rsid w:val="00801A33"/>
    <w:rsid w:val="00803403"/>
    <w:rsid w:val="0080481D"/>
    <w:rsid w:val="00805877"/>
    <w:rsid w:val="00807006"/>
    <w:rsid w:val="00807061"/>
    <w:rsid w:val="00807FB1"/>
    <w:rsid w:val="00810636"/>
    <w:rsid w:val="00810F77"/>
    <w:rsid w:val="00811D4B"/>
    <w:rsid w:val="00812C30"/>
    <w:rsid w:val="00814291"/>
    <w:rsid w:val="008176EF"/>
    <w:rsid w:val="00817ECE"/>
    <w:rsid w:val="00820235"/>
    <w:rsid w:val="0082063A"/>
    <w:rsid w:val="008217F6"/>
    <w:rsid w:val="00821DB0"/>
    <w:rsid w:val="0082391A"/>
    <w:rsid w:val="0082429B"/>
    <w:rsid w:val="00825234"/>
    <w:rsid w:val="00827D4F"/>
    <w:rsid w:val="00827DB8"/>
    <w:rsid w:val="008306F5"/>
    <w:rsid w:val="008327EB"/>
    <w:rsid w:val="008350D8"/>
    <w:rsid w:val="008401B9"/>
    <w:rsid w:val="00841E40"/>
    <w:rsid w:val="00842C89"/>
    <w:rsid w:val="00842E74"/>
    <w:rsid w:val="00844249"/>
    <w:rsid w:val="00845C0D"/>
    <w:rsid w:val="00846BDD"/>
    <w:rsid w:val="00846EB5"/>
    <w:rsid w:val="00847B6D"/>
    <w:rsid w:val="00855E75"/>
    <w:rsid w:val="0085755A"/>
    <w:rsid w:val="00860C8D"/>
    <w:rsid w:val="00861C6A"/>
    <w:rsid w:val="008621B7"/>
    <w:rsid w:val="00862A86"/>
    <w:rsid w:val="00864E78"/>
    <w:rsid w:val="00865BEE"/>
    <w:rsid w:val="00866C4C"/>
    <w:rsid w:val="008679AC"/>
    <w:rsid w:val="00871014"/>
    <w:rsid w:val="00872CE8"/>
    <w:rsid w:val="00873FC9"/>
    <w:rsid w:val="008749C1"/>
    <w:rsid w:val="008749C5"/>
    <w:rsid w:val="00874E2E"/>
    <w:rsid w:val="0087615D"/>
    <w:rsid w:val="00876609"/>
    <w:rsid w:val="0087696A"/>
    <w:rsid w:val="00876B80"/>
    <w:rsid w:val="00876BFF"/>
    <w:rsid w:val="00877564"/>
    <w:rsid w:val="008800AD"/>
    <w:rsid w:val="00880CD1"/>
    <w:rsid w:val="00881783"/>
    <w:rsid w:val="00881CBD"/>
    <w:rsid w:val="00883AE8"/>
    <w:rsid w:val="008843E6"/>
    <w:rsid w:val="0088512F"/>
    <w:rsid w:val="00885325"/>
    <w:rsid w:val="0088591B"/>
    <w:rsid w:val="00885947"/>
    <w:rsid w:val="00886DEA"/>
    <w:rsid w:val="00890A16"/>
    <w:rsid w:val="00892185"/>
    <w:rsid w:val="008923B2"/>
    <w:rsid w:val="00892A98"/>
    <w:rsid w:val="00894582"/>
    <w:rsid w:val="00894A9F"/>
    <w:rsid w:val="0089577E"/>
    <w:rsid w:val="00895BE5"/>
    <w:rsid w:val="008975F4"/>
    <w:rsid w:val="008977ED"/>
    <w:rsid w:val="008A00E6"/>
    <w:rsid w:val="008A15DB"/>
    <w:rsid w:val="008A53BA"/>
    <w:rsid w:val="008A6C3E"/>
    <w:rsid w:val="008A6C90"/>
    <w:rsid w:val="008A6CB4"/>
    <w:rsid w:val="008B17C6"/>
    <w:rsid w:val="008B1D3C"/>
    <w:rsid w:val="008B3F8F"/>
    <w:rsid w:val="008B42D8"/>
    <w:rsid w:val="008B6569"/>
    <w:rsid w:val="008B6BB0"/>
    <w:rsid w:val="008B7041"/>
    <w:rsid w:val="008C0557"/>
    <w:rsid w:val="008C0F82"/>
    <w:rsid w:val="008C100B"/>
    <w:rsid w:val="008C101E"/>
    <w:rsid w:val="008C1B6C"/>
    <w:rsid w:val="008C2743"/>
    <w:rsid w:val="008C31E2"/>
    <w:rsid w:val="008C42EA"/>
    <w:rsid w:val="008C4A32"/>
    <w:rsid w:val="008C6B50"/>
    <w:rsid w:val="008C6CE6"/>
    <w:rsid w:val="008D02B4"/>
    <w:rsid w:val="008D18CD"/>
    <w:rsid w:val="008D2DDC"/>
    <w:rsid w:val="008D4BEE"/>
    <w:rsid w:val="008D5F49"/>
    <w:rsid w:val="008D7230"/>
    <w:rsid w:val="008E10B6"/>
    <w:rsid w:val="008E1F71"/>
    <w:rsid w:val="008E2A9C"/>
    <w:rsid w:val="008E2F90"/>
    <w:rsid w:val="008E3110"/>
    <w:rsid w:val="008E77B4"/>
    <w:rsid w:val="008F0F6B"/>
    <w:rsid w:val="008F12EC"/>
    <w:rsid w:val="008F1D28"/>
    <w:rsid w:val="008F22EF"/>
    <w:rsid w:val="008F2434"/>
    <w:rsid w:val="008F2476"/>
    <w:rsid w:val="008F357B"/>
    <w:rsid w:val="008F36F2"/>
    <w:rsid w:val="008F7E57"/>
    <w:rsid w:val="0090091D"/>
    <w:rsid w:val="009028F9"/>
    <w:rsid w:val="00903C6B"/>
    <w:rsid w:val="00903DCC"/>
    <w:rsid w:val="00903E0B"/>
    <w:rsid w:val="00904182"/>
    <w:rsid w:val="00904F6D"/>
    <w:rsid w:val="00905396"/>
    <w:rsid w:val="00906441"/>
    <w:rsid w:val="00906E1F"/>
    <w:rsid w:val="00907BEE"/>
    <w:rsid w:val="00910BCE"/>
    <w:rsid w:val="0091188A"/>
    <w:rsid w:val="00911923"/>
    <w:rsid w:val="00912135"/>
    <w:rsid w:val="00913FA1"/>
    <w:rsid w:val="00916DC6"/>
    <w:rsid w:val="009202CA"/>
    <w:rsid w:val="00920820"/>
    <w:rsid w:val="0092419F"/>
    <w:rsid w:val="0092478E"/>
    <w:rsid w:val="00925E76"/>
    <w:rsid w:val="00926B73"/>
    <w:rsid w:val="0092772D"/>
    <w:rsid w:val="00930ED7"/>
    <w:rsid w:val="00931386"/>
    <w:rsid w:val="0093175C"/>
    <w:rsid w:val="00931816"/>
    <w:rsid w:val="00933098"/>
    <w:rsid w:val="00934608"/>
    <w:rsid w:val="009348FE"/>
    <w:rsid w:val="009357DD"/>
    <w:rsid w:val="00935D64"/>
    <w:rsid w:val="00936400"/>
    <w:rsid w:val="0093686E"/>
    <w:rsid w:val="00936A2F"/>
    <w:rsid w:val="00936F28"/>
    <w:rsid w:val="00937DCB"/>
    <w:rsid w:val="00940BBB"/>
    <w:rsid w:val="009412BA"/>
    <w:rsid w:val="009417F5"/>
    <w:rsid w:val="00941D53"/>
    <w:rsid w:val="009421B2"/>
    <w:rsid w:val="00944383"/>
    <w:rsid w:val="00946905"/>
    <w:rsid w:val="00946A7B"/>
    <w:rsid w:val="00947B28"/>
    <w:rsid w:val="009516BC"/>
    <w:rsid w:val="009525F3"/>
    <w:rsid w:val="0095335F"/>
    <w:rsid w:val="0095396E"/>
    <w:rsid w:val="00953D9D"/>
    <w:rsid w:val="00954611"/>
    <w:rsid w:val="0095470A"/>
    <w:rsid w:val="00954745"/>
    <w:rsid w:val="0095526D"/>
    <w:rsid w:val="0095751B"/>
    <w:rsid w:val="00957EFC"/>
    <w:rsid w:val="009619A1"/>
    <w:rsid w:val="00963403"/>
    <w:rsid w:val="0096401F"/>
    <w:rsid w:val="009644C1"/>
    <w:rsid w:val="0096563E"/>
    <w:rsid w:val="00967A65"/>
    <w:rsid w:val="0097002F"/>
    <w:rsid w:val="00970A0F"/>
    <w:rsid w:val="00971479"/>
    <w:rsid w:val="00971BF2"/>
    <w:rsid w:val="009738C1"/>
    <w:rsid w:val="0097443C"/>
    <w:rsid w:val="009749FE"/>
    <w:rsid w:val="00974A4A"/>
    <w:rsid w:val="00975D9F"/>
    <w:rsid w:val="009760F8"/>
    <w:rsid w:val="00976177"/>
    <w:rsid w:val="009801D7"/>
    <w:rsid w:val="00982572"/>
    <w:rsid w:val="00982C98"/>
    <w:rsid w:val="00986361"/>
    <w:rsid w:val="00986C70"/>
    <w:rsid w:val="00986CF2"/>
    <w:rsid w:val="0099082F"/>
    <w:rsid w:val="00990C75"/>
    <w:rsid w:val="0099364B"/>
    <w:rsid w:val="00994097"/>
    <w:rsid w:val="00994616"/>
    <w:rsid w:val="009949DE"/>
    <w:rsid w:val="00995084"/>
    <w:rsid w:val="00995C7E"/>
    <w:rsid w:val="00996479"/>
    <w:rsid w:val="0099798C"/>
    <w:rsid w:val="009A0036"/>
    <w:rsid w:val="009A1107"/>
    <w:rsid w:val="009A1151"/>
    <w:rsid w:val="009A4AC6"/>
    <w:rsid w:val="009A5A5B"/>
    <w:rsid w:val="009A71B6"/>
    <w:rsid w:val="009B081C"/>
    <w:rsid w:val="009B0F16"/>
    <w:rsid w:val="009B1180"/>
    <w:rsid w:val="009B1CB5"/>
    <w:rsid w:val="009B2BD2"/>
    <w:rsid w:val="009B2F57"/>
    <w:rsid w:val="009B442F"/>
    <w:rsid w:val="009B51BE"/>
    <w:rsid w:val="009B763A"/>
    <w:rsid w:val="009B78E2"/>
    <w:rsid w:val="009C08D7"/>
    <w:rsid w:val="009C1353"/>
    <w:rsid w:val="009C17CC"/>
    <w:rsid w:val="009C203F"/>
    <w:rsid w:val="009C53E3"/>
    <w:rsid w:val="009C5D65"/>
    <w:rsid w:val="009D1DB5"/>
    <w:rsid w:val="009D1F43"/>
    <w:rsid w:val="009D3472"/>
    <w:rsid w:val="009D3EAE"/>
    <w:rsid w:val="009D51D2"/>
    <w:rsid w:val="009D5412"/>
    <w:rsid w:val="009D6E7D"/>
    <w:rsid w:val="009E0E9A"/>
    <w:rsid w:val="009E22B2"/>
    <w:rsid w:val="009E4743"/>
    <w:rsid w:val="009E4C4E"/>
    <w:rsid w:val="009E52CF"/>
    <w:rsid w:val="009E7879"/>
    <w:rsid w:val="009E7ABB"/>
    <w:rsid w:val="009F24E6"/>
    <w:rsid w:val="009F6B62"/>
    <w:rsid w:val="009F6D8C"/>
    <w:rsid w:val="009F7418"/>
    <w:rsid w:val="009F7DDF"/>
    <w:rsid w:val="00A00711"/>
    <w:rsid w:val="00A00A95"/>
    <w:rsid w:val="00A01806"/>
    <w:rsid w:val="00A0212B"/>
    <w:rsid w:val="00A02511"/>
    <w:rsid w:val="00A02DC5"/>
    <w:rsid w:val="00A02E20"/>
    <w:rsid w:val="00A0399F"/>
    <w:rsid w:val="00A040C0"/>
    <w:rsid w:val="00A05083"/>
    <w:rsid w:val="00A05669"/>
    <w:rsid w:val="00A057EE"/>
    <w:rsid w:val="00A06D69"/>
    <w:rsid w:val="00A10585"/>
    <w:rsid w:val="00A10AF6"/>
    <w:rsid w:val="00A134D9"/>
    <w:rsid w:val="00A13E35"/>
    <w:rsid w:val="00A14398"/>
    <w:rsid w:val="00A17C9B"/>
    <w:rsid w:val="00A2104A"/>
    <w:rsid w:val="00A23110"/>
    <w:rsid w:val="00A241B8"/>
    <w:rsid w:val="00A2534C"/>
    <w:rsid w:val="00A26E28"/>
    <w:rsid w:val="00A27626"/>
    <w:rsid w:val="00A31A50"/>
    <w:rsid w:val="00A343D6"/>
    <w:rsid w:val="00A35C4B"/>
    <w:rsid w:val="00A360D9"/>
    <w:rsid w:val="00A375E5"/>
    <w:rsid w:val="00A376CB"/>
    <w:rsid w:val="00A37A4A"/>
    <w:rsid w:val="00A37B3F"/>
    <w:rsid w:val="00A4088D"/>
    <w:rsid w:val="00A4174D"/>
    <w:rsid w:val="00A437F6"/>
    <w:rsid w:val="00A440B3"/>
    <w:rsid w:val="00A45200"/>
    <w:rsid w:val="00A51737"/>
    <w:rsid w:val="00A51CFB"/>
    <w:rsid w:val="00A52D9D"/>
    <w:rsid w:val="00A53CCB"/>
    <w:rsid w:val="00A54A6B"/>
    <w:rsid w:val="00A54C4B"/>
    <w:rsid w:val="00A55230"/>
    <w:rsid w:val="00A55F4D"/>
    <w:rsid w:val="00A56A82"/>
    <w:rsid w:val="00A618AD"/>
    <w:rsid w:val="00A663D9"/>
    <w:rsid w:val="00A722C2"/>
    <w:rsid w:val="00A7265F"/>
    <w:rsid w:val="00A73DEA"/>
    <w:rsid w:val="00A74F1E"/>
    <w:rsid w:val="00A760C6"/>
    <w:rsid w:val="00A76267"/>
    <w:rsid w:val="00A770C4"/>
    <w:rsid w:val="00A774F4"/>
    <w:rsid w:val="00A77B65"/>
    <w:rsid w:val="00A805A1"/>
    <w:rsid w:val="00A81A4E"/>
    <w:rsid w:val="00A82922"/>
    <w:rsid w:val="00A82B7C"/>
    <w:rsid w:val="00A837DC"/>
    <w:rsid w:val="00A84B7E"/>
    <w:rsid w:val="00A86B82"/>
    <w:rsid w:val="00A9037D"/>
    <w:rsid w:val="00A91F18"/>
    <w:rsid w:val="00A96026"/>
    <w:rsid w:val="00A961BC"/>
    <w:rsid w:val="00A96CBA"/>
    <w:rsid w:val="00AA0FB0"/>
    <w:rsid w:val="00AA0FFD"/>
    <w:rsid w:val="00AA238F"/>
    <w:rsid w:val="00AA27B6"/>
    <w:rsid w:val="00AA550B"/>
    <w:rsid w:val="00AA600A"/>
    <w:rsid w:val="00AA73DA"/>
    <w:rsid w:val="00AA7DA6"/>
    <w:rsid w:val="00AB3C29"/>
    <w:rsid w:val="00AB7412"/>
    <w:rsid w:val="00AB7D25"/>
    <w:rsid w:val="00AB7D38"/>
    <w:rsid w:val="00AC0708"/>
    <w:rsid w:val="00AC0FFB"/>
    <w:rsid w:val="00AC209B"/>
    <w:rsid w:val="00AC4B55"/>
    <w:rsid w:val="00AC4C6D"/>
    <w:rsid w:val="00AC4CF8"/>
    <w:rsid w:val="00AC52AB"/>
    <w:rsid w:val="00AC629E"/>
    <w:rsid w:val="00AD0D5D"/>
    <w:rsid w:val="00AD1B69"/>
    <w:rsid w:val="00AD3546"/>
    <w:rsid w:val="00AD3AD2"/>
    <w:rsid w:val="00AD6DA3"/>
    <w:rsid w:val="00AD74C9"/>
    <w:rsid w:val="00AE5720"/>
    <w:rsid w:val="00AE730F"/>
    <w:rsid w:val="00AF065B"/>
    <w:rsid w:val="00AF274C"/>
    <w:rsid w:val="00AF2C86"/>
    <w:rsid w:val="00AF3215"/>
    <w:rsid w:val="00AF463B"/>
    <w:rsid w:val="00AF49BD"/>
    <w:rsid w:val="00AF52EB"/>
    <w:rsid w:val="00AF5A5F"/>
    <w:rsid w:val="00B009FE"/>
    <w:rsid w:val="00B01B58"/>
    <w:rsid w:val="00B024F2"/>
    <w:rsid w:val="00B02AE1"/>
    <w:rsid w:val="00B03C11"/>
    <w:rsid w:val="00B05BB4"/>
    <w:rsid w:val="00B07205"/>
    <w:rsid w:val="00B07699"/>
    <w:rsid w:val="00B07735"/>
    <w:rsid w:val="00B12168"/>
    <w:rsid w:val="00B127B4"/>
    <w:rsid w:val="00B13B47"/>
    <w:rsid w:val="00B14700"/>
    <w:rsid w:val="00B16327"/>
    <w:rsid w:val="00B16381"/>
    <w:rsid w:val="00B17397"/>
    <w:rsid w:val="00B17E62"/>
    <w:rsid w:val="00B201BF"/>
    <w:rsid w:val="00B20D58"/>
    <w:rsid w:val="00B21391"/>
    <w:rsid w:val="00B22752"/>
    <w:rsid w:val="00B228AC"/>
    <w:rsid w:val="00B244F3"/>
    <w:rsid w:val="00B2655B"/>
    <w:rsid w:val="00B26996"/>
    <w:rsid w:val="00B3114C"/>
    <w:rsid w:val="00B31C66"/>
    <w:rsid w:val="00B32F42"/>
    <w:rsid w:val="00B3314E"/>
    <w:rsid w:val="00B34A2E"/>
    <w:rsid w:val="00B354DB"/>
    <w:rsid w:val="00B35E55"/>
    <w:rsid w:val="00B36602"/>
    <w:rsid w:val="00B4037B"/>
    <w:rsid w:val="00B425D6"/>
    <w:rsid w:val="00B44792"/>
    <w:rsid w:val="00B44F52"/>
    <w:rsid w:val="00B46FCE"/>
    <w:rsid w:val="00B479BB"/>
    <w:rsid w:val="00B47DCE"/>
    <w:rsid w:val="00B50712"/>
    <w:rsid w:val="00B513F7"/>
    <w:rsid w:val="00B514C9"/>
    <w:rsid w:val="00B51DE1"/>
    <w:rsid w:val="00B54048"/>
    <w:rsid w:val="00B558F9"/>
    <w:rsid w:val="00B57165"/>
    <w:rsid w:val="00B57AB6"/>
    <w:rsid w:val="00B60659"/>
    <w:rsid w:val="00B61497"/>
    <w:rsid w:val="00B6222E"/>
    <w:rsid w:val="00B64575"/>
    <w:rsid w:val="00B65CB6"/>
    <w:rsid w:val="00B66BAF"/>
    <w:rsid w:val="00B66C76"/>
    <w:rsid w:val="00B676AC"/>
    <w:rsid w:val="00B718D9"/>
    <w:rsid w:val="00B730F1"/>
    <w:rsid w:val="00B73A29"/>
    <w:rsid w:val="00B7561B"/>
    <w:rsid w:val="00B76426"/>
    <w:rsid w:val="00B764FE"/>
    <w:rsid w:val="00B771E4"/>
    <w:rsid w:val="00B7764B"/>
    <w:rsid w:val="00B77DA6"/>
    <w:rsid w:val="00B829EE"/>
    <w:rsid w:val="00B90760"/>
    <w:rsid w:val="00B90F50"/>
    <w:rsid w:val="00B91E1B"/>
    <w:rsid w:val="00B920F9"/>
    <w:rsid w:val="00B935A6"/>
    <w:rsid w:val="00B94AD4"/>
    <w:rsid w:val="00BA1CA0"/>
    <w:rsid w:val="00BA1E25"/>
    <w:rsid w:val="00BA2902"/>
    <w:rsid w:val="00BA2F1D"/>
    <w:rsid w:val="00BA3722"/>
    <w:rsid w:val="00BA3C2D"/>
    <w:rsid w:val="00BA3D3F"/>
    <w:rsid w:val="00BA48D7"/>
    <w:rsid w:val="00BA6914"/>
    <w:rsid w:val="00BA796B"/>
    <w:rsid w:val="00BB1706"/>
    <w:rsid w:val="00BB21AF"/>
    <w:rsid w:val="00BB7623"/>
    <w:rsid w:val="00BB7E5C"/>
    <w:rsid w:val="00BC2B30"/>
    <w:rsid w:val="00BC2F8B"/>
    <w:rsid w:val="00BC3875"/>
    <w:rsid w:val="00BC398F"/>
    <w:rsid w:val="00BC6548"/>
    <w:rsid w:val="00BD04B4"/>
    <w:rsid w:val="00BD0B4D"/>
    <w:rsid w:val="00BD117A"/>
    <w:rsid w:val="00BD41A4"/>
    <w:rsid w:val="00BD5F29"/>
    <w:rsid w:val="00BD647E"/>
    <w:rsid w:val="00BE04FA"/>
    <w:rsid w:val="00BE0832"/>
    <w:rsid w:val="00BE1704"/>
    <w:rsid w:val="00BE224F"/>
    <w:rsid w:val="00BE2D17"/>
    <w:rsid w:val="00BE2FF2"/>
    <w:rsid w:val="00BE4897"/>
    <w:rsid w:val="00BE5C25"/>
    <w:rsid w:val="00BE5C66"/>
    <w:rsid w:val="00BE608A"/>
    <w:rsid w:val="00BF325A"/>
    <w:rsid w:val="00BF3BA4"/>
    <w:rsid w:val="00BF60B6"/>
    <w:rsid w:val="00BF6F92"/>
    <w:rsid w:val="00C0147E"/>
    <w:rsid w:val="00C01AEB"/>
    <w:rsid w:val="00C01E8A"/>
    <w:rsid w:val="00C02064"/>
    <w:rsid w:val="00C05D58"/>
    <w:rsid w:val="00C06E63"/>
    <w:rsid w:val="00C07A85"/>
    <w:rsid w:val="00C10F21"/>
    <w:rsid w:val="00C11461"/>
    <w:rsid w:val="00C11968"/>
    <w:rsid w:val="00C13803"/>
    <w:rsid w:val="00C147E7"/>
    <w:rsid w:val="00C16B48"/>
    <w:rsid w:val="00C17534"/>
    <w:rsid w:val="00C22165"/>
    <w:rsid w:val="00C223A1"/>
    <w:rsid w:val="00C22664"/>
    <w:rsid w:val="00C227F8"/>
    <w:rsid w:val="00C22EF6"/>
    <w:rsid w:val="00C23018"/>
    <w:rsid w:val="00C233B2"/>
    <w:rsid w:val="00C24C8C"/>
    <w:rsid w:val="00C26264"/>
    <w:rsid w:val="00C263E3"/>
    <w:rsid w:val="00C26555"/>
    <w:rsid w:val="00C26FAE"/>
    <w:rsid w:val="00C30078"/>
    <w:rsid w:val="00C30834"/>
    <w:rsid w:val="00C332A0"/>
    <w:rsid w:val="00C34FD5"/>
    <w:rsid w:val="00C357AE"/>
    <w:rsid w:val="00C36069"/>
    <w:rsid w:val="00C36400"/>
    <w:rsid w:val="00C36C05"/>
    <w:rsid w:val="00C3753C"/>
    <w:rsid w:val="00C407A1"/>
    <w:rsid w:val="00C42335"/>
    <w:rsid w:val="00C42EA2"/>
    <w:rsid w:val="00C430A9"/>
    <w:rsid w:val="00C463EF"/>
    <w:rsid w:val="00C47909"/>
    <w:rsid w:val="00C50245"/>
    <w:rsid w:val="00C51E2F"/>
    <w:rsid w:val="00C52DC8"/>
    <w:rsid w:val="00C5476C"/>
    <w:rsid w:val="00C54E85"/>
    <w:rsid w:val="00C56D7B"/>
    <w:rsid w:val="00C618BC"/>
    <w:rsid w:val="00C61A42"/>
    <w:rsid w:val="00C61D5F"/>
    <w:rsid w:val="00C61F31"/>
    <w:rsid w:val="00C65598"/>
    <w:rsid w:val="00C655FA"/>
    <w:rsid w:val="00C6573A"/>
    <w:rsid w:val="00C660E2"/>
    <w:rsid w:val="00C664E7"/>
    <w:rsid w:val="00C66526"/>
    <w:rsid w:val="00C66725"/>
    <w:rsid w:val="00C7083D"/>
    <w:rsid w:val="00C70AC4"/>
    <w:rsid w:val="00C720BC"/>
    <w:rsid w:val="00C7351C"/>
    <w:rsid w:val="00C753B2"/>
    <w:rsid w:val="00C769FE"/>
    <w:rsid w:val="00C806BB"/>
    <w:rsid w:val="00C80DB8"/>
    <w:rsid w:val="00C81E66"/>
    <w:rsid w:val="00C81EC2"/>
    <w:rsid w:val="00C82A32"/>
    <w:rsid w:val="00C82AC7"/>
    <w:rsid w:val="00C83075"/>
    <w:rsid w:val="00C84FD9"/>
    <w:rsid w:val="00C856D6"/>
    <w:rsid w:val="00C8731E"/>
    <w:rsid w:val="00C95DED"/>
    <w:rsid w:val="00C96101"/>
    <w:rsid w:val="00C96431"/>
    <w:rsid w:val="00C968D7"/>
    <w:rsid w:val="00C96BB6"/>
    <w:rsid w:val="00CA1977"/>
    <w:rsid w:val="00CA1A34"/>
    <w:rsid w:val="00CA3AAA"/>
    <w:rsid w:val="00CA5923"/>
    <w:rsid w:val="00CB0E37"/>
    <w:rsid w:val="00CB2021"/>
    <w:rsid w:val="00CB212D"/>
    <w:rsid w:val="00CB2298"/>
    <w:rsid w:val="00CB3973"/>
    <w:rsid w:val="00CB4007"/>
    <w:rsid w:val="00CC2607"/>
    <w:rsid w:val="00CC3158"/>
    <w:rsid w:val="00CC33F7"/>
    <w:rsid w:val="00CC35D3"/>
    <w:rsid w:val="00CC4EB9"/>
    <w:rsid w:val="00CC559C"/>
    <w:rsid w:val="00CC564E"/>
    <w:rsid w:val="00CC5889"/>
    <w:rsid w:val="00CC7A06"/>
    <w:rsid w:val="00CD1415"/>
    <w:rsid w:val="00CD1D1D"/>
    <w:rsid w:val="00CD2112"/>
    <w:rsid w:val="00CD3188"/>
    <w:rsid w:val="00CD3BF1"/>
    <w:rsid w:val="00CD4678"/>
    <w:rsid w:val="00CD4B19"/>
    <w:rsid w:val="00CD67EB"/>
    <w:rsid w:val="00CD698B"/>
    <w:rsid w:val="00CD6B49"/>
    <w:rsid w:val="00CE06D9"/>
    <w:rsid w:val="00CE0A46"/>
    <w:rsid w:val="00CE1A37"/>
    <w:rsid w:val="00CE1A95"/>
    <w:rsid w:val="00CE1C13"/>
    <w:rsid w:val="00CE27B1"/>
    <w:rsid w:val="00CE5B58"/>
    <w:rsid w:val="00CE5CBA"/>
    <w:rsid w:val="00CE76CE"/>
    <w:rsid w:val="00CF1100"/>
    <w:rsid w:val="00CF26D2"/>
    <w:rsid w:val="00CF2B32"/>
    <w:rsid w:val="00CF731F"/>
    <w:rsid w:val="00CF7907"/>
    <w:rsid w:val="00CF7DA0"/>
    <w:rsid w:val="00D0313A"/>
    <w:rsid w:val="00D0452B"/>
    <w:rsid w:val="00D04701"/>
    <w:rsid w:val="00D04BA0"/>
    <w:rsid w:val="00D065AD"/>
    <w:rsid w:val="00D06C35"/>
    <w:rsid w:val="00D074A5"/>
    <w:rsid w:val="00D07DD6"/>
    <w:rsid w:val="00D11608"/>
    <w:rsid w:val="00D11BA2"/>
    <w:rsid w:val="00D1329B"/>
    <w:rsid w:val="00D14F5E"/>
    <w:rsid w:val="00D22634"/>
    <w:rsid w:val="00D23272"/>
    <w:rsid w:val="00D2335E"/>
    <w:rsid w:val="00D2358E"/>
    <w:rsid w:val="00D23FC6"/>
    <w:rsid w:val="00D2570F"/>
    <w:rsid w:val="00D25923"/>
    <w:rsid w:val="00D263B5"/>
    <w:rsid w:val="00D27885"/>
    <w:rsid w:val="00D302F8"/>
    <w:rsid w:val="00D30D99"/>
    <w:rsid w:val="00D314B1"/>
    <w:rsid w:val="00D31682"/>
    <w:rsid w:val="00D33D25"/>
    <w:rsid w:val="00D35AA9"/>
    <w:rsid w:val="00D35D2F"/>
    <w:rsid w:val="00D3684E"/>
    <w:rsid w:val="00D37C6D"/>
    <w:rsid w:val="00D40EFA"/>
    <w:rsid w:val="00D42143"/>
    <w:rsid w:val="00D42BD3"/>
    <w:rsid w:val="00D46873"/>
    <w:rsid w:val="00D47F83"/>
    <w:rsid w:val="00D50BCF"/>
    <w:rsid w:val="00D50FEA"/>
    <w:rsid w:val="00D5482F"/>
    <w:rsid w:val="00D572E3"/>
    <w:rsid w:val="00D57FB0"/>
    <w:rsid w:val="00D610CB"/>
    <w:rsid w:val="00D62678"/>
    <w:rsid w:val="00D6376B"/>
    <w:rsid w:val="00D64286"/>
    <w:rsid w:val="00D64DC1"/>
    <w:rsid w:val="00D67A16"/>
    <w:rsid w:val="00D71B8F"/>
    <w:rsid w:val="00D742DD"/>
    <w:rsid w:val="00D74D68"/>
    <w:rsid w:val="00D755E5"/>
    <w:rsid w:val="00D763F2"/>
    <w:rsid w:val="00D76514"/>
    <w:rsid w:val="00D7762E"/>
    <w:rsid w:val="00D8049E"/>
    <w:rsid w:val="00D82370"/>
    <w:rsid w:val="00D82850"/>
    <w:rsid w:val="00D84A1B"/>
    <w:rsid w:val="00D907B6"/>
    <w:rsid w:val="00D909BD"/>
    <w:rsid w:val="00D922DF"/>
    <w:rsid w:val="00D92A41"/>
    <w:rsid w:val="00D95F65"/>
    <w:rsid w:val="00D970F1"/>
    <w:rsid w:val="00D97A91"/>
    <w:rsid w:val="00DA081E"/>
    <w:rsid w:val="00DA0EE0"/>
    <w:rsid w:val="00DA19B2"/>
    <w:rsid w:val="00DA1B13"/>
    <w:rsid w:val="00DA37F3"/>
    <w:rsid w:val="00DA50FD"/>
    <w:rsid w:val="00DA5CEA"/>
    <w:rsid w:val="00DA758C"/>
    <w:rsid w:val="00DB0A1F"/>
    <w:rsid w:val="00DB0B00"/>
    <w:rsid w:val="00DB2396"/>
    <w:rsid w:val="00DB4526"/>
    <w:rsid w:val="00DB5AA8"/>
    <w:rsid w:val="00DC4CF2"/>
    <w:rsid w:val="00DC58F2"/>
    <w:rsid w:val="00DC67E7"/>
    <w:rsid w:val="00DD243C"/>
    <w:rsid w:val="00DD34BC"/>
    <w:rsid w:val="00DD3E1F"/>
    <w:rsid w:val="00DD4FBF"/>
    <w:rsid w:val="00DD665E"/>
    <w:rsid w:val="00DE0283"/>
    <w:rsid w:val="00DE0B73"/>
    <w:rsid w:val="00DE3060"/>
    <w:rsid w:val="00DE398A"/>
    <w:rsid w:val="00DE7292"/>
    <w:rsid w:val="00DF0DB7"/>
    <w:rsid w:val="00DF14D6"/>
    <w:rsid w:val="00DF3A8A"/>
    <w:rsid w:val="00DF3DC5"/>
    <w:rsid w:val="00E00059"/>
    <w:rsid w:val="00E010FD"/>
    <w:rsid w:val="00E012AF"/>
    <w:rsid w:val="00E01A83"/>
    <w:rsid w:val="00E03A86"/>
    <w:rsid w:val="00E04382"/>
    <w:rsid w:val="00E04D11"/>
    <w:rsid w:val="00E06395"/>
    <w:rsid w:val="00E10F4C"/>
    <w:rsid w:val="00E10F57"/>
    <w:rsid w:val="00E1210E"/>
    <w:rsid w:val="00E133EA"/>
    <w:rsid w:val="00E141B1"/>
    <w:rsid w:val="00E150A5"/>
    <w:rsid w:val="00E16B69"/>
    <w:rsid w:val="00E204EA"/>
    <w:rsid w:val="00E215E1"/>
    <w:rsid w:val="00E22F9C"/>
    <w:rsid w:val="00E23FD0"/>
    <w:rsid w:val="00E25656"/>
    <w:rsid w:val="00E2592E"/>
    <w:rsid w:val="00E271A7"/>
    <w:rsid w:val="00E30BA5"/>
    <w:rsid w:val="00E31DA9"/>
    <w:rsid w:val="00E32671"/>
    <w:rsid w:val="00E35226"/>
    <w:rsid w:val="00E355E5"/>
    <w:rsid w:val="00E40642"/>
    <w:rsid w:val="00E4110A"/>
    <w:rsid w:val="00E42351"/>
    <w:rsid w:val="00E42443"/>
    <w:rsid w:val="00E44D74"/>
    <w:rsid w:val="00E46325"/>
    <w:rsid w:val="00E4701D"/>
    <w:rsid w:val="00E472B4"/>
    <w:rsid w:val="00E472F9"/>
    <w:rsid w:val="00E506DA"/>
    <w:rsid w:val="00E51AF3"/>
    <w:rsid w:val="00E53885"/>
    <w:rsid w:val="00E549CD"/>
    <w:rsid w:val="00E56FAD"/>
    <w:rsid w:val="00E57F99"/>
    <w:rsid w:val="00E60A3A"/>
    <w:rsid w:val="00E6225F"/>
    <w:rsid w:val="00E64565"/>
    <w:rsid w:val="00E64B5A"/>
    <w:rsid w:val="00E67BAA"/>
    <w:rsid w:val="00E67D68"/>
    <w:rsid w:val="00E67F68"/>
    <w:rsid w:val="00E67FDF"/>
    <w:rsid w:val="00E713C2"/>
    <w:rsid w:val="00E7418C"/>
    <w:rsid w:val="00E747CC"/>
    <w:rsid w:val="00E75551"/>
    <w:rsid w:val="00E85854"/>
    <w:rsid w:val="00E85EC6"/>
    <w:rsid w:val="00E86734"/>
    <w:rsid w:val="00E86769"/>
    <w:rsid w:val="00E86CF9"/>
    <w:rsid w:val="00E92DEF"/>
    <w:rsid w:val="00E92F3A"/>
    <w:rsid w:val="00E93909"/>
    <w:rsid w:val="00E94102"/>
    <w:rsid w:val="00E950BE"/>
    <w:rsid w:val="00E9746E"/>
    <w:rsid w:val="00EA124F"/>
    <w:rsid w:val="00EA13F5"/>
    <w:rsid w:val="00EA1A9A"/>
    <w:rsid w:val="00EA3B01"/>
    <w:rsid w:val="00EA4A22"/>
    <w:rsid w:val="00EA4DA1"/>
    <w:rsid w:val="00EA6347"/>
    <w:rsid w:val="00EB14B6"/>
    <w:rsid w:val="00EB3CDC"/>
    <w:rsid w:val="00EB4B16"/>
    <w:rsid w:val="00EB65EE"/>
    <w:rsid w:val="00EB694E"/>
    <w:rsid w:val="00EB6C69"/>
    <w:rsid w:val="00EB7444"/>
    <w:rsid w:val="00EC25AF"/>
    <w:rsid w:val="00EC2C23"/>
    <w:rsid w:val="00EC4F6E"/>
    <w:rsid w:val="00EC65A1"/>
    <w:rsid w:val="00EC77E5"/>
    <w:rsid w:val="00ED3F02"/>
    <w:rsid w:val="00ED4B68"/>
    <w:rsid w:val="00ED4F1B"/>
    <w:rsid w:val="00ED5ED8"/>
    <w:rsid w:val="00ED5F29"/>
    <w:rsid w:val="00ED6286"/>
    <w:rsid w:val="00ED6A7A"/>
    <w:rsid w:val="00ED7AA2"/>
    <w:rsid w:val="00ED7F68"/>
    <w:rsid w:val="00EE02F7"/>
    <w:rsid w:val="00EE0365"/>
    <w:rsid w:val="00EE0452"/>
    <w:rsid w:val="00EE087A"/>
    <w:rsid w:val="00EE1B1C"/>
    <w:rsid w:val="00EE1C4C"/>
    <w:rsid w:val="00EE1F56"/>
    <w:rsid w:val="00EE6AC9"/>
    <w:rsid w:val="00EE7E23"/>
    <w:rsid w:val="00EF163A"/>
    <w:rsid w:val="00EF1D66"/>
    <w:rsid w:val="00EF255F"/>
    <w:rsid w:val="00EF5331"/>
    <w:rsid w:val="00F014CD"/>
    <w:rsid w:val="00F025C2"/>
    <w:rsid w:val="00F0405E"/>
    <w:rsid w:val="00F04458"/>
    <w:rsid w:val="00F05FB3"/>
    <w:rsid w:val="00F119CC"/>
    <w:rsid w:val="00F11C82"/>
    <w:rsid w:val="00F1272E"/>
    <w:rsid w:val="00F13865"/>
    <w:rsid w:val="00F1621A"/>
    <w:rsid w:val="00F20973"/>
    <w:rsid w:val="00F211CD"/>
    <w:rsid w:val="00F212CC"/>
    <w:rsid w:val="00F21390"/>
    <w:rsid w:val="00F21B10"/>
    <w:rsid w:val="00F2583B"/>
    <w:rsid w:val="00F27477"/>
    <w:rsid w:val="00F3056C"/>
    <w:rsid w:val="00F326E5"/>
    <w:rsid w:val="00F33792"/>
    <w:rsid w:val="00F33F80"/>
    <w:rsid w:val="00F34881"/>
    <w:rsid w:val="00F356A7"/>
    <w:rsid w:val="00F361C3"/>
    <w:rsid w:val="00F369B7"/>
    <w:rsid w:val="00F36D4B"/>
    <w:rsid w:val="00F37854"/>
    <w:rsid w:val="00F407AF"/>
    <w:rsid w:val="00F432C9"/>
    <w:rsid w:val="00F45F1A"/>
    <w:rsid w:val="00F468EF"/>
    <w:rsid w:val="00F4700E"/>
    <w:rsid w:val="00F47343"/>
    <w:rsid w:val="00F4768A"/>
    <w:rsid w:val="00F47D69"/>
    <w:rsid w:val="00F50321"/>
    <w:rsid w:val="00F509F0"/>
    <w:rsid w:val="00F50F8A"/>
    <w:rsid w:val="00F51017"/>
    <w:rsid w:val="00F51D23"/>
    <w:rsid w:val="00F52F8E"/>
    <w:rsid w:val="00F533B6"/>
    <w:rsid w:val="00F53C80"/>
    <w:rsid w:val="00F54263"/>
    <w:rsid w:val="00F548F4"/>
    <w:rsid w:val="00F54DD5"/>
    <w:rsid w:val="00F56733"/>
    <w:rsid w:val="00F567F2"/>
    <w:rsid w:val="00F56C6B"/>
    <w:rsid w:val="00F61880"/>
    <w:rsid w:val="00F62C28"/>
    <w:rsid w:val="00F6335F"/>
    <w:rsid w:val="00F64D9E"/>
    <w:rsid w:val="00F65716"/>
    <w:rsid w:val="00F70AB5"/>
    <w:rsid w:val="00F731A7"/>
    <w:rsid w:val="00F80382"/>
    <w:rsid w:val="00F8472C"/>
    <w:rsid w:val="00F84F95"/>
    <w:rsid w:val="00F8704E"/>
    <w:rsid w:val="00F8704F"/>
    <w:rsid w:val="00F875F5"/>
    <w:rsid w:val="00F879A4"/>
    <w:rsid w:val="00F90879"/>
    <w:rsid w:val="00F90C63"/>
    <w:rsid w:val="00F90F5D"/>
    <w:rsid w:val="00F92D25"/>
    <w:rsid w:val="00F93618"/>
    <w:rsid w:val="00F9457A"/>
    <w:rsid w:val="00F94CDC"/>
    <w:rsid w:val="00F96B4E"/>
    <w:rsid w:val="00F96FF3"/>
    <w:rsid w:val="00F97F9C"/>
    <w:rsid w:val="00FA1214"/>
    <w:rsid w:val="00FA1FEE"/>
    <w:rsid w:val="00FA2530"/>
    <w:rsid w:val="00FA2A57"/>
    <w:rsid w:val="00FA3595"/>
    <w:rsid w:val="00FA3C74"/>
    <w:rsid w:val="00FA3D79"/>
    <w:rsid w:val="00FA61F9"/>
    <w:rsid w:val="00FB09F0"/>
    <w:rsid w:val="00FB0D57"/>
    <w:rsid w:val="00FB149A"/>
    <w:rsid w:val="00FB2287"/>
    <w:rsid w:val="00FB299A"/>
    <w:rsid w:val="00FB479F"/>
    <w:rsid w:val="00FB4D00"/>
    <w:rsid w:val="00FB5602"/>
    <w:rsid w:val="00FB5CBA"/>
    <w:rsid w:val="00FB6E74"/>
    <w:rsid w:val="00FC030E"/>
    <w:rsid w:val="00FC462F"/>
    <w:rsid w:val="00FC6C68"/>
    <w:rsid w:val="00FC7254"/>
    <w:rsid w:val="00FC76FC"/>
    <w:rsid w:val="00FD12B5"/>
    <w:rsid w:val="00FD272F"/>
    <w:rsid w:val="00FD3E5D"/>
    <w:rsid w:val="00FD5211"/>
    <w:rsid w:val="00FD6053"/>
    <w:rsid w:val="00FD6421"/>
    <w:rsid w:val="00FD68E1"/>
    <w:rsid w:val="00FE0C53"/>
    <w:rsid w:val="00FE13ED"/>
    <w:rsid w:val="00FE3B0B"/>
    <w:rsid w:val="00FE4C97"/>
    <w:rsid w:val="00FE5FA7"/>
    <w:rsid w:val="00FF2863"/>
    <w:rsid w:val="00FF2F55"/>
    <w:rsid w:val="00FF3F74"/>
    <w:rsid w:val="00FF4A9F"/>
    <w:rsid w:val="00FF4B0F"/>
    <w:rsid w:val="00FF60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E90301-AFCF-4C87-9AAB-2D4276859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BB0"/>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8B6BB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B6BB0"/>
    <w:pPr>
      <w:keepNext/>
      <w:jc w:val="right"/>
      <w:outlineLvl w:val="1"/>
    </w:pPr>
    <w:rPr>
      <w:sz w:val="20"/>
      <w:szCs w:val="20"/>
      <w:lang w:val="uk-UA"/>
    </w:rPr>
  </w:style>
  <w:style w:type="paragraph" w:styleId="3">
    <w:name w:val="heading 3"/>
    <w:basedOn w:val="a"/>
    <w:next w:val="a"/>
    <w:link w:val="30"/>
    <w:qFormat/>
    <w:rsid w:val="008B6BB0"/>
    <w:pPr>
      <w:keepNext/>
      <w:spacing w:before="240" w:after="60"/>
      <w:outlineLvl w:val="2"/>
    </w:pPr>
    <w:rPr>
      <w:rFonts w:ascii="Arial" w:hAnsi="Arial" w:cs="Arial"/>
      <w:b/>
      <w:bCs/>
      <w:sz w:val="26"/>
      <w:szCs w:val="26"/>
    </w:rPr>
  </w:style>
  <w:style w:type="paragraph" w:styleId="4">
    <w:name w:val="heading 4"/>
    <w:basedOn w:val="a"/>
    <w:next w:val="a"/>
    <w:link w:val="40"/>
    <w:qFormat/>
    <w:rsid w:val="008B6BB0"/>
    <w:pPr>
      <w:keepNext/>
      <w:tabs>
        <w:tab w:val="left" w:pos="709"/>
        <w:tab w:val="num" w:pos="2880"/>
      </w:tabs>
      <w:suppressAutoHyphens/>
      <w:ind w:left="708" w:hanging="360"/>
      <w:jc w:val="both"/>
      <w:outlineLvl w:val="3"/>
    </w:pPr>
    <w:rPr>
      <w:b/>
      <w:i/>
      <w:szCs w:val="20"/>
      <w:lang w:val="uk-UA" w:eastAsia="ar-SA"/>
    </w:rPr>
  </w:style>
  <w:style w:type="paragraph" w:styleId="5">
    <w:name w:val="heading 5"/>
    <w:basedOn w:val="a"/>
    <w:next w:val="a"/>
    <w:link w:val="50"/>
    <w:qFormat/>
    <w:rsid w:val="008B6BB0"/>
    <w:pPr>
      <w:keepNext/>
      <w:widowControl w:val="0"/>
      <w:tabs>
        <w:tab w:val="num" w:pos="3600"/>
      </w:tabs>
      <w:suppressAutoHyphens/>
      <w:ind w:left="3600" w:hanging="360"/>
      <w:jc w:val="center"/>
      <w:outlineLvl w:val="4"/>
    </w:pPr>
    <w:rPr>
      <w:b/>
      <w:szCs w:val="20"/>
      <w:lang w:val="x-none" w:eastAsia="ar-SA"/>
    </w:rPr>
  </w:style>
  <w:style w:type="paragraph" w:styleId="6">
    <w:name w:val="heading 6"/>
    <w:basedOn w:val="a"/>
    <w:next w:val="a"/>
    <w:link w:val="60"/>
    <w:qFormat/>
    <w:rsid w:val="008B6BB0"/>
    <w:pPr>
      <w:keepNext/>
      <w:tabs>
        <w:tab w:val="num" w:pos="4320"/>
      </w:tabs>
      <w:suppressAutoHyphens/>
      <w:spacing w:line="228" w:lineRule="auto"/>
      <w:ind w:left="4320" w:hanging="360"/>
      <w:jc w:val="center"/>
      <w:outlineLvl w:val="5"/>
    </w:pPr>
    <w:rPr>
      <w:b/>
      <w:sz w:val="28"/>
      <w:szCs w:val="20"/>
      <w:lang w:val="uk-UA" w:eastAsia="ar-SA"/>
    </w:rPr>
  </w:style>
  <w:style w:type="paragraph" w:styleId="7">
    <w:name w:val="heading 7"/>
    <w:basedOn w:val="a"/>
    <w:next w:val="a"/>
    <w:link w:val="70"/>
    <w:qFormat/>
    <w:rsid w:val="008B6BB0"/>
    <w:pPr>
      <w:keepNext/>
      <w:tabs>
        <w:tab w:val="num" w:pos="5040"/>
      </w:tabs>
      <w:suppressAutoHyphens/>
      <w:ind w:left="5040" w:hanging="360"/>
      <w:jc w:val="center"/>
      <w:outlineLvl w:val="6"/>
    </w:pPr>
    <w:rPr>
      <w:b/>
      <w:i/>
      <w:sz w:val="28"/>
      <w:szCs w:val="20"/>
      <w:lang w:val="uk-UA" w:eastAsia="ar-SA"/>
    </w:rPr>
  </w:style>
  <w:style w:type="paragraph" w:styleId="8">
    <w:name w:val="heading 8"/>
    <w:basedOn w:val="a"/>
    <w:next w:val="a"/>
    <w:link w:val="80"/>
    <w:qFormat/>
    <w:rsid w:val="008B6BB0"/>
    <w:pPr>
      <w:keepNext/>
      <w:widowControl w:val="0"/>
      <w:tabs>
        <w:tab w:val="num" w:pos="5760"/>
      </w:tabs>
      <w:suppressAutoHyphens/>
      <w:spacing w:before="120" w:after="120"/>
      <w:ind w:left="5760" w:hanging="360"/>
      <w:jc w:val="center"/>
      <w:outlineLvl w:val="7"/>
    </w:pPr>
    <w:rPr>
      <w:rFonts w:ascii="Arial" w:hAnsi="Arial"/>
      <w:b/>
      <w:sz w:val="44"/>
      <w:szCs w:val="20"/>
      <w:lang w:val="uk-UA" w:eastAsia="ar-SA"/>
    </w:rPr>
  </w:style>
  <w:style w:type="paragraph" w:styleId="9">
    <w:name w:val="heading 9"/>
    <w:basedOn w:val="a"/>
    <w:next w:val="a"/>
    <w:link w:val="90"/>
    <w:qFormat/>
    <w:rsid w:val="008B6BB0"/>
    <w:pPr>
      <w:spacing w:before="240" w:after="60"/>
      <w:outlineLvl w:val="8"/>
    </w:pPr>
    <w:rPr>
      <w:rFonts w:ascii="Arial" w:hAnsi="Arial" w:cs="Arial"/>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6BB0"/>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8B6BB0"/>
    <w:rPr>
      <w:rFonts w:ascii="Times New Roman" w:eastAsia="Times New Roman" w:hAnsi="Times New Roman" w:cs="Times New Roman"/>
      <w:sz w:val="20"/>
      <w:szCs w:val="20"/>
      <w:lang w:eastAsia="ru-RU"/>
    </w:rPr>
  </w:style>
  <w:style w:type="character" w:customStyle="1" w:styleId="30">
    <w:name w:val="Заголовок 3 Знак"/>
    <w:basedOn w:val="a0"/>
    <w:link w:val="3"/>
    <w:rsid w:val="008B6BB0"/>
    <w:rPr>
      <w:rFonts w:ascii="Arial" w:eastAsia="Times New Roman" w:hAnsi="Arial" w:cs="Arial"/>
      <w:b/>
      <w:bCs/>
      <w:sz w:val="26"/>
      <w:szCs w:val="26"/>
      <w:lang w:val="ru-RU" w:eastAsia="ru-RU"/>
    </w:rPr>
  </w:style>
  <w:style w:type="character" w:customStyle="1" w:styleId="40">
    <w:name w:val="Заголовок 4 Знак"/>
    <w:basedOn w:val="a0"/>
    <w:link w:val="4"/>
    <w:rsid w:val="008B6BB0"/>
    <w:rPr>
      <w:rFonts w:ascii="Times New Roman" w:eastAsia="Times New Roman" w:hAnsi="Times New Roman" w:cs="Times New Roman"/>
      <w:b/>
      <w:i/>
      <w:sz w:val="24"/>
      <w:szCs w:val="20"/>
      <w:lang w:eastAsia="ar-SA"/>
    </w:rPr>
  </w:style>
  <w:style w:type="character" w:customStyle="1" w:styleId="50">
    <w:name w:val="Заголовок 5 Знак"/>
    <w:basedOn w:val="a0"/>
    <w:link w:val="5"/>
    <w:rsid w:val="008B6BB0"/>
    <w:rPr>
      <w:rFonts w:ascii="Times New Roman" w:eastAsia="Times New Roman" w:hAnsi="Times New Roman" w:cs="Times New Roman"/>
      <w:b/>
      <w:sz w:val="24"/>
      <w:szCs w:val="20"/>
      <w:lang w:val="x-none" w:eastAsia="ar-SA"/>
    </w:rPr>
  </w:style>
  <w:style w:type="character" w:customStyle="1" w:styleId="60">
    <w:name w:val="Заголовок 6 Знак"/>
    <w:basedOn w:val="a0"/>
    <w:link w:val="6"/>
    <w:rsid w:val="008B6BB0"/>
    <w:rPr>
      <w:rFonts w:ascii="Times New Roman" w:eastAsia="Times New Roman" w:hAnsi="Times New Roman" w:cs="Times New Roman"/>
      <w:b/>
      <w:sz w:val="28"/>
      <w:szCs w:val="20"/>
      <w:lang w:eastAsia="ar-SA"/>
    </w:rPr>
  </w:style>
  <w:style w:type="character" w:customStyle="1" w:styleId="70">
    <w:name w:val="Заголовок 7 Знак"/>
    <w:basedOn w:val="a0"/>
    <w:link w:val="7"/>
    <w:rsid w:val="008B6BB0"/>
    <w:rPr>
      <w:rFonts w:ascii="Times New Roman" w:eastAsia="Times New Roman" w:hAnsi="Times New Roman" w:cs="Times New Roman"/>
      <w:b/>
      <w:i/>
      <w:sz w:val="28"/>
      <w:szCs w:val="20"/>
      <w:lang w:eastAsia="ar-SA"/>
    </w:rPr>
  </w:style>
  <w:style w:type="character" w:customStyle="1" w:styleId="80">
    <w:name w:val="Заголовок 8 Знак"/>
    <w:basedOn w:val="a0"/>
    <w:link w:val="8"/>
    <w:rsid w:val="008B6BB0"/>
    <w:rPr>
      <w:rFonts w:ascii="Arial" w:eastAsia="Times New Roman" w:hAnsi="Arial" w:cs="Times New Roman"/>
      <w:b/>
      <w:sz w:val="44"/>
      <w:szCs w:val="20"/>
      <w:lang w:eastAsia="ar-SA"/>
    </w:rPr>
  </w:style>
  <w:style w:type="character" w:customStyle="1" w:styleId="90">
    <w:name w:val="Заголовок 9 Знак"/>
    <w:basedOn w:val="a0"/>
    <w:link w:val="9"/>
    <w:rsid w:val="008B6BB0"/>
    <w:rPr>
      <w:rFonts w:ascii="Arial" w:eastAsia="Times New Roman" w:hAnsi="Arial" w:cs="Arial"/>
      <w:lang w:eastAsia="ru-RU"/>
    </w:rPr>
  </w:style>
  <w:style w:type="paragraph" w:styleId="HTML">
    <w:name w:val="HTML Preformatted"/>
    <w:aliases w:val="Знак"/>
    <w:basedOn w:val="a"/>
    <w:link w:val="HTML0"/>
    <w:rsid w:val="008B6B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8"/>
      <w:szCs w:val="28"/>
    </w:rPr>
  </w:style>
  <w:style w:type="character" w:customStyle="1" w:styleId="HTML0">
    <w:name w:val="Стандартный HTML Знак"/>
    <w:aliases w:val="Знак Знак1"/>
    <w:basedOn w:val="a0"/>
    <w:link w:val="HTML"/>
    <w:rsid w:val="008B6BB0"/>
    <w:rPr>
      <w:rFonts w:ascii="Courier New" w:eastAsia="Times New Roman" w:hAnsi="Courier New" w:cs="Courier New"/>
      <w:color w:val="000000"/>
      <w:sz w:val="28"/>
      <w:szCs w:val="28"/>
      <w:lang w:val="ru-RU" w:eastAsia="ru-RU"/>
    </w:rPr>
  </w:style>
  <w:style w:type="paragraph" w:customStyle="1" w:styleId="11">
    <w:name w:val="Обычный1"/>
    <w:rsid w:val="008B6BB0"/>
    <w:pPr>
      <w:spacing w:after="0" w:line="240" w:lineRule="auto"/>
    </w:pPr>
    <w:rPr>
      <w:rFonts w:ascii="Times New Roman" w:eastAsia="Times New Roman" w:hAnsi="Times New Roman" w:cs="Times New Roman"/>
      <w:sz w:val="28"/>
      <w:szCs w:val="20"/>
      <w:lang w:val="az-Cyrl-AZ" w:eastAsia="ru-RU"/>
    </w:rPr>
  </w:style>
  <w:style w:type="paragraph" w:styleId="a3">
    <w:name w:val="header"/>
    <w:basedOn w:val="a"/>
    <w:link w:val="a4"/>
    <w:rsid w:val="008B6BB0"/>
    <w:pPr>
      <w:tabs>
        <w:tab w:val="center" w:pos="4677"/>
        <w:tab w:val="right" w:pos="9355"/>
      </w:tabs>
    </w:pPr>
  </w:style>
  <w:style w:type="character" w:customStyle="1" w:styleId="a4">
    <w:name w:val="Верхний колонтитул Знак"/>
    <w:basedOn w:val="a0"/>
    <w:link w:val="a3"/>
    <w:rsid w:val="008B6BB0"/>
    <w:rPr>
      <w:rFonts w:ascii="Times New Roman" w:eastAsia="Times New Roman" w:hAnsi="Times New Roman" w:cs="Times New Roman"/>
      <w:sz w:val="24"/>
      <w:szCs w:val="24"/>
      <w:lang w:val="ru-RU" w:eastAsia="ru-RU"/>
    </w:rPr>
  </w:style>
  <w:style w:type="character" w:styleId="a5">
    <w:name w:val="page number"/>
    <w:basedOn w:val="a0"/>
    <w:rsid w:val="008B6BB0"/>
  </w:style>
  <w:style w:type="paragraph" w:customStyle="1" w:styleId="12">
    <w:name w:val="Знак Знак Знак Знак Знак Знак Знак Знак1"/>
    <w:basedOn w:val="a"/>
    <w:rsid w:val="008B6BB0"/>
    <w:rPr>
      <w:rFonts w:ascii="Verdana" w:hAnsi="Verdana" w:cs="Verdana"/>
      <w:sz w:val="20"/>
      <w:szCs w:val="20"/>
      <w:lang w:val="en-US" w:eastAsia="en-US"/>
    </w:rPr>
  </w:style>
  <w:style w:type="paragraph" w:styleId="a6">
    <w:name w:val="Title"/>
    <w:basedOn w:val="a"/>
    <w:link w:val="a7"/>
    <w:qFormat/>
    <w:rsid w:val="008B6BB0"/>
    <w:pPr>
      <w:jc w:val="center"/>
    </w:pPr>
    <w:rPr>
      <w:b/>
      <w:sz w:val="28"/>
      <w:szCs w:val="28"/>
      <w:lang w:val="uk-UA"/>
    </w:rPr>
  </w:style>
  <w:style w:type="character" w:customStyle="1" w:styleId="a7">
    <w:name w:val="Название Знак"/>
    <w:basedOn w:val="a0"/>
    <w:link w:val="a6"/>
    <w:rsid w:val="008B6BB0"/>
    <w:rPr>
      <w:rFonts w:ascii="Times New Roman" w:eastAsia="Times New Roman" w:hAnsi="Times New Roman" w:cs="Times New Roman"/>
      <w:b/>
      <w:sz w:val="28"/>
      <w:szCs w:val="28"/>
      <w:lang w:eastAsia="ru-RU"/>
    </w:rPr>
  </w:style>
  <w:style w:type="paragraph" w:styleId="a8">
    <w:name w:val="Body Text Indent"/>
    <w:aliases w:val="Подпись к рис.,Ïîäïèñü ê ðèñ.,Ïîäïèñü ê ðèñ. Знак Знак Знак,Ïîäïèñü ê ðèñ. Знак"/>
    <w:basedOn w:val="a"/>
    <w:link w:val="a9"/>
    <w:rsid w:val="008B6BB0"/>
    <w:pPr>
      <w:widowControl w:val="0"/>
      <w:spacing w:line="216" w:lineRule="auto"/>
      <w:jc w:val="both"/>
    </w:pPr>
    <w:rPr>
      <w:b/>
      <w:sz w:val="28"/>
      <w:szCs w:val="20"/>
      <w:lang w:val="uk-UA"/>
    </w:rPr>
  </w:style>
  <w:style w:type="character" w:customStyle="1" w:styleId="a9">
    <w:name w:val="Основной текст с отступом Знак"/>
    <w:aliases w:val="Подпись к рис. Знак,Ïîäïèñü ê ðèñ. Знак1,Ïîäïèñü ê ðèñ. Знак Знак Знак Знак,Ïîäïèñü ê ðèñ. Знак Знак"/>
    <w:basedOn w:val="a0"/>
    <w:link w:val="a8"/>
    <w:rsid w:val="008B6BB0"/>
    <w:rPr>
      <w:rFonts w:ascii="Times New Roman" w:eastAsia="Times New Roman" w:hAnsi="Times New Roman" w:cs="Times New Roman"/>
      <w:b/>
      <w:sz w:val="28"/>
      <w:szCs w:val="20"/>
      <w:lang w:eastAsia="ru-RU"/>
    </w:rPr>
  </w:style>
  <w:style w:type="paragraph" w:styleId="21">
    <w:name w:val="Body Text Indent 2"/>
    <w:basedOn w:val="a"/>
    <w:link w:val="22"/>
    <w:uiPriority w:val="99"/>
    <w:rsid w:val="008B6BB0"/>
    <w:pPr>
      <w:widowControl w:val="0"/>
      <w:ind w:firstLine="709"/>
      <w:jc w:val="both"/>
    </w:pPr>
    <w:rPr>
      <w:sz w:val="28"/>
      <w:szCs w:val="20"/>
      <w:lang w:val="uk-UA"/>
    </w:rPr>
  </w:style>
  <w:style w:type="character" w:customStyle="1" w:styleId="22">
    <w:name w:val="Основной текст с отступом 2 Знак"/>
    <w:basedOn w:val="a0"/>
    <w:link w:val="21"/>
    <w:uiPriority w:val="99"/>
    <w:rsid w:val="008B6BB0"/>
    <w:rPr>
      <w:rFonts w:ascii="Times New Roman" w:eastAsia="Times New Roman" w:hAnsi="Times New Roman" w:cs="Times New Roman"/>
      <w:sz w:val="28"/>
      <w:szCs w:val="20"/>
      <w:lang w:eastAsia="ru-RU"/>
    </w:rPr>
  </w:style>
  <w:style w:type="paragraph" w:styleId="31">
    <w:name w:val="Body Text Indent 3"/>
    <w:basedOn w:val="a"/>
    <w:link w:val="32"/>
    <w:rsid w:val="008B6BB0"/>
    <w:pPr>
      <w:spacing w:after="120"/>
      <w:ind w:left="283"/>
    </w:pPr>
    <w:rPr>
      <w:sz w:val="16"/>
      <w:szCs w:val="16"/>
    </w:rPr>
  </w:style>
  <w:style w:type="character" w:customStyle="1" w:styleId="32">
    <w:name w:val="Основной текст с отступом 3 Знак"/>
    <w:basedOn w:val="a0"/>
    <w:link w:val="31"/>
    <w:rsid w:val="008B6BB0"/>
    <w:rPr>
      <w:rFonts w:ascii="Times New Roman" w:eastAsia="Times New Roman" w:hAnsi="Times New Roman" w:cs="Times New Roman"/>
      <w:sz w:val="16"/>
      <w:szCs w:val="16"/>
      <w:lang w:val="ru-RU" w:eastAsia="ru-RU"/>
    </w:rPr>
  </w:style>
  <w:style w:type="paragraph" w:customStyle="1" w:styleId="23">
    <w:name w:val="Стиль2"/>
    <w:basedOn w:val="a"/>
    <w:rsid w:val="008B6BB0"/>
    <w:pPr>
      <w:keepNext/>
      <w:widowControl w:val="0"/>
      <w:spacing w:before="40" w:after="40"/>
      <w:ind w:firstLine="709"/>
      <w:jc w:val="both"/>
    </w:pPr>
    <w:rPr>
      <w:color w:val="000000"/>
      <w:lang w:val="uk-UA"/>
    </w:rPr>
  </w:style>
  <w:style w:type="paragraph" w:styleId="aa">
    <w:name w:val="Body Text"/>
    <w:basedOn w:val="a"/>
    <w:link w:val="ab"/>
    <w:rsid w:val="008B6BB0"/>
    <w:pPr>
      <w:spacing w:after="120"/>
    </w:pPr>
    <w:rPr>
      <w:lang w:val="x-none"/>
    </w:rPr>
  </w:style>
  <w:style w:type="character" w:customStyle="1" w:styleId="ab">
    <w:name w:val="Основной текст Знак"/>
    <w:basedOn w:val="a0"/>
    <w:link w:val="aa"/>
    <w:rsid w:val="008B6BB0"/>
    <w:rPr>
      <w:rFonts w:ascii="Times New Roman" w:eastAsia="Times New Roman" w:hAnsi="Times New Roman" w:cs="Times New Roman"/>
      <w:sz w:val="24"/>
      <w:szCs w:val="24"/>
      <w:lang w:val="x-none" w:eastAsia="ru-RU"/>
    </w:rPr>
  </w:style>
  <w:style w:type="paragraph" w:styleId="24">
    <w:name w:val="Body Text 2"/>
    <w:basedOn w:val="a"/>
    <w:link w:val="25"/>
    <w:rsid w:val="008B6BB0"/>
    <w:pPr>
      <w:spacing w:after="120" w:line="480" w:lineRule="auto"/>
    </w:pPr>
  </w:style>
  <w:style w:type="character" w:customStyle="1" w:styleId="25">
    <w:name w:val="Основной текст 2 Знак"/>
    <w:basedOn w:val="a0"/>
    <w:link w:val="24"/>
    <w:rsid w:val="008B6BB0"/>
    <w:rPr>
      <w:rFonts w:ascii="Times New Roman" w:eastAsia="Times New Roman" w:hAnsi="Times New Roman" w:cs="Times New Roman"/>
      <w:sz w:val="24"/>
      <w:szCs w:val="24"/>
      <w:lang w:val="ru-RU" w:eastAsia="ru-RU"/>
    </w:rPr>
  </w:style>
  <w:style w:type="paragraph" w:customStyle="1" w:styleId="26">
    <w:name w:val="Знак Знак Знак2 Знак"/>
    <w:basedOn w:val="a"/>
    <w:rsid w:val="008B6BB0"/>
    <w:rPr>
      <w:rFonts w:ascii="Verdana" w:hAnsi="Verdana" w:cs="Verdana"/>
      <w:sz w:val="20"/>
      <w:szCs w:val="20"/>
      <w:lang w:val="en-US" w:eastAsia="en-US"/>
    </w:rPr>
  </w:style>
  <w:style w:type="paragraph" w:customStyle="1" w:styleId="ac">
    <w:name w:val="Звичайний (веб)"/>
    <w:aliases w:val="Обычный (Web)"/>
    <w:basedOn w:val="a"/>
    <w:rsid w:val="008B6BB0"/>
    <w:pPr>
      <w:spacing w:before="100" w:beforeAutospacing="1" w:after="100" w:afterAutospacing="1"/>
    </w:pPr>
  </w:style>
  <w:style w:type="paragraph" w:customStyle="1" w:styleId="Just">
    <w:name w:val="Just"/>
    <w:rsid w:val="008B6BB0"/>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customStyle="1" w:styleId="14pt">
    <w:name w:val="Обычный + 14 pt"/>
    <w:aliases w:val="полужирный,по ширине,Первая строка:  1,25 см"/>
    <w:basedOn w:val="a"/>
    <w:rsid w:val="008B6BB0"/>
    <w:pPr>
      <w:ind w:firstLine="709"/>
      <w:jc w:val="both"/>
    </w:pPr>
    <w:rPr>
      <w:b/>
      <w:sz w:val="28"/>
      <w:szCs w:val="28"/>
      <w:lang w:val="uk-UA"/>
    </w:rPr>
  </w:style>
  <w:style w:type="paragraph" w:styleId="33">
    <w:name w:val="Body Text 3"/>
    <w:basedOn w:val="a"/>
    <w:link w:val="34"/>
    <w:rsid w:val="008B6BB0"/>
    <w:pPr>
      <w:spacing w:after="120"/>
    </w:pPr>
    <w:rPr>
      <w:sz w:val="16"/>
      <w:szCs w:val="16"/>
      <w:lang w:val="uk-UA"/>
    </w:rPr>
  </w:style>
  <w:style w:type="character" w:customStyle="1" w:styleId="34">
    <w:name w:val="Основной текст 3 Знак"/>
    <w:basedOn w:val="a0"/>
    <w:link w:val="33"/>
    <w:rsid w:val="008B6BB0"/>
    <w:rPr>
      <w:rFonts w:ascii="Times New Roman" w:eastAsia="Times New Roman" w:hAnsi="Times New Roman" w:cs="Times New Roman"/>
      <w:sz w:val="16"/>
      <w:szCs w:val="16"/>
      <w:lang w:eastAsia="ru-RU"/>
    </w:rPr>
  </w:style>
  <w:style w:type="paragraph" w:customStyle="1" w:styleId="ad">
    <w:name w:val="Знак Знак Знак Знак Знак Знак"/>
    <w:basedOn w:val="a"/>
    <w:rsid w:val="008B6BB0"/>
    <w:rPr>
      <w:rFonts w:ascii="Peterburg" w:hAnsi="Peterburg" w:cs="Peterburg"/>
      <w:sz w:val="20"/>
      <w:szCs w:val="20"/>
      <w:lang w:val="en-US" w:eastAsia="en-US"/>
    </w:rPr>
  </w:style>
  <w:style w:type="character" w:styleId="ae">
    <w:name w:val="Strong"/>
    <w:qFormat/>
    <w:rsid w:val="008B6BB0"/>
    <w:rPr>
      <w:b/>
      <w:bCs/>
    </w:rPr>
  </w:style>
  <w:style w:type="paragraph" w:customStyle="1" w:styleId="af">
    <w:name w:val="Знак Знак Знак Знак Знак Знак Знак Знак Знак Знак"/>
    <w:basedOn w:val="a"/>
    <w:rsid w:val="008B6BB0"/>
    <w:rPr>
      <w:rFonts w:ascii="Verdana" w:hAnsi="Verdana" w:cs="Verdana"/>
      <w:sz w:val="20"/>
      <w:szCs w:val="20"/>
      <w:lang w:val="en-US" w:eastAsia="en-US"/>
    </w:rPr>
  </w:style>
  <w:style w:type="table" w:styleId="af0">
    <w:name w:val="Table Grid"/>
    <w:basedOn w:val="a1"/>
    <w:rsid w:val="008B6BB0"/>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Сборниковский"/>
    <w:rsid w:val="008B6BB0"/>
    <w:pPr>
      <w:widowControl w:val="0"/>
      <w:autoSpaceDE w:val="0"/>
      <w:autoSpaceDN w:val="0"/>
      <w:spacing w:before="60" w:after="0" w:line="240" w:lineRule="auto"/>
      <w:ind w:firstLine="720"/>
      <w:jc w:val="both"/>
    </w:pPr>
    <w:rPr>
      <w:rFonts w:ascii="Times New Roman" w:eastAsia="Times New Roman" w:hAnsi="Times New Roman" w:cs="Times New Roman"/>
      <w:sz w:val="24"/>
      <w:szCs w:val="24"/>
      <w:lang w:eastAsia="ru-RU"/>
    </w:rPr>
  </w:style>
  <w:style w:type="paragraph" w:customStyle="1" w:styleId="af2">
    <w:name w:val="Основной текст с отступом.Подпись к рис."/>
    <w:basedOn w:val="a"/>
    <w:rsid w:val="008B6BB0"/>
    <w:pPr>
      <w:autoSpaceDE w:val="0"/>
      <w:autoSpaceDN w:val="0"/>
      <w:jc w:val="center"/>
    </w:pPr>
    <w:rPr>
      <w:sz w:val="26"/>
      <w:szCs w:val="26"/>
      <w:lang w:val="uk-UA"/>
    </w:rPr>
  </w:style>
  <w:style w:type="paragraph" w:customStyle="1" w:styleId="af3">
    <w:name w:val="Знак Знак Знак Знак Знак Знак Знак Знак"/>
    <w:basedOn w:val="a"/>
    <w:rsid w:val="008B6BB0"/>
    <w:rPr>
      <w:rFonts w:ascii="Verdana" w:hAnsi="Verdana" w:cs="Verdana"/>
      <w:sz w:val="20"/>
      <w:szCs w:val="20"/>
      <w:lang w:val="en-US" w:eastAsia="en-US"/>
    </w:rPr>
  </w:style>
  <w:style w:type="paragraph" w:customStyle="1" w:styleId="af4">
    <w:name w:val="Нормальний текст"/>
    <w:basedOn w:val="a"/>
    <w:uiPriority w:val="99"/>
    <w:rsid w:val="008B6BB0"/>
    <w:pPr>
      <w:spacing w:before="120"/>
      <w:ind w:firstLine="567"/>
    </w:pPr>
    <w:rPr>
      <w:rFonts w:ascii="Antiqua" w:hAnsi="Antiqua"/>
      <w:sz w:val="26"/>
      <w:szCs w:val="20"/>
      <w:lang w:val="uk-UA"/>
    </w:rPr>
  </w:style>
  <w:style w:type="paragraph" w:customStyle="1" w:styleId="af5">
    <w:name w:val="Андр"/>
    <w:basedOn w:val="a"/>
    <w:rsid w:val="008B6BB0"/>
    <w:pPr>
      <w:autoSpaceDE w:val="0"/>
      <w:autoSpaceDN w:val="0"/>
      <w:ind w:firstLine="720"/>
      <w:jc w:val="both"/>
    </w:pPr>
    <w:rPr>
      <w:rFonts w:ascii="Bookman Old Style" w:hAnsi="Bookman Old Style"/>
      <w:sz w:val="28"/>
      <w:szCs w:val="20"/>
      <w:lang w:val="uk-UA"/>
    </w:rPr>
  </w:style>
  <w:style w:type="paragraph" w:customStyle="1" w:styleId="35">
    <w:name w:val="Знак Знак3 Знак Знак Знак Знак Знак Знак Знак Знак Знак Знак"/>
    <w:basedOn w:val="a"/>
    <w:rsid w:val="008B6BB0"/>
    <w:rPr>
      <w:rFonts w:ascii="Verdana" w:hAnsi="Verdana" w:cs="Verdana"/>
      <w:sz w:val="20"/>
      <w:szCs w:val="20"/>
      <w:lang w:val="en-US" w:eastAsia="en-US"/>
    </w:rPr>
  </w:style>
  <w:style w:type="paragraph" w:customStyle="1" w:styleId="af6">
    <w:name w:val="Знак Знак"/>
    <w:basedOn w:val="a"/>
    <w:rsid w:val="008B6BB0"/>
    <w:rPr>
      <w:rFonts w:ascii="Verdana" w:hAnsi="Verdana"/>
      <w:sz w:val="20"/>
      <w:szCs w:val="20"/>
      <w:lang w:val="en-US" w:eastAsia="en-US"/>
    </w:rPr>
  </w:style>
  <w:style w:type="paragraph" w:customStyle="1" w:styleId="Iniiaii9oaeno2">
    <w:name w:val="Iniiaii9 oaeno 2"/>
    <w:basedOn w:val="a"/>
    <w:rsid w:val="008B6BB0"/>
    <w:pPr>
      <w:widowControl w:val="0"/>
      <w:autoSpaceDE w:val="0"/>
      <w:autoSpaceDN w:val="0"/>
      <w:ind w:firstLine="709"/>
      <w:jc w:val="both"/>
    </w:pPr>
    <w:rPr>
      <w:lang w:val="az-Cyrl-AZ"/>
    </w:rPr>
  </w:style>
  <w:style w:type="paragraph" w:customStyle="1" w:styleId="13">
    <w:name w:val="Обычный1"/>
    <w:rsid w:val="008B6BB0"/>
    <w:pPr>
      <w:widowControl w:val="0"/>
      <w:spacing w:after="0" w:line="240" w:lineRule="auto"/>
    </w:pPr>
    <w:rPr>
      <w:rFonts w:ascii="Times New Roman" w:eastAsia="Times New Roman" w:hAnsi="Times New Roman" w:cs="Times New Roman"/>
      <w:sz w:val="20"/>
      <w:szCs w:val="20"/>
      <w:lang w:val="ru-RU" w:eastAsia="ru-RU"/>
    </w:rPr>
  </w:style>
  <w:style w:type="paragraph" w:customStyle="1" w:styleId="210">
    <w:name w:val="Основной текст 21"/>
    <w:basedOn w:val="a"/>
    <w:rsid w:val="008B6BB0"/>
    <w:pPr>
      <w:widowControl w:val="0"/>
      <w:ind w:firstLine="720"/>
      <w:jc w:val="both"/>
    </w:pPr>
    <w:rPr>
      <w:sz w:val="28"/>
      <w:szCs w:val="20"/>
    </w:rPr>
  </w:style>
  <w:style w:type="paragraph" w:customStyle="1" w:styleId="14">
    <w:name w:val="Стиль1"/>
    <w:basedOn w:val="a"/>
    <w:autoRedefine/>
    <w:rsid w:val="008B6BB0"/>
    <w:pPr>
      <w:ind w:firstLine="709"/>
      <w:jc w:val="both"/>
    </w:pPr>
    <w:rPr>
      <w:sz w:val="28"/>
      <w:szCs w:val="28"/>
      <w:lang w:val="uk-UA"/>
    </w:rPr>
  </w:style>
  <w:style w:type="paragraph" w:customStyle="1" w:styleId="27">
    <w:name w:val="сновной текст с отступом 2"/>
    <w:basedOn w:val="11"/>
    <w:rsid w:val="008B6BB0"/>
    <w:pPr>
      <w:tabs>
        <w:tab w:val="left" w:pos="8364"/>
      </w:tabs>
      <w:ind w:firstLine="709"/>
      <w:jc w:val="both"/>
    </w:pPr>
    <w:rPr>
      <w:lang w:val="uk-UA"/>
    </w:rPr>
  </w:style>
  <w:style w:type="paragraph" w:customStyle="1" w:styleId="15">
    <w:name w:val="Знак Знак Знак Знак1"/>
    <w:basedOn w:val="a"/>
    <w:rsid w:val="008B6BB0"/>
    <w:rPr>
      <w:rFonts w:ascii="Verdana" w:hAnsi="Verdana" w:cs="Verdana"/>
      <w:sz w:val="20"/>
      <w:szCs w:val="20"/>
      <w:lang w:val="en-US" w:eastAsia="en-US"/>
    </w:rPr>
  </w:style>
  <w:style w:type="paragraph" w:customStyle="1" w:styleId="CharCharCharChar">
    <w:name w:val="Char Знак Знак Char Знак Знак Char Знак Знак Char Знак Знак"/>
    <w:basedOn w:val="a"/>
    <w:rsid w:val="008B6BB0"/>
    <w:rPr>
      <w:rFonts w:ascii="Verdana" w:hAnsi="Verdana" w:cs="Verdana"/>
      <w:sz w:val="20"/>
      <w:szCs w:val="20"/>
      <w:lang w:val="en-US" w:eastAsia="en-US"/>
    </w:rPr>
  </w:style>
  <w:style w:type="paragraph" w:customStyle="1" w:styleId="211">
    <w:name w:val="Знак2 Знак Знак Знак Знак Знак Знак1 Знак Знак Знак1 Знак Знак Знак"/>
    <w:basedOn w:val="a"/>
    <w:rsid w:val="008B6BB0"/>
    <w:rPr>
      <w:rFonts w:ascii="Verdana" w:hAnsi="Verdana"/>
      <w:sz w:val="20"/>
      <w:szCs w:val="20"/>
      <w:lang w:val="en-US" w:eastAsia="en-US"/>
    </w:rPr>
  </w:style>
  <w:style w:type="paragraph" w:styleId="af7">
    <w:name w:val="Normal (Web)"/>
    <w:basedOn w:val="a"/>
    <w:link w:val="af8"/>
    <w:rsid w:val="008B6BB0"/>
    <w:pPr>
      <w:spacing w:before="100" w:beforeAutospacing="1" w:after="100" w:afterAutospacing="1"/>
      <w:ind w:firstLine="709"/>
      <w:jc w:val="both"/>
    </w:pPr>
    <w:rPr>
      <w:sz w:val="28"/>
    </w:rPr>
  </w:style>
  <w:style w:type="paragraph" w:styleId="af9">
    <w:name w:val="Balloon Text"/>
    <w:basedOn w:val="a"/>
    <w:link w:val="afa"/>
    <w:semiHidden/>
    <w:rsid w:val="008B6BB0"/>
    <w:rPr>
      <w:rFonts w:ascii="Tahoma" w:hAnsi="Tahoma" w:cs="Tahoma"/>
      <w:sz w:val="16"/>
      <w:szCs w:val="16"/>
    </w:rPr>
  </w:style>
  <w:style w:type="character" w:customStyle="1" w:styleId="afa">
    <w:name w:val="Текст выноски Знак"/>
    <w:basedOn w:val="a0"/>
    <w:link w:val="af9"/>
    <w:semiHidden/>
    <w:rsid w:val="008B6BB0"/>
    <w:rPr>
      <w:rFonts w:ascii="Tahoma" w:eastAsia="Times New Roman" w:hAnsi="Tahoma" w:cs="Tahoma"/>
      <w:sz w:val="16"/>
      <w:szCs w:val="16"/>
      <w:lang w:val="ru-RU" w:eastAsia="ru-RU"/>
    </w:rPr>
  </w:style>
  <w:style w:type="paragraph" w:customStyle="1" w:styleId="36">
    <w:name w:val="Знак Знак3 Знак Знак Знак Знак Знак Знак"/>
    <w:basedOn w:val="a"/>
    <w:rsid w:val="008B6BB0"/>
    <w:rPr>
      <w:rFonts w:ascii="Verdana" w:hAnsi="Verdana" w:cs="Verdana"/>
      <w:sz w:val="20"/>
      <w:szCs w:val="20"/>
      <w:lang w:val="en-US" w:eastAsia="en-US"/>
    </w:rPr>
  </w:style>
  <w:style w:type="paragraph" w:customStyle="1" w:styleId="220">
    <w:name w:val="Основной текст с отступом 22"/>
    <w:basedOn w:val="a"/>
    <w:rsid w:val="008B6BB0"/>
    <w:pPr>
      <w:suppressAutoHyphens/>
      <w:ind w:left="5103" w:hanging="5103"/>
    </w:pPr>
    <w:rPr>
      <w:sz w:val="28"/>
      <w:szCs w:val="20"/>
      <w:lang w:val="uk-UA" w:eastAsia="ar-SA"/>
    </w:rPr>
  </w:style>
  <w:style w:type="paragraph" w:customStyle="1" w:styleId="WW-3">
    <w:name w:val="WW-Основной текст 3"/>
    <w:basedOn w:val="a"/>
    <w:rsid w:val="008B6BB0"/>
    <w:pPr>
      <w:widowControl w:val="0"/>
      <w:suppressAutoHyphens/>
      <w:jc w:val="both"/>
    </w:pPr>
    <w:rPr>
      <w:rFonts w:eastAsia="Arial Unicode MS"/>
      <w:sz w:val="28"/>
      <w:szCs w:val="20"/>
      <w:lang w:val="uk-UA" w:eastAsia="ar-SA"/>
    </w:rPr>
  </w:style>
  <w:style w:type="paragraph" w:customStyle="1" w:styleId="afb">
    <w:name w:val="Таблица"/>
    <w:basedOn w:val="a"/>
    <w:rsid w:val="008B6BB0"/>
    <w:rPr>
      <w:lang w:val="uk-UA"/>
    </w:rPr>
  </w:style>
  <w:style w:type="character" w:styleId="afc">
    <w:name w:val="footnote reference"/>
    <w:semiHidden/>
    <w:rsid w:val="008B6BB0"/>
    <w:rPr>
      <w:vertAlign w:val="superscript"/>
    </w:rPr>
  </w:style>
  <w:style w:type="character" w:customStyle="1" w:styleId="WW8Num4z0">
    <w:name w:val="WW8Num4z0"/>
    <w:rsid w:val="008B6BB0"/>
    <w:rPr>
      <w:rFonts w:ascii="Times New Roman" w:hAnsi="Times New Roman" w:cs="Times New Roman"/>
    </w:rPr>
  </w:style>
  <w:style w:type="character" w:customStyle="1" w:styleId="WW8Num5z0">
    <w:name w:val="WW8Num5z0"/>
    <w:rsid w:val="008B6BB0"/>
    <w:rPr>
      <w:rFonts w:ascii="Symbol" w:hAnsi="Symbol"/>
    </w:rPr>
  </w:style>
  <w:style w:type="character" w:customStyle="1" w:styleId="WW8Num6z0">
    <w:name w:val="WW8Num6z0"/>
    <w:rsid w:val="008B6BB0"/>
    <w:rPr>
      <w:rFonts w:ascii="Symbol" w:hAnsi="Symbol"/>
    </w:rPr>
  </w:style>
  <w:style w:type="character" w:customStyle="1" w:styleId="WW8Num8z0">
    <w:name w:val="WW8Num8z0"/>
    <w:rsid w:val="008B6BB0"/>
    <w:rPr>
      <w:rFonts w:ascii="Symbol" w:hAnsi="Symbol"/>
    </w:rPr>
  </w:style>
  <w:style w:type="character" w:customStyle="1" w:styleId="WW8Num9z0">
    <w:name w:val="WW8Num9z0"/>
    <w:rsid w:val="008B6BB0"/>
    <w:rPr>
      <w:rFonts w:ascii="Symbol" w:hAnsi="Symbol"/>
    </w:rPr>
  </w:style>
  <w:style w:type="character" w:customStyle="1" w:styleId="WW8Num10z0">
    <w:name w:val="WW8Num10z0"/>
    <w:rsid w:val="008B6BB0"/>
    <w:rPr>
      <w:rFonts w:ascii="Times New Roman" w:hAnsi="Times New Roman" w:cs="Times New Roman"/>
    </w:rPr>
  </w:style>
  <w:style w:type="character" w:customStyle="1" w:styleId="WW8Num11z0">
    <w:name w:val="WW8Num11z0"/>
    <w:rsid w:val="008B6BB0"/>
    <w:rPr>
      <w:rFonts w:ascii="Times New Roman" w:hAnsi="Times New Roman" w:cs="Times New Roman"/>
    </w:rPr>
  </w:style>
  <w:style w:type="character" w:customStyle="1" w:styleId="WW8Num12z0">
    <w:name w:val="WW8Num12z0"/>
    <w:rsid w:val="008B6BB0"/>
    <w:rPr>
      <w:rFonts w:ascii="Times New Roman" w:hAnsi="Times New Roman" w:cs="Times New Roman"/>
    </w:rPr>
  </w:style>
  <w:style w:type="character" w:customStyle="1" w:styleId="WW8Num13z0">
    <w:name w:val="WW8Num13z0"/>
    <w:rsid w:val="008B6BB0"/>
    <w:rPr>
      <w:rFonts w:ascii="Times New Roman" w:hAnsi="Times New Roman" w:cs="Times New Roman"/>
    </w:rPr>
  </w:style>
  <w:style w:type="character" w:customStyle="1" w:styleId="WW8Num14z0">
    <w:name w:val="WW8Num14z0"/>
    <w:rsid w:val="008B6BB0"/>
    <w:rPr>
      <w:rFonts w:ascii="Times New Roman" w:hAnsi="Times New Roman"/>
    </w:rPr>
  </w:style>
  <w:style w:type="character" w:customStyle="1" w:styleId="WW8Num15z0">
    <w:name w:val="WW8Num15z0"/>
    <w:rsid w:val="008B6BB0"/>
    <w:rPr>
      <w:rFonts w:ascii="Times New Roman" w:hAnsi="Times New Roman"/>
    </w:rPr>
  </w:style>
  <w:style w:type="character" w:customStyle="1" w:styleId="WW8Num16z0">
    <w:name w:val="WW8Num16z0"/>
    <w:rsid w:val="008B6BB0"/>
    <w:rPr>
      <w:rFonts w:ascii="Times New Roman" w:hAnsi="Times New Roman"/>
    </w:rPr>
  </w:style>
  <w:style w:type="character" w:customStyle="1" w:styleId="WW8Num17z0">
    <w:name w:val="WW8Num17z0"/>
    <w:rsid w:val="008B6BB0"/>
    <w:rPr>
      <w:rFonts w:ascii="Times New Roman" w:hAnsi="Times New Roman"/>
    </w:rPr>
  </w:style>
  <w:style w:type="character" w:customStyle="1" w:styleId="WW8Num18z1">
    <w:name w:val="WW8Num18z1"/>
    <w:rsid w:val="008B6BB0"/>
    <w:rPr>
      <w:rFonts w:ascii="Courier New" w:hAnsi="Courier New" w:cs="Courier New"/>
    </w:rPr>
  </w:style>
  <w:style w:type="character" w:customStyle="1" w:styleId="WW8Num18z2">
    <w:name w:val="WW8Num18z2"/>
    <w:rsid w:val="008B6BB0"/>
    <w:rPr>
      <w:rFonts w:ascii="Wingdings" w:hAnsi="Wingdings"/>
    </w:rPr>
  </w:style>
  <w:style w:type="character" w:customStyle="1" w:styleId="WW8Num18z3">
    <w:name w:val="WW8Num18z3"/>
    <w:rsid w:val="008B6BB0"/>
    <w:rPr>
      <w:rFonts w:ascii="Symbol" w:hAnsi="Symbol"/>
    </w:rPr>
  </w:style>
  <w:style w:type="character" w:customStyle="1" w:styleId="Absatz-Standardschriftart">
    <w:name w:val="Absatz-Standardschriftart"/>
    <w:rsid w:val="008B6BB0"/>
  </w:style>
  <w:style w:type="character" w:customStyle="1" w:styleId="WW8Num18z0">
    <w:name w:val="WW8Num18z0"/>
    <w:rsid w:val="008B6BB0"/>
    <w:rPr>
      <w:rFonts w:ascii="Times New Roman" w:hAnsi="Times New Roman"/>
    </w:rPr>
  </w:style>
  <w:style w:type="character" w:customStyle="1" w:styleId="WW8Num19z0">
    <w:name w:val="WW8Num19z0"/>
    <w:rsid w:val="008B6BB0"/>
    <w:rPr>
      <w:rFonts w:ascii="Times New Roman" w:eastAsia="Times New Roman" w:hAnsi="Times New Roman" w:cs="Times New Roman"/>
    </w:rPr>
  </w:style>
  <w:style w:type="character" w:customStyle="1" w:styleId="WW8Num20z0">
    <w:name w:val="WW8Num20z0"/>
    <w:rsid w:val="008B6BB0"/>
    <w:rPr>
      <w:rFonts w:ascii="Times New Roman" w:eastAsia="Times New Roman" w:hAnsi="Times New Roman" w:cs="Times New Roman"/>
    </w:rPr>
  </w:style>
  <w:style w:type="character" w:customStyle="1" w:styleId="WW-Absatz-Standardschriftart">
    <w:name w:val="WW-Absatz-Standardschriftart"/>
    <w:rsid w:val="008B6BB0"/>
  </w:style>
  <w:style w:type="character" w:customStyle="1" w:styleId="WW-Absatz-Standardschriftart1">
    <w:name w:val="WW-Absatz-Standardschriftart1"/>
    <w:rsid w:val="008B6BB0"/>
  </w:style>
  <w:style w:type="character" w:customStyle="1" w:styleId="WW-Absatz-Standardschriftart11">
    <w:name w:val="WW-Absatz-Standardschriftart11"/>
    <w:rsid w:val="008B6BB0"/>
  </w:style>
  <w:style w:type="character" w:customStyle="1" w:styleId="WW-Absatz-Standardschriftart111">
    <w:name w:val="WW-Absatz-Standardschriftart111"/>
    <w:rsid w:val="008B6BB0"/>
  </w:style>
  <w:style w:type="character" w:customStyle="1" w:styleId="WW8Num3z0">
    <w:name w:val="WW8Num3z0"/>
    <w:rsid w:val="008B6BB0"/>
    <w:rPr>
      <w:rFonts w:ascii="Times New Roman" w:hAnsi="Times New Roman" w:cs="Times New Roman"/>
    </w:rPr>
  </w:style>
  <w:style w:type="character" w:customStyle="1" w:styleId="WW8Num7z0">
    <w:name w:val="WW8Num7z0"/>
    <w:rsid w:val="008B6BB0"/>
    <w:rPr>
      <w:rFonts w:ascii="Symbol" w:hAnsi="Symbol"/>
    </w:rPr>
  </w:style>
  <w:style w:type="character" w:customStyle="1" w:styleId="WW-Absatz-Standardschriftart1111">
    <w:name w:val="WW-Absatz-Standardschriftart1111"/>
    <w:rsid w:val="008B6BB0"/>
  </w:style>
  <w:style w:type="character" w:customStyle="1" w:styleId="WW-Absatz-Standardschriftart11111">
    <w:name w:val="WW-Absatz-Standardschriftart11111"/>
    <w:rsid w:val="008B6BB0"/>
  </w:style>
  <w:style w:type="character" w:customStyle="1" w:styleId="WW8Num2z0">
    <w:name w:val="WW8Num2z0"/>
    <w:rsid w:val="008B6BB0"/>
    <w:rPr>
      <w:rFonts w:ascii="Times New Roman" w:hAnsi="Times New Roman" w:cs="Times New Roman"/>
    </w:rPr>
  </w:style>
  <w:style w:type="character" w:customStyle="1" w:styleId="WW-Absatz-Standardschriftart111111">
    <w:name w:val="WW-Absatz-Standardschriftart111111"/>
    <w:rsid w:val="008B6BB0"/>
  </w:style>
  <w:style w:type="character" w:customStyle="1" w:styleId="WW-Absatz-Standardschriftart1111111">
    <w:name w:val="WW-Absatz-Standardschriftart1111111"/>
    <w:rsid w:val="008B6BB0"/>
  </w:style>
  <w:style w:type="character" w:customStyle="1" w:styleId="16">
    <w:name w:val="Основной шрифт абзаца1"/>
    <w:rsid w:val="008B6BB0"/>
  </w:style>
  <w:style w:type="character" w:customStyle="1" w:styleId="afd">
    <w:name w:val="Маркеры списка"/>
    <w:rsid w:val="008B6BB0"/>
    <w:rPr>
      <w:rFonts w:ascii="StarSymbol" w:eastAsia="StarSymbol" w:hAnsi="StarSymbol" w:cs="StarSymbol"/>
      <w:sz w:val="18"/>
      <w:szCs w:val="18"/>
    </w:rPr>
  </w:style>
  <w:style w:type="character" w:styleId="afe">
    <w:name w:val="Emphasis"/>
    <w:qFormat/>
    <w:rsid w:val="008B6BB0"/>
    <w:rPr>
      <w:i/>
      <w:iCs/>
    </w:rPr>
  </w:style>
  <w:style w:type="character" w:customStyle="1" w:styleId="WW-Absatz-Standardschriftart11111111">
    <w:name w:val="WW-Absatz-Standardschriftart11111111"/>
    <w:rsid w:val="008B6BB0"/>
  </w:style>
  <w:style w:type="character" w:customStyle="1" w:styleId="WW-Absatz-Standardschriftart111111111">
    <w:name w:val="WW-Absatz-Standardschriftart111111111"/>
    <w:rsid w:val="008B6BB0"/>
  </w:style>
  <w:style w:type="character" w:customStyle="1" w:styleId="WW-Absatz-Standardschriftart1111111111">
    <w:name w:val="WW-Absatz-Standardschriftart1111111111"/>
    <w:rsid w:val="008B6BB0"/>
  </w:style>
  <w:style w:type="character" w:customStyle="1" w:styleId="WW-Absatz-Standardschriftart11111111111">
    <w:name w:val="WW-Absatz-Standardschriftart11111111111"/>
    <w:rsid w:val="008B6BB0"/>
  </w:style>
  <w:style w:type="character" w:customStyle="1" w:styleId="WW-Absatz-Standardschriftart111111111111">
    <w:name w:val="WW-Absatz-Standardschriftart111111111111"/>
    <w:rsid w:val="008B6BB0"/>
  </w:style>
  <w:style w:type="character" w:customStyle="1" w:styleId="WW-Absatz-Standardschriftart1111111111111">
    <w:name w:val="WW-Absatz-Standardschriftart1111111111111"/>
    <w:rsid w:val="008B6BB0"/>
  </w:style>
  <w:style w:type="character" w:customStyle="1" w:styleId="WW-Absatz-Standardschriftart11111111111111">
    <w:name w:val="WW-Absatz-Standardschriftart11111111111111"/>
    <w:rsid w:val="008B6BB0"/>
  </w:style>
  <w:style w:type="character" w:customStyle="1" w:styleId="WW-Absatz-Standardschriftart111111111111111">
    <w:name w:val="WW-Absatz-Standardschriftart111111111111111"/>
    <w:rsid w:val="008B6BB0"/>
  </w:style>
  <w:style w:type="character" w:customStyle="1" w:styleId="WW-Absatz-Standardschriftart1111111111111111">
    <w:name w:val="WW-Absatz-Standardschriftart1111111111111111"/>
    <w:rsid w:val="008B6BB0"/>
  </w:style>
  <w:style w:type="character" w:customStyle="1" w:styleId="WW-Absatz-Standardschriftart11111111111111111">
    <w:name w:val="WW-Absatz-Standardschriftart11111111111111111"/>
    <w:rsid w:val="008B6BB0"/>
  </w:style>
  <w:style w:type="character" w:customStyle="1" w:styleId="WW-Absatz-Standardschriftart111111111111111111">
    <w:name w:val="WW-Absatz-Standardschriftart111111111111111111"/>
    <w:rsid w:val="008B6BB0"/>
  </w:style>
  <w:style w:type="character" w:customStyle="1" w:styleId="WW-Absatz-Standardschriftart1111111111111111111">
    <w:name w:val="WW-Absatz-Standardschriftart1111111111111111111"/>
    <w:rsid w:val="008B6BB0"/>
  </w:style>
  <w:style w:type="character" w:customStyle="1" w:styleId="WW-Absatz-Standardschriftart11111111111111111111">
    <w:name w:val="WW-Absatz-Standardschriftart11111111111111111111"/>
    <w:rsid w:val="008B6BB0"/>
  </w:style>
  <w:style w:type="character" w:customStyle="1" w:styleId="WW-Absatz-Standardschriftart111111111111111111111">
    <w:name w:val="WW-Absatz-Standardschriftart111111111111111111111"/>
    <w:rsid w:val="008B6BB0"/>
  </w:style>
  <w:style w:type="character" w:customStyle="1" w:styleId="WW8Num14z1">
    <w:name w:val="WW8Num14z1"/>
    <w:rsid w:val="008B6BB0"/>
    <w:rPr>
      <w:rFonts w:ascii="Courier New" w:hAnsi="Courier New" w:cs="Courier New"/>
    </w:rPr>
  </w:style>
  <w:style w:type="character" w:customStyle="1" w:styleId="WW8Num14z2">
    <w:name w:val="WW8Num14z2"/>
    <w:rsid w:val="008B6BB0"/>
    <w:rPr>
      <w:rFonts w:ascii="Wingdings" w:hAnsi="Wingdings"/>
    </w:rPr>
  </w:style>
  <w:style w:type="character" w:customStyle="1" w:styleId="WW8Num14z3">
    <w:name w:val="WW8Num14z3"/>
    <w:rsid w:val="008B6BB0"/>
    <w:rPr>
      <w:rFonts w:ascii="Symbol" w:hAnsi="Symbol"/>
    </w:rPr>
  </w:style>
  <w:style w:type="character" w:customStyle="1" w:styleId="WW8Num15z1">
    <w:name w:val="WW8Num15z1"/>
    <w:rsid w:val="008B6BB0"/>
    <w:rPr>
      <w:rFonts w:ascii="Courier New" w:hAnsi="Courier New" w:cs="Courier New"/>
    </w:rPr>
  </w:style>
  <w:style w:type="character" w:customStyle="1" w:styleId="WW8Num15z2">
    <w:name w:val="WW8Num15z2"/>
    <w:rsid w:val="008B6BB0"/>
    <w:rPr>
      <w:rFonts w:ascii="Wingdings" w:hAnsi="Wingdings"/>
    </w:rPr>
  </w:style>
  <w:style w:type="character" w:customStyle="1" w:styleId="WW8Num15z3">
    <w:name w:val="WW8Num15z3"/>
    <w:rsid w:val="008B6BB0"/>
    <w:rPr>
      <w:rFonts w:ascii="Symbol" w:hAnsi="Symbol"/>
    </w:rPr>
  </w:style>
  <w:style w:type="character" w:customStyle="1" w:styleId="WW8Num16z1">
    <w:name w:val="WW8Num16z1"/>
    <w:rsid w:val="008B6BB0"/>
    <w:rPr>
      <w:rFonts w:ascii="Courier New" w:hAnsi="Courier New" w:cs="Courier New"/>
    </w:rPr>
  </w:style>
  <w:style w:type="character" w:customStyle="1" w:styleId="WW8Num16z2">
    <w:name w:val="WW8Num16z2"/>
    <w:rsid w:val="008B6BB0"/>
    <w:rPr>
      <w:rFonts w:ascii="Wingdings" w:hAnsi="Wingdings"/>
    </w:rPr>
  </w:style>
  <w:style w:type="character" w:customStyle="1" w:styleId="WW8Num16z3">
    <w:name w:val="WW8Num16z3"/>
    <w:rsid w:val="008B6BB0"/>
    <w:rPr>
      <w:rFonts w:ascii="Symbol" w:hAnsi="Symbol"/>
    </w:rPr>
  </w:style>
  <w:style w:type="character" w:customStyle="1" w:styleId="WW8Num17z1">
    <w:name w:val="WW8Num17z1"/>
    <w:rsid w:val="008B6BB0"/>
    <w:rPr>
      <w:rFonts w:ascii="Courier New" w:hAnsi="Courier New" w:cs="Courier New"/>
    </w:rPr>
  </w:style>
  <w:style w:type="character" w:customStyle="1" w:styleId="WW8Num17z2">
    <w:name w:val="WW8Num17z2"/>
    <w:rsid w:val="008B6BB0"/>
    <w:rPr>
      <w:rFonts w:ascii="Wingdings" w:hAnsi="Wingdings"/>
    </w:rPr>
  </w:style>
  <w:style w:type="character" w:customStyle="1" w:styleId="WW8Num17z3">
    <w:name w:val="WW8Num17z3"/>
    <w:rsid w:val="008B6BB0"/>
    <w:rPr>
      <w:rFonts w:ascii="Symbol" w:hAnsi="Symbol"/>
    </w:rPr>
  </w:style>
  <w:style w:type="character" w:customStyle="1" w:styleId="WW8Num19z1">
    <w:name w:val="WW8Num19z1"/>
    <w:rsid w:val="008B6BB0"/>
    <w:rPr>
      <w:rFonts w:ascii="Courier New" w:hAnsi="Courier New" w:cs="Courier New"/>
    </w:rPr>
  </w:style>
  <w:style w:type="character" w:customStyle="1" w:styleId="WW8Num19z2">
    <w:name w:val="WW8Num19z2"/>
    <w:rsid w:val="008B6BB0"/>
    <w:rPr>
      <w:rFonts w:ascii="Wingdings" w:hAnsi="Wingdings"/>
    </w:rPr>
  </w:style>
  <w:style w:type="character" w:customStyle="1" w:styleId="WW8Num19z3">
    <w:name w:val="WW8Num19z3"/>
    <w:rsid w:val="008B6BB0"/>
    <w:rPr>
      <w:rFonts w:ascii="Symbol" w:hAnsi="Symbol"/>
    </w:rPr>
  </w:style>
  <w:style w:type="character" w:customStyle="1" w:styleId="WW8Num20z1">
    <w:name w:val="WW8Num20z1"/>
    <w:rsid w:val="008B6BB0"/>
    <w:rPr>
      <w:rFonts w:ascii="Courier New" w:hAnsi="Courier New" w:cs="Courier New"/>
    </w:rPr>
  </w:style>
  <w:style w:type="character" w:customStyle="1" w:styleId="WW8Num20z2">
    <w:name w:val="WW8Num20z2"/>
    <w:rsid w:val="008B6BB0"/>
    <w:rPr>
      <w:rFonts w:ascii="Wingdings" w:hAnsi="Wingdings"/>
    </w:rPr>
  </w:style>
  <w:style w:type="character" w:customStyle="1" w:styleId="WW8Num20z3">
    <w:name w:val="WW8Num20z3"/>
    <w:rsid w:val="008B6BB0"/>
    <w:rPr>
      <w:rFonts w:ascii="Symbol" w:hAnsi="Symbol"/>
    </w:rPr>
  </w:style>
  <w:style w:type="character" w:customStyle="1" w:styleId="WW8Num21z0">
    <w:name w:val="WW8Num21z0"/>
    <w:rsid w:val="008B6BB0"/>
    <w:rPr>
      <w:rFonts w:ascii="Times New Roman" w:eastAsia="Times New Roman" w:hAnsi="Times New Roman" w:cs="Times New Roman"/>
    </w:rPr>
  </w:style>
  <w:style w:type="character" w:customStyle="1" w:styleId="WW8Num21z1">
    <w:name w:val="WW8Num21z1"/>
    <w:rsid w:val="008B6BB0"/>
    <w:rPr>
      <w:rFonts w:ascii="Courier New" w:hAnsi="Courier New" w:cs="Courier New"/>
    </w:rPr>
  </w:style>
  <w:style w:type="character" w:customStyle="1" w:styleId="WW8Num21z2">
    <w:name w:val="WW8Num21z2"/>
    <w:rsid w:val="008B6BB0"/>
    <w:rPr>
      <w:rFonts w:ascii="Wingdings" w:hAnsi="Wingdings"/>
    </w:rPr>
  </w:style>
  <w:style w:type="character" w:customStyle="1" w:styleId="WW8Num21z3">
    <w:name w:val="WW8Num21z3"/>
    <w:rsid w:val="008B6BB0"/>
    <w:rPr>
      <w:rFonts w:ascii="Symbol" w:hAnsi="Symbol"/>
    </w:rPr>
  </w:style>
  <w:style w:type="character" w:customStyle="1" w:styleId="WW8Num23z0">
    <w:name w:val="WW8Num23z0"/>
    <w:rsid w:val="008B6BB0"/>
    <w:rPr>
      <w:rFonts w:ascii="Times New Roman" w:eastAsia="Times New Roman" w:hAnsi="Times New Roman" w:cs="Times New Roman"/>
    </w:rPr>
  </w:style>
  <w:style w:type="character" w:customStyle="1" w:styleId="WW8Num23z1">
    <w:name w:val="WW8Num23z1"/>
    <w:rsid w:val="008B6BB0"/>
    <w:rPr>
      <w:rFonts w:ascii="Courier New" w:hAnsi="Courier New" w:cs="Courier New"/>
    </w:rPr>
  </w:style>
  <w:style w:type="character" w:customStyle="1" w:styleId="WW8Num23z2">
    <w:name w:val="WW8Num23z2"/>
    <w:rsid w:val="008B6BB0"/>
    <w:rPr>
      <w:rFonts w:ascii="Wingdings" w:hAnsi="Wingdings"/>
    </w:rPr>
  </w:style>
  <w:style w:type="character" w:customStyle="1" w:styleId="WW8Num23z3">
    <w:name w:val="WW8Num23z3"/>
    <w:rsid w:val="008B6BB0"/>
    <w:rPr>
      <w:rFonts w:ascii="Symbol" w:hAnsi="Symbol"/>
    </w:rPr>
  </w:style>
  <w:style w:type="character" w:customStyle="1" w:styleId="WW8Num24z1">
    <w:name w:val="WW8Num24z1"/>
    <w:rsid w:val="008B6BB0"/>
    <w:rPr>
      <w:rFonts w:ascii="Courier New" w:hAnsi="Courier New" w:cs="Courier New"/>
    </w:rPr>
  </w:style>
  <w:style w:type="character" w:customStyle="1" w:styleId="WW8Num24z2">
    <w:name w:val="WW8Num24z2"/>
    <w:rsid w:val="008B6BB0"/>
    <w:rPr>
      <w:rFonts w:ascii="Wingdings" w:hAnsi="Wingdings"/>
    </w:rPr>
  </w:style>
  <w:style w:type="character" w:customStyle="1" w:styleId="WW8Num24z3">
    <w:name w:val="WW8Num24z3"/>
    <w:rsid w:val="008B6BB0"/>
    <w:rPr>
      <w:rFonts w:ascii="Symbol" w:hAnsi="Symbol"/>
    </w:rPr>
  </w:style>
  <w:style w:type="character" w:customStyle="1" w:styleId="WW8Num25z0">
    <w:name w:val="WW8Num25z0"/>
    <w:rsid w:val="008B6BB0"/>
    <w:rPr>
      <w:rFonts w:ascii="Times New Roman" w:hAnsi="Times New Roman"/>
    </w:rPr>
  </w:style>
  <w:style w:type="character" w:customStyle="1" w:styleId="WW8Num25z1">
    <w:name w:val="WW8Num25z1"/>
    <w:rsid w:val="008B6BB0"/>
    <w:rPr>
      <w:rFonts w:ascii="Courier New" w:hAnsi="Courier New" w:cs="Courier New"/>
    </w:rPr>
  </w:style>
  <w:style w:type="character" w:customStyle="1" w:styleId="WW8Num25z2">
    <w:name w:val="WW8Num25z2"/>
    <w:rsid w:val="008B6BB0"/>
    <w:rPr>
      <w:rFonts w:ascii="Wingdings" w:hAnsi="Wingdings"/>
    </w:rPr>
  </w:style>
  <w:style w:type="character" w:customStyle="1" w:styleId="WW8Num25z3">
    <w:name w:val="WW8Num25z3"/>
    <w:rsid w:val="008B6BB0"/>
    <w:rPr>
      <w:rFonts w:ascii="Symbol" w:hAnsi="Symbol"/>
    </w:rPr>
  </w:style>
  <w:style w:type="character" w:customStyle="1" w:styleId="WW8Num26z0">
    <w:name w:val="WW8Num26z0"/>
    <w:rsid w:val="008B6BB0"/>
    <w:rPr>
      <w:rFonts w:ascii="Times New Roman" w:eastAsia="Times New Roman" w:hAnsi="Times New Roman" w:cs="Times New Roman"/>
    </w:rPr>
  </w:style>
  <w:style w:type="character" w:customStyle="1" w:styleId="WW8Num26z1">
    <w:name w:val="WW8Num26z1"/>
    <w:rsid w:val="008B6BB0"/>
    <w:rPr>
      <w:rFonts w:ascii="Courier New" w:hAnsi="Courier New" w:cs="Courier New"/>
    </w:rPr>
  </w:style>
  <w:style w:type="character" w:customStyle="1" w:styleId="WW8Num26z2">
    <w:name w:val="WW8Num26z2"/>
    <w:rsid w:val="008B6BB0"/>
    <w:rPr>
      <w:rFonts w:ascii="Wingdings" w:hAnsi="Wingdings"/>
    </w:rPr>
  </w:style>
  <w:style w:type="character" w:customStyle="1" w:styleId="WW8Num26z3">
    <w:name w:val="WW8Num26z3"/>
    <w:rsid w:val="008B6BB0"/>
    <w:rPr>
      <w:rFonts w:ascii="Symbol" w:hAnsi="Symbol"/>
    </w:rPr>
  </w:style>
  <w:style w:type="character" w:customStyle="1" w:styleId="WW8Num27z0">
    <w:name w:val="WW8Num27z0"/>
    <w:rsid w:val="008B6BB0"/>
    <w:rPr>
      <w:rFonts w:ascii="Times New Roman" w:eastAsia="Times New Roman" w:hAnsi="Times New Roman" w:cs="Times New Roman"/>
    </w:rPr>
  </w:style>
  <w:style w:type="character" w:customStyle="1" w:styleId="WW8Num27z1">
    <w:name w:val="WW8Num27z1"/>
    <w:rsid w:val="008B6BB0"/>
    <w:rPr>
      <w:rFonts w:ascii="Courier New" w:hAnsi="Courier New"/>
    </w:rPr>
  </w:style>
  <w:style w:type="character" w:customStyle="1" w:styleId="WW8Num27z2">
    <w:name w:val="WW8Num27z2"/>
    <w:rsid w:val="008B6BB0"/>
    <w:rPr>
      <w:rFonts w:ascii="Wingdings" w:hAnsi="Wingdings"/>
    </w:rPr>
  </w:style>
  <w:style w:type="character" w:customStyle="1" w:styleId="WW8Num27z3">
    <w:name w:val="WW8Num27z3"/>
    <w:rsid w:val="008B6BB0"/>
    <w:rPr>
      <w:rFonts w:ascii="Symbol" w:hAnsi="Symbol"/>
    </w:rPr>
  </w:style>
  <w:style w:type="character" w:customStyle="1" w:styleId="WW8Num29z0">
    <w:name w:val="WW8Num29z0"/>
    <w:rsid w:val="008B6BB0"/>
    <w:rPr>
      <w:rFonts w:ascii="Symbol" w:hAnsi="Symbol"/>
    </w:rPr>
  </w:style>
  <w:style w:type="character" w:customStyle="1" w:styleId="WW8Num29z1">
    <w:name w:val="WW8Num29z1"/>
    <w:rsid w:val="008B6BB0"/>
    <w:rPr>
      <w:rFonts w:ascii="Courier New" w:hAnsi="Courier New" w:cs="Courier New"/>
    </w:rPr>
  </w:style>
  <w:style w:type="character" w:customStyle="1" w:styleId="WW8Num29z2">
    <w:name w:val="WW8Num29z2"/>
    <w:rsid w:val="008B6BB0"/>
    <w:rPr>
      <w:rFonts w:ascii="Wingdings" w:hAnsi="Wingdings"/>
    </w:rPr>
  </w:style>
  <w:style w:type="character" w:customStyle="1" w:styleId="WW8Num30z0">
    <w:name w:val="WW8Num30z0"/>
    <w:rsid w:val="008B6BB0"/>
    <w:rPr>
      <w:rFonts w:ascii="Times New Roman" w:eastAsia="Times New Roman" w:hAnsi="Times New Roman" w:cs="Times New Roman"/>
    </w:rPr>
  </w:style>
  <w:style w:type="character" w:customStyle="1" w:styleId="WW8Num30z1">
    <w:name w:val="WW8Num30z1"/>
    <w:rsid w:val="008B6BB0"/>
    <w:rPr>
      <w:rFonts w:ascii="Courier New" w:hAnsi="Courier New"/>
    </w:rPr>
  </w:style>
  <w:style w:type="character" w:customStyle="1" w:styleId="WW8Num30z2">
    <w:name w:val="WW8Num30z2"/>
    <w:rsid w:val="008B6BB0"/>
    <w:rPr>
      <w:rFonts w:ascii="Wingdings" w:hAnsi="Wingdings"/>
    </w:rPr>
  </w:style>
  <w:style w:type="character" w:customStyle="1" w:styleId="WW8Num30z3">
    <w:name w:val="WW8Num30z3"/>
    <w:rsid w:val="008B6BB0"/>
    <w:rPr>
      <w:rFonts w:ascii="Symbol" w:hAnsi="Symbol"/>
    </w:rPr>
  </w:style>
  <w:style w:type="character" w:customStyle="1" w:styleId="WW8Num31z0">
    <w:name w:val="WW8Num31z0"/>
    <w:rsid w:val="008B6BB0"/>
    <w:rPr>
      <w:rFonts w:ascii="Times New Roman" w:eastAsia="Times New Roman" w:hAnsi="Times New Roman" w:cs="Times New Roman"/>
    </w:rPr>
  </w:style>
  <w:style w:type="character" w:customStyle="1" w:styleId="WW8Num31z1">
    <w:name w:val="WW8Num31z1"/>
    <w:rsid w:val="008B6BB0"/>
    <w:rPr>
      <w:rFonts w:ascii="Courier New" w:hAnsi="Courier New" w:cs="Courier New"/>
    </w:rPr>
  </w:style>
  <w:style w:type="character" w:customStyle="1" w:styleId="WW8Num31z2">
    <w:name w:val="WW8Num31z2"/>
    <w:rsid w:val="008B6BB0"/>
    <w:rPr>
      <w:rFonts w:ascii="Wingdings" w:hAnsi="Wingdings"/>
    </w:rPr>
  </w:style>
  <w:style w:type="character" w:customStyle="1" w:styleId="WW8Num31z3">
    <w:name w:val="WW8Num31z3"/>
    <w:rsid w:val="008B6BB0"/>
    <w:rPr>
      <w:rFonts w:ascii="Symbol" w:hAnsi="Symbol"/>
    </w:rPr>
  </w:style>
  <w:style w:type="character" w:customStyle="1" w:styleId="WW8Num32z0">
    <w:name w:val="WW8Num32z0"/>
    <w:rsid w:val="008B6BB0"/>
    <w:rPr>
      <w:rFonts w:ascii="Symbol" w:hAnsi="Symbol"/>
    </w:rPr>
  </w:style>
  <w:style w:type="character" w:customStyle="1" w:styleId="WW8Num33z0">
    <w:name w:val="WW8Num33z0"/>
    <w:rsid w:val="008B6BB0"/>
    <w:rPr>
      <w:rFonts w:ascii="Symbol" w:hAnsi="Symbol"/>
    </w:rPr>
  </w:style>
  <w:style w:type="character" w:customStyle="1" w:styleId="WW8Num34z0">
    <w:name w:val="WW8Num34z0"/>
    <w:rsid w:val="008B6BB0"/>
    <w:rPr>
      <w:rFonts w:ascii="Times New Roman" w:eastAsia="Times New Roman" w:hAnsi="Times New Roman" w:cs="Times New Roman"/>
    </w:rPr>
  </w:style>
  <w:style w:type="character" w:customStyle="1" w:styleId="WW8Num34z1">
    <w:name w:val="WW8Num34z1"/>
    <w:rsid w:val="008B6BB0"/>
    <w:rPr>
      <w:rFonts w:ascii="Courier New" w:hAnsi="Courier New" w:cs="Courier New"/>
    </w:rPr>
  </w:style>
  <w:style w:type="character" w:customStyle="1" w:styleId="WW8Num34z2">
    <w:name w:val="WW8Num34z2"/>
    <w:rsid w:val="008B6BB0"/>
    <w:rPr>
      <w:rFonts w:ascii="Wingdings" w:hAnsi="Wingdings"/>
    </w:rPr>
  </w:style>
  <w:style w:type="character" w:customStyle="1" w:styleId="WW8Num34z3">
    <w:name w:val="WW8Num34z3"/>
    <w:rsid w:val="008B6BB0"/>
    <w:rPr>
      <w:rFonts w:ascii="Symbol" w:hAnsi="Symbol"/>
    </w:rPr>
  </w:style>
  <w:style w:type="character" w:customStyle="1" w:styleId="WW8Num35z0">
    <w:name w:val="WW8Num35z0"/>
    <w:rsid w:val="008B6BB0"/>
    <w:rPr>
      <w:rFonts w:ascii="Times New Roman" w:eastAsia="Times New Roman" w:hAnsi="Times New Roman" w:cs="Times New Roman"/>
    </w:rPr>
  </w:style>
  <w:style w:type="character" w:customStyle="1" w:styleId="WW8Num35z1">
    <w:name w:val="WW8Num35z1"/>
    <w:rsid w:val="008B6BB0"/>
    <w:rPr>
      <w:rFonts w:ascii="Courier New" w:hAnsi="Courier New" w:cs="Courier New"/>
    </w:rPr>
  </w:style>
  <w:style w:type="character" w:customStyle="1" w:styleId="WW8Num35z2">
    <w:name w:val="WW8Num35z2"/>
    <w:rsid w:val="008B6BB0"/>
    <w:rPr>
      <w:rFonts w:ascii="Wingdings" w:hAnsi="Wingdings"/>
    </w:rPr>
  </w:style>
  <w:style w:type="character" w:customStyle="1" w:styleId="WW8Num35z3">
    <w:name w:val="WW8Num35z3"/>
    <w:rsid w:val="008B6BB0"/>
    <w:rPr>
      <w:rFonts w:ascii="Symbol" w:hAnsi="Symbol"/>
    </w:rPr>
  </w:style>
  <w:style w:type="character" w:customStyle="1" w:styleId="WW8Num37z0">
    <w:name w:val="WW8Num37z0"/>
    <w:rsid w:val="008B6BB0"/>
    <w:rPr>
      <w:rFonts w:ascii="Times New Roman" w:eastAsia="Times New Roman" w:hAnsi="Times New Roman" w:cs="Times New Roman"/>
    </w:rPr>
  </w:style>
  <w:style w:type="character" w:customStyle="1" w:styleId="WW8Num37z1">
    <w:name w:val="WW8Num37z1"/>
    <w:rsid w:val="008B6BB0"/>
    <w:rPr>
      <w:rFonts w:ascii="Courier New" w:hAnsi="Courier New" w:cs="Courier New"/>
    </w:rPr>
  </w:style>
  <w:style w:type="character" w:customStyle="1" w:styleId="WW8Num37z2">
    <w:name w:val="WW8Num37z2"/>
    <w:rsid w:val="008B6BB0"/>
    <w:rPr>
      <w:rFonts w:ascii="Wingdings" w:hAnsi="Wingdings"/>
    </w:rPr>
  </w:style>
  <w:style w:type="character" w:customStyle="1" w:styleId="WW8Num37z3">
    <w:name w:val="WW8Num37z3"/>
    <w:rsid w:val="008B6BB0"/>
    <w:rPr>
      <w:rFonts w:ascii="Symbol" w:hAnsi="Symbol"/>
    </w:rPr>
  </w:style>
  <w:style w:type="character" w:customStyle="1" w:styleId="WW8Num38z0">
    <w:name w:val="WW8Num38z0"/>
    <w:rsid w:val="008B6BB0"/>
    <w:rPr>
      <w:rFonts w:ascii="Symbol" w:hAnsi="Symbol"/>
    </w:rPr>
  </w:style>
  <w:style w:type="character" w:customStyle="1" w:styleId="WW8Num39z0">
    <w:name w:val="WW8Num39z0"/>
    <w:rsid w:val="008B6BB0"/>
    <w:rPr>
      <w:rFonts w:ascii="Times New Roman" w:hAnsi="Times New Roman" w:cs="Times New Roman"/>
    </w:rPr>
  </w:style>
  <w:style w:type="character" w:customStyle="1" w:styleId="WW8Num39z1">
    <w:name w:val="WW8Num39z1"/>
    <w:rsid w:val="008B6BB0"/>
    <w:rPr>
      <w:rFonts w:ascii="Times New Roman" w:eastAsia="Times New Roman" w:hAnsi="Times New Roman" w:cs="Times New Roman"/>
    </w:rPr>
  </w:style>
  <w:style w:type="character" w:customStyle="1" w:styleId="WW8Num39z2">
    <w:name w:val="WW8Num39z2"/>
    <w:rsid w:val="008B6BB0"/>
    <w:rPr>
      <w:rFonts w:ascii="Wingdings" w:hAnsi="Wingdings"/>
    </w:rPr>
  </w:style>
  <w:style w:type="character" w:customStyle="1" w:styleId="WW8Num39z3">
    <w:name w:val="WW8Num39z3"/>
    <w:rsid w:val="008B6BB0"/>
    <w:rPr>
      <w:rFonts w:ascii="Symbol" w:hAnsi="Symbol"/>
    </w:rPr>
  </w:style>
  <w:style w:type="character" w:customStyle="1" w:styleId="WW8Num39z4">
    <w:name w:val="WW8Num39z4"/>
    <w:rsid w:val="008B6BB0"/>
    <w:rPr>
      <w:rFonts w:ascii="Courier New" w:hAnsi="Courier New" w:cs="Courier New"/>
    </w:rPr>
  </w:style>
  <w:style w:type="character" w:customStyle="1" w:styleId="WW8Num40z0">
    <w:name w:val="WW8Num40z0"/>
    <w:rsid w:val="008B6BB0"/>
    <w:rPr>
      <w:rFonts w:ascii="Times New Roman" w:eastAsia="Times New Roman" w:hAnsi="Times New Roman" w:cs="Times New Roman"/>
    </w:rPr>
  </w:style>
  <w:style w:type="character" w:customStyle="1" w:styleId="WW8Num40z1">
    <w:name w:val="WW8Num40z1"/>
    <w:rsid w:val="008B6BB0"/>
    <w:rPr>
      <w:rFonts w:ascii="Courier New" w:hAnsi="Courier New" w:cs="Courier New"/>
    </w:rPr>
  </w:style>
  <w:style w:type="character" w:customStyle="1" w:styleId="WW8Num40z2">
    <w:name w:val="WW8Num40z2"/>
    <w:rsid w:val="008B6BB0"/>
    <w:rPr>
      <w:rFonts w:ascii="Wingdings" w:hAnsi="Wingdings"/>
    </w:rPr>
  </w:style>
  <w:style w:type="character" w:customStyle="1" w:styleId="WW8Num40z3">
    <w:name w:val="WW8Num40z3"/>
    <w:rsid w:val="008B6BB0"/>
    <w:rPr>
      <w:rFonts w:ascii="Symbol" w:hAnsi="Symbol"/>
    </w:rPr>
  </w:style>
  <w:style w:type="character" w:customStyle="1" w:styleId="WW8Num41z0">
    <w:name w:val="WW8Num41z0"/>
    <w:rsid w:val="008B6BB0"/>
    <w:rPr>
      <w:rFonts w:ascii="Times New Roman" w:eastAsia="Times New Roman" w:hAnsi="Times New Roman" w:cs="Times New Roman"/>
    </w:rPr>
  </w:style>
  <w:style w:type="character" w:customStyle="1" w:styleId="WW8Num41z1">
    <w:name w:val="WW8Num41z1"/>
    <w:rsid w:val="008B6BB0"/>
    <w:rPr>
      <w:rFonts w:ascii="Courier New" w:hAnsi="Courier New"/>
    </w:rPr>
  </w:style>
  <w:style w:type="character" w:customStyle="1" w:styleId="WW8Num41z2">
    <w:name w:val="WW8Num41z2"/>
    <w:rsid w:val="008B6BB0"/>
    <w:rPr>
      <w:rFonts w:ascii="Wingdings" w:hAnsi="Wingdings"/>
    </w:rPr>
  </w:style>
  <w:style w:type="character" w:customStyle="1" w:styleId="WW8Num41z3">
    <w:name w:val="WW8Num41z3"/>
    <w:rsid w:val="008B6BB0"/>
    <w:rPr>
      <w:rFonts w:ascii="Symbol" w:hAnsi="Symbol"/>
    </w:rPr>
  </w:style>
  <w:style w:type="character" w:customStyle="1" w:styleId="WW8Num42z0">
    <w:name w:val="WW8Num42z0"/>
    <w:rsid w:val="008B6BB0"/>
    <w:rPr>
      <w:rFonts w:ascii="Times New Roman" w:hAnsi="Times New Roman"/>
    </w:rPr>
  </w:style>
  <w:style w:type="character" w:customStyle="1" w:styleId="WW8Num42z1">
    <w:name w:val="WW8Num42z1"/>
    <w:rsid w:val="008B6BB0"/>
    <w:rPr>
      <w:rFonts w:ascii="Courier New" w:hAnsi="Courier New" w:cs="Courier New"/>
    </w:rPr>
  </w:style>
  <w:style w:type="character" w:customStyle="1" w:styleId="WW8Num42z2">
    <w:name w:val="WW8Num42z2"/>
    <w:rsid w:val="008B6BB0"/>
    <w:rPr>
      <w:rFonts w:ascii="Wingdings" w:hAnsi="Wingdings"/>
    </w:rPr>
  </w:style>
  <w:style w:type="character" w:customStyle="1" w:styleId="WW8Num42z3">
    <w:name w:val="WW8Num42z3"/>
    <w:rsid w:val="008B6BB0"/>
    <w:rPr>
      <w:rFonts w:ascii="Symbol" w:hAnsi="Symbol"/>
    </w:rPr>
  </w:style>
  <w:style w:type="character" w:customStyle="1" w:styleId="gray-t">
    <w:name w:val="gray-t"/>
    <w:basedOn w:val="16"/>
    <w:rsid w:val="008B6BB0"/>
  </w:style>
  <w:style w:type="character" w:customStyle="1" w:styleId="aff">
    <w:name w:val="Символ нумерации"/>
    <w:rsid w:val="008B6BB0"/>
  </w:style>
  <w:style w:type="paragraph" w:customStyle="1" w:styleId="17">
    <w:name w:val="Заголовок1"/>
    <w:basedOn w:val="a"/>
    <w:next w:val="aa"/>
    <w:rsid w:val="008B6BB0"/>
    <w:pPr>
      <w:keepNext/>
      <w:suppressAutoHyphens/>
      <w:spacing w:before="240" w:after="120"/>
    </w:pPr>
    <w:rPr>
      <w:rFonts w:ascii="Arial" w:eastAsia="Arial Unicode MS" w:hAnsi="Arial" w:cs="Tahoma"/>
      <w:sz w:val="28"/>
      <w:szCs w:val="28"/>
      <w:lang w:eastAsia="ar-SA"/>
    </w:rPr>
  </w:style>
  <w:style w:type="paragraph" w:styleId="aff0">
    <w:name w:val="List"/>
    <w:basedOn w:val="aa"/>
    <w:rsid w:val="008B6BB0"/>
    <w:pPr>
      <w:suppressAutoHyphens/>
      <w:spacing w:after="0"/>
    </w:pPr>
    <w:rPr>
      <w:rFonts w:ascii="Arial" w:hAnsi="Arial" w:cs="Tahoma"/>
      <w:szCs w:val="20"/>
      <w:lang w:eastAsia="ar-SA"/>
    </w:rPr>
  </w:style>
  <w:style w:type="paragraph" w:customStyle="1" w:styleId="18">
    <w:name w:val="Название1"/>
    <w:basedOn w:val="a"/>
    <w:rsid w:val="008B6BB0"/>
    <w:pPr>
      <w:suppressLineNumbers/>
      <w:suppressAutoHyphens/>
      <w:spacing w:before="120" w:after="120"/>
    </w:pPr>
    <w:rPr>
      <w:rFonts w:ascii="Arial" w:hAnsi="Arial" w:cs="Tahoma"/>
      <w:i/>
      <w:iCs/>
      <w:lang w:eastAsia="ar-SA"/>
    </w:rPr>
  </w:style>
  <w:style w:type="paragraph" w:customStyle="1" w:styleId="19">
    <w:name w:val="Указатель1"/>
    <w:basedOn w:val="a"/>
    <w:rsid w:val="008B6BB0"/>
    <w:pPr>
      <w:suppressLineNumbers/>
      <w:suppressAutoHyphens/>
    </w:pPr>
    <w:rPr>
      <w:rFonts w:ascii="Arial" w:hAnsi="Arial" w:cs="Tahoma"/>
      <w:sz w:val="20"/>
      <w:szCs w:val="20"/>
      <w:lang w:eastAsia="ar-SA"/>
    </w:rPr>
  </w:style>
  <w:style w:type="paragraph" w:styleId="aff1">
    <w:name w:val="Subtitle"/>
    <w:basedOn w:val="a"/>
    <w:next w:val="aa"/>
    <w:link w:val="aff2"/>
    <w:qFormat/>
    <w:rsid w:val="008B6BB0"/>
    <w:pPr>
      <w:suppressAutoHyphens/>
    </w:pPr>
    <w:rPr>
      <w:sz w:val="28"/>
      <w:szCs w:val="28"/>
      <w:lang w:val="uk-UA" w:eastAsia="ar-SA"/>
    </w:rPr>
  </w:style>
  <w:style w:type="character" w:customStyle="1" w:styleId="aff2">
    <w:name w:val="Подзаголовок Знак"/>
    <w:basedOn w:val="a0"/>
    <w:link w:val="aff1"/>
    <w:rsid w:val="008B6BB0"/>
    <w:rPr>
      <w:rFonts w:ascii="Times New Roman" w:eastAsia="Times New Roman" w:hAnsi="Times New Roman" w:cs="Times New Roman"/>
      <w:sz w:val="28"/>
      <w:szCs w:val="28"/>
      <w:lang w:eastAsia="ar-SA"/>
    </w:rPr>
  </w:style>
  <w:style w:type="paragraph" w:styleId="aff3">
    <w:name w:val="footer"/>
    <w:basedOn w:val="a"/>
    <w:link w:val="aff4"/>
    <w:rsid w:val="008B6BB0"/>
    <w:pPr>
      <w:tabs>
        <w:tab w:val="center" w:pos="4153"/>
        <w:tab w:val="right" w:pos="8306"/>
      </w:tabs>
      <w:suppressAutoHyphens/>
    </w:pPr>
    <w:rPr>
      <w:sz w:val="20"/>
      <w:szCs w:val="20"/>
      <w:lang w:eastAsia="ar-SA"/>
    </w:rPr>
  </w:style>
  <w:style w:type="character" w:customStyle="1" w:styleId="aff4">
    <w:name w:val="Нижний колонтитул Знак"/>
    <w:basedOn w:val="a0"/>
    <w:link w:val="aff3"/>
    <w:rsid w:val="008B6BB0"/>
    <w:rPr>
      <w:rFonts w:ascii="Times New Roman" w:eastAsia="Times New Roman" w:hAnsi="Times New Roman" w:cs="Times New Roman"/>
      <w:sz w:val="20"/>
      <w:szCs w:val="20"/>
      <w:lang w:val="ru-RU" w:eastAsia="ar-SA"/>
    </w:rPr>
  </w:style>
  <w:style w:type="paragraph" w:customStyle="1" w:styleId="aff5">
    <w:name w:val="Содержимое таблицы"/>
    <w:basedOn w:val="a"/>
    <w:rsid w:val="008B6BB0"/>
    <w:pPr>
      <w:suppressLineNumbers/>
      <w:suppressAutoHyphens/>
    </w:pPr>
    <w:rPr>
      <w:sz w:val="20"/>
      <w:szCs w:val="20"/>
      <w:lang w:eastAsia="ar-SA"/>
    </w:rPr>
  </w:style>
  <w:style w:type="paragraph" w:customStyle="1" w:styleId="aff6">
    <w:name w:val="Заголовок таблицы"/>
    <w:basedOn w:val="aff5"/>
    <w:rsid w:val="008B6BB0"/>
    <w:pPr>
      <w:jc w:val="center"/>
    </w:pPr>
    <w:rPr>
      <w:b/>
      <w:bCs/>
    </w:rPr>
  </w:style>
  <w:style w:type="paragraph" w:styleId="28">
    <w:name w:val="envelope return"/>
    <w:basedOn w:val="a"/>
    <w:rsid w:val="008B6BB0"/>
    <w:pPr>
      <w:suppressAutoHyphens/>
    </w:pPr>
    <w:rPr>
      <w:rFonts w:ascii="Arial" w:hAnsi="Arial" w:cs="Arial"/>
      <w:spacing w:val="-8"/>
      <w:w w:val="118"/>
      <w:lang w:eastAsia="ar-SA"/>
    </w:rPr>
  </w:style>
  <w:style w:type="paragraph" w:customStyle="1" w:styleId="1a">
    <w:name w:val="Цитата1"/>
    <w:basedOn w:val="a"/>
    <w:rsid w:val="008B6BB0"/>
    <w:pPr>
      <w:suppressAutoHyphens/>
      <w:ind w:left="1881" w:right="2054"/>
      <w:jc w:val="both"/>
    </w:pPr>
    <w:rPr>
      <w:szCs w:val="20"/>
      <w:lang w:val="uk-UA" w:eastAsia="ar-SA"/>
    </w:rPr>
  </w:style>
  <w:style w:type="paragraph" w:customStyle="1" w:styleId="caaieiaie4">
    <w:name w:val="caaieiaie 4"/>
    <w:basedOn w:val="a"/>
    <w:next w:val="a"/>
    <w:rsid w:val="008B6BB0"/>
    <w:pPr>
      <w:keepNext/>
      <w:widowControl w:val="0"/>
      <w:suppressAutoHyphens/>
      <w:jc w:val="center"/>
    </w:pPr>
    <w:rPr>
      <w:b/>
      <w:sz w:val="26"/>
      <w:szCs w:val="20"/>
      <w:lang w:val="uk-UA" w:eastAsia="ar-SA"/>
    </w:rPr>
  </w:style>
  <w:style w:type="paragraph" w:customStyle="1" w:styleId="29">
    <w:name w:val="заголовок 2"/>
    <w:basedOn w:val="a"/>
    <w:next w:val="a"/>
    <w:rsid w:val="008B6BB0"/>
    <w:pPr>
      <w:keepNext/>
      <w:suppressAutoHyphens/>
      <w:jc w:val="both"/>
    </w:pPr>
    <w:rPr>
      <w:rFonts w:ascii="Arial" w:hAnsi="Arial"/>
      <w:b/>
      <w:szCs w:val="20"/>
      <w:lang w:val="uk-UA" w:eastAsia="ar-SA"/>
    </w:rPr>
  </w:style>
  <w:style w:type="paragraph" w:customStyle="1" w:styleId="1b">
    <w:name w:val="заголовок 1"/>
    <w:basedOn w:val="a"/>
    <w:next w:val="a"/>
    <w:rsid w:val="008B6BB0"/>
    <w:pPr>
      <w:keepNext/>
      <w:suppressAutoHyphens/>
      <w:jc w:val="both"/>
    </w:pPr>
    <w:rPr>
      <w:rFonts w:ascii="Arial" w:hAnsi="Arial"/>
      <w:szCs w:val="20"/>
      <w:lang w:val="uk-UA" w:eastAsia="ar-SA"/>
    </w:rPr>
  </w:style>
  <w:style w:type="paragraph" w:customStyle="1" w:styleId="310">
    <w:name w:val="Основной текст 31"/>
    <w:basedOn w:val="a"/>
    <w:rsid w:val="008B6BB0"/>
    <w:pPr>
      <w:suppressAutoHyphens/>
      <w:spacing w:after="120"/>
      <w:jc w:val="center"/>
    </w:pPr>
    <w:rPr>
      <w:rFonts w:ascii="UkrainianPragmatica" w:hAnsi="UkrainianPragmatica"/>
      <w:szCs w:val="20"/>
      <w:lang w:val="uk-UA" w:eastAsia="ar-SA"/>
    </w:rPr>
  </w:style>
  <w:style w:type="paragraph" w:customStyle="1" w:styleId="1c">
    <w:name w:val="çàãîëîâîê 1"/>
    <w:basedOn w:val="a"/>
    <w:next w:val="a"/>
    <w:rsid w:val="008B6BB0"/>
    <w:pPr>
      <w:keepNext/>
      <w:suppressAutoHyphens/>
    </w:pPr>
    <w:rPr>
      <w:szCs w:val="20"/>
      <w:lang w:val="uk-UA" w:eastAsia="ar-SA"/>
    </w:rPr>
  </w:style>
  <w:style w:type="paragraph" w:customStyle="1" w:styleId="caaieiaie21">
    <w:name w:val="caaieiaie 21"/>
    <w:basedOn w:val="a"/>
    <w:next w:val="a"/>
    <w:rsid w:val="008B6BB0"/>
    <w:pPr>
      <w:keepNext/>
      <w:widowControl w:val="0"/>
      <w:suppressAutoHyphens/>
      <w:jc w:val="center"/>
    </w:pPr>
    <w:rPr>
      <w:b/>
      <w:sz w:val="20"/>
      <w:szCs w:val="20"/>
      <w:lang w:eastAsia="ar-SA"/>
    </w:rPr>
  </w:style>
  <w:style w:type="paragraph" w:customStyle="1" w:styleId="221">
    <w:name w:val="Основной текст 22"/>
    <w:basedOn w:val="a"/>
    <w:rsid w:val="008B6BB0"/>
    <w:pPr>
      <w:suppressAutoHyphens/>
      <w:jc w:val="both"/>
    </w:pPr>
    <w:rPr>
      <w:szCs w:val="20"/>
      <w:lang w:val="uk-UA" w:eastAsia="ar-SA"/>
    </w:rPr>
  </w:style>
  <w:style w:type="paragraph" w:customStyle="1" w:styleId="1d">
    <w:name w:val="Маркированный список1"/>
    <w:basedOn w:val="a"/>
    <w:rsid w:val="008B6BB0"/>
    <w:pPr>
      <w:tabs>
        <w:tab w:val="left" w:pos="709"/>
      </w:tabs>
      <w:suppressAutoHyphens/>
      <w:ind w:firstLine="709"/>
      <w:jc w:val="both"/>
    </w:pPr>
    <w:rPr>
      <w:szCs w:val="20"/>
      <w:lang w:val="uk-UA" w:eastAsia="ar-SA"/>
    </w:rPr>
  </w:style>
  <w:style w:type="paragraph" w:customStyle="1" w:styleId="330">
    <w:name w:val="Основной текст с отступом 33"/>
    <w:basedOn w:val="a"/>
    <w:rsid w:val="008B6BB0"/>
    <w:pPr>
      <w:suppressAutoHyphens/>
      <w:ind w:firstLine="720"/>
      <w:jc w:val="both"/>
    </w:pPr>
    <w:rPr>
      <w:sz w:val="22"/>
      <w:szCs w:val="20"/>
      <w:lang w:eastAsia="ar-SA"/>
    </w:rPr>
  </w:style>
  <w:style w:type="paragraph" w:customStyle="1" w:styleId="caaieiaie6">
    <w:name w:val="caaieiaie 6"/>
    <w:basedOn w:val="a"/>
    <w:next w:val="a"/>
    <w:rsid w:val="008B6BB0"/>
    <w:pPr>
      <w:keepNext/>
      <w:widowControl w:val="0"/>
      <w:suppressAutoHyphens/>
      <w:jc w:val="center"/>
    </w:pPr>
    <w:rPr>
      <w:b/>
      <w:color w:val="000000"/>
      <w:szCs w:val="20"/>
      <w:lang w:val="uk-UA" w:eastAsia="ar-SA"/>
    </w:rPr>
  </w:style>
  <w:style w:type="paragraph" w:customStyle="1" w:styleId="caaieiaie8">
    <w:name w:val="caaieiaie 8"/>
    <w:basedOn w:val="a"/>
    <w:next w:val="a"/>
    <w:rsid w:val="008B6BB0"/>
    <w:pPr>
      <w:keepNext/>
      <w:suppressAutoHyphens/>
    </w:pPr>
    <w:rPr>
      <w:rFonts w:ascii="Arial" w:hAnsi="Arial"/>
      <w:color w:val="000000"/>
      <w:szCs w:val="20"/>
      <w:lang w:eastAsia="ar-SA"/>
    </w:rPr>
  </w:style>
  <w:style w:type="paragraph" w:customStyle="1" w:styleId="Normal12">
    <w:name w:val="Normal12"/>
    <w:basedOn w:val="a"/>
    <w:rsid w:val="008B6BB0"/>
    <w:pPr>
      <w:suppressAutoHyphens/>
      <w:autoSpaceDE w:val="0"/>
      <w:spacing w:after="120"/>
    </w:pPr>
    <w:rPr>
      <w:sz w:val="20"/>
      <w:szCs w:val="20"/>
      <w:lang w:val="en-US" w:eastAsia="ar-SA"/>
    </w:rPr>
  </w:style>
  <w:style w:type="paragraph" w:customStyle="1" w:styleId="caaieiaie1">
    <w:name w:val="caaieiaie 1"/>
    <w:basedOn w:val="a"/>
    <w:next w:val="a"/>
    <w:rsid w:val="008B6BB0"/>
    <w:pPr>
      <w:keepNext/>
      <w:suppressAutoHyphens/>
      <w:autoSpaceDE w:val="0"/>
      <w:jc w:val="both"/>
    </w:pPr>
    <w:rPr>
      <w:rFonts w:ascii="Arial" w:hAnsi="Arial" w:cs="Arial"/>
      <w:sz w:val="20"/>
      <w:szCs w:val="20"/>
      <w:lang w:val="uk-UA" w:eastAsia="ar-SA"/>
    </w:rPr>
  </w:style>
  <w:style w:type="paragraph" w:customStyle="1" w:styleId="WW-">
    <w:name w:val="WW-Обычный (веб)"/>
    <w:basedOn w:val="a"/>
    <w:rsid w:val="008B6BB0"/>
    <w:pPr>
      <w:suppressAutoHyphens/>
      <w:spacing w:before="280" w:after="119"/>
    </w:pPr>
    <w:rPr>
      <w:lang w:eastAsia="ar-SA"/>
    </w:rPr>
  </w:style>
  <w:style w:type="paragraph" w:customStyle="1" w:styleId="71">
    <w:name w:val="заголовок 7"/>
    <w:basedOn w:val="a"/>
    <w:next w:val="a"/>
    <w:rsid w:val="008B6BB0"/>
    <w:pPr>
      <w:keepNext/>
      <w:suppressAutoHyphens/>
      <w:spacing w:line="300" w:lineRule="exact"/>
      <w:jc w:val="center"/>
    </w:pPr>
    <w:rPr>
      <w:b/>
      <w:sz w:val="28"/>
      <w:szCs w:val="20"/>
      <w:lang w:val="uk-UA" w:eastAsia="ar-SA"/>
    </w:rPr>
  </w:style>
  <w:style w:type="paragraph" w:customStyle="1" w:styleId="140">
    <w:name w:val="Нум_список_14"/>
    <w:basedOn w:val="a"/>
    <w:rsid w:val="008B6BB0"/>
    <w:pPr>
      <w:tabs>
        <w:tab w:val="left" w:pos="1069"/>
      </w:tabs>
      <w:suppressAutoHyphens/>
      <w:spacing w:line="360" w:lineRule="auto"/>
      <w:ind w:firstLine="709"/>
      <w:jc w:val="both"/>
    </w:pPr>
    <w:rPr>
      <w:sz w:val="28"/>
      <w:szCs w:val="28"/>
      <w:lang w:val="uk-UA" w:eastAsia="ar-SA"/>
    </w:rPr>
  </w:style>
  <w:style w:type="paragraph" w:customStyle="1" w:styleId="BodyText21">
    <w:name w:val="Body Text 21"/>
    <w:basedOn w:val="a"/>
    <w:rsid w:val="008B6BB0"/>
    <w:pPr>
      <w:suppressAutoHyphens/>
      <w:autoSpaceDE w:val="0"/>
      <w:jc w:val="both"/>
    </w:pPr>
    <w:rPr>
      <w:sz w:val="28"/>
      <w:szCs w:val="28"/>
      <w:lang w:val="az-Cyrl-AZ" w:eastAsia="ar-SA"/>
    </w:rPr>
  </w:style>
  <w:style w:type="paragraph" w:customStyle="1" w:styleId="311">
    <w:name w:val="Основной текст с отступом 31"/>
    <w:basedOn w:val="a"/>
    <w:rsid w:val="008B6BB0"/>
    <w:pPr>
      <w:suppressAutoHyphens/>
      <w:ind w:firstLine="720"/>
      <w:jc w:val="both"/>
    </w:pPr>
    <w:rPr>
      <w:sz w:val="28"/>
      <w:szCs w:val="20"/>
      <w:lang w:val="uk-UA" w:eastAsia="ar-SA"/>
    </w:rPr>
  </w:style>
  <w:style w:type="paragraph" w:customStyle="1" w:styleId="1e">
    <w:name w:val="Основной текст1"/>
    <w:basedOn w:val="11"/>
    <w:rsid w:val="008B6BB0"/>
    <w:pPr>
      <w:suppressAutoHyphens/>
      <w:jc w:val="both"/>
    </w:pPr>
    <w:rPr>
      <w:lang w:val="uk-UA" w:eastAsia="ar-SA"/>
    </w:rPr>
  </w:style>
  <w:style w:type="paragraph" w:customStyle="1" w:styleId="Iauiue">
    <w:name w:val="Iau?iue"/>
    <w:rsid w:val="008B6BB0"/>
    <w:pPr>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312">
    <w:name w:val="Маркированный список 31"/>
    <w:basedOn w:val="a"/>
    <w:rsid w:val="008B6BB0"/>
    <w:pPr>
      <w:widowControl w:val="0"/>
      <w:suppressAutoHyphens/>
    </w:pPr>
    <w:rPr>
      <w:rFonts w:ascii="Arial Narrow" w:hAnsi="Arial Narrow"/>
      <w:sz w:val="32"/>
      <w:szCs w:val="20"/>
      <w:lang w:eastAsia="ar-SA"/>
    </w:rPr>
  </w:style>
  <w:style w:type="paragraph" w:customStyle="1" w:styleId="T">
    <w:name w:val="СтильT"/>
    <w:basedOn w:val="a"/>
    <w:rsid w:val="008B6BB0"/>
    <w:pPr>
      <w:suppressAutoHyphens/>
      <w:autoSpaceDE w:val="0"/>
      <w:ind w:firstLine="709"/>
      <w:jc w:val="both"/>
    </w:pPr>
    <w:rPr>
      <w:sz w:val="28"/>
      <w:szCs w:val="28"/>
      <w:lang w:val="uk-UA" w:eastAsia="ar-SA"/>
    </w:rPr>
  </w:style>
  <w:style w:type="paragraph" w:customStyle="1" w:styleId="aff7">
    <w:name w:val="Стиль"/>
    <w:rsid w:val="008B6BB0"/>
    <w:pPr>
      <w:suppressAutoHyphens/>
      <w:autoSpaceDE w:val="0"/>
      <w:spacing w:after="0" w:line="240" w:lineRule="auto"/>
    </w:pPr>
    <w:rPr>
      <w:rFonts w:ascii="Times New Roman" w:eastAsia="Times New Roman" w:hAnsi="Times New Roman" w:cs="Times New Roman"/>
      <w:sz w:val="20"/>
      <w:szCs w:val="20"/>
      <w:lang w:val="ru-RU" w:eastAsia="ar-SA"/>
    </w:rPr>
  </w:style>
  <w:style w:type="paragraph" w:customStyle="1" w:styleId="Iniiaiieoaenonionooiii">
    <w:name w:val="Iniiaiie oaeno n ionooiii"/>
    <w:basedOn w:val="a"/>
    <w:rsid w:val="008B6BB0"/>
    <w:pPr>
      <w:widowControl w:val="0"/>
      <w:suppressAutoHyphens/>
      <w:autoSpaceDE w:val="0"/>
      <w:ind w:firstLine="567"/>
      <w:jc w:val="both"/>
    </w:pPr>
    <w:rPr>
      <w:lang w:eastAsia="ar-SA"/>
    </w:rPr>
  </w:style>
  <w:style w:type="paragraph" w:customStyle="1" w:styleId="1f">
    <w:name w:val="Основной текст с отступом.Текст 1"/>
    <w:basedOn w:val="a"/>
    <w:rsid w:val="008B6BB0"/>
    <w:pPr>
      <w:suppressAutoHyphens/>
      <w:autoSpaceDE w:val="0"/>
      <w:jc w:val="center"/>
    </w:pPr>
    <w:rPr>
      <w:lang w:val="uk-UA" w:eastAsia="ar-SA"/>
    </w:rPr>
  </w:style>
  <w:style w:type="paragraph" w:customStyle="1" w:styleId="1f0">
    <w:name w:val="Схема документа1"/>
    <w:basedOn w:val="a"/>
    <w:rsid w:val="008B6BB0"/>
    <w:pPr>
      <w:shd w:val="clear" w:color="auto" w:fill="000080"/>
      <w:suppressAutoHyphens/>
    </w:pPr>
    <w:rPr>
      <w:rFonts w:ascii="Tahoma" w:hAnsi="Tahoma" w:cs="Tahoma"/>
      <w:sz w:val="20"/>
      <w:szCs w:val="20"/>
      <w:lang w:eastAsia="ar-SA"/>
    </w:rPr>
  </w:style>
  <w:style w:type="paragraph" w:customStyle="1" w:styleId="320">
    <w:name w:val="Основной текст с отступом 32"/>
    <w:basedOn w:val="a"/>
    <w:rsid w:val="008B6BB0"/>
    <w:pPr>
      <w:suppressAutoHyphens/>
      <w:autoSpaceDE w:val="0"/>
      <w:ind w:firstLine="708"/>
      <w:jc w:val="both"/>
    </w:pPr>
    <w:rPr>
      <w:sz w:val="28"/>
      <w:szCs w:val="28"/>
      <w:lang w:eastAsia="ar-SA"/>
    </w:rPr>
  </w:style>
  <w:style w:type="paragraph" w:customStyle="1" w:styleId="212">
    <w:name w:val="Основной текст 21"/>
    <w:basedOn w:val="a"/>
    <w:rsid w:val="008B6BB0"/>
    <w:pPr>
      <w:suppressAutoHyphens/>
      <w:jc w:val="both"/>
    </w:pPr>
    <w:rPr>
      <w:lang w:val="uk-UA" w:eastAsia="ar-SA"/>
    </w:rPr>
  </w:style>
  <w:style w:type="paragraph" w:customStyle="1" w:styleId="313">
    <w:name w:val="Основной текст с отступом 31"/>
    <w:basedOn w:val="a"/>
    <w:rsid w:val="008B6BB0"/>
    <w:pPr>
      <w:widowControl w:val="0"/>
      <w:suppressAutoHyphens/>
      <w:ind w:firstLine="720"/>
      <w:jc w:val="both"/>
    </w:pPr>
    <w:rPr>
      <w:rFonts w:ascii="Arial" w:eastAsia="Arial Unicode MS" w:hAnsi="Arial"/>
      <w:sz w:val="22"/>
      <w:lang w:eastAsia="ar-SA"/>
    </w:rPr>
  </w:style>
  <w:style w:type="paragraph" w:customStyle="1" w:styleId="213">
    <w:name w:val="Основной текст с отступом 21"/>
    <w:basedOn w:val="a"/>
    <w:rsid w:val="008B6BB0"/>
    <w:pPr>
      <w:widowControl w:val="0"/>
      <w:suppressAutoHyphens/>
      <w:ind w:left="5103" w:hanging="5103"/>
    </w:pPr>
    <w:rPr>
      <w:rFonts w:ascii="Arial" w:eastAsia="Arial Unicode MS" w:hAnsi="Arial"/>
      <w:sz w:val="28"/>
      <w:lang w:val="uk-UA" w:eastAsia="ar-SA"/>
    </w:rPr>
  </w:style>
  <w:style w:type="paragraph" w:customStyle="1" w:styleId="WW-30">
    <w:name w:val="WW-Основной текст с отступом 3"/>
    <w:basedOn w:val="a"/>
    <w:rsid w:val="008B6BB0"/>
    <w:pPr>
      <w:widowControl w:val="0"/>
      <w:suppressAutoHyphens/>
      <w:ind w:firstLine="709"/>
      <w:jc w:val="both"/>
    </w:pPr>
    <w:rPr>
      <w:rFonts w:eastAsia="Arial Unicode MS"/>
      <w:sz w:val="26"/>
      <w:szCs w:val="20"/>
      <w:lang w:val="uk-UA" w:eastAsia="ar-SA"/>
    </w:rPr>
  </w:style>
  <w:style w:type="paragraph" w:customStyle="1" w:styleId="WW-2">
    <w:name w:val="WW-Основной текст 2"/>
    <w:basedOn w:val="a"/>
    <w:rsid w:val="008B6BB0"/>
    <w:pPr>
      <w:widowControl w:val="0"/>
      <w:suppressAutoHyphens/>
      <w:jc w:val="both"/>
    </w:pPr>
    <w:rPr>
      <w:rFonts w:eastAsia="Arial Unicode MS"/>
      <w:szCs w:val="20"/>
      <w:lang w:val="uk-UA" w:eastAsia="ar-SA"/>
    </w:rPr>
  </w:style>
  <w:style w:type="paragraph" w:customStyle="1" w:styleId="CharCharCharChar0">
    <w:name w:val="Char Знак Знак Char Знак Знак Char Знак Знак Char Знак Знак Знак Знак"/>
    <w:basedOn w:val="a"/>
    <w:rsid w:val="008B6BB0"/>
    <w:pPr>
      <w:suppressAutoHyphens/>
    </w:pPr>
    <w:rPr>
      <w:rFonts w:ascii="Verdana" w:hAnsi="Verdana" w:cs="Verdana"/>
      <w:sz w:val="20"/>
      <w:szCs w:val="20"/>
      <w:lang w:val="en-US" w:eastAsia="ar-SA"/>
    </w:rPr>
  </w:style>
  <w:style w:type="paragraph" w:styleId="aff8">
    <w:name w:val="List Paragraph"/>
    <w:basedOn w:val="a"/>
    <w:qFormat/>
    <w:rsid w:val="008B6BB0"/>
    <w:pPr>
      <w:suppressAutoHyphens/>
      <w:ind w:left="720"/>
    </w:pPr>
    <w:rPr>
      <w:rFonts w:ascii="Calibri" w:eastAsia="Calibri" w:hAnsi="Calibri"/>
      <w:sz w:val="20"/>
      <w:szCs w:val="20"/>
      <w:lang w:eastAsia="ar-SA"/>
    </w:rPr>
  </w:style>
  <w:style w:type="paragraph" w:customStyle="1" w:styleId="1f1">
    <w:name w:val="Знак Знак Знак Знак Знак1"/>
    <w:basedOn w:val="a"/>
    <w:rsid w:val="008B6BB0"/>
    <w:rPr>
      <w:rFonts w:ascii="Peterburg" w:hAnsi="Peterburg" w:cs="Peterburg"/>
      <w:sz w:val="20"/>
      <w:szCs w:val="20"/>
      <w:lang w:val="en-US" w:eastAsia="en-US"/>
    </w:rPr>
  </w:style>
  <w:style w:type="paragraph" w:customStyle="1" w:styleId="1f2">
    <w:name w:val="Знак Знак Знак Знак Знак Знак Знак Знак1 Знак Знак Знак Знак Знак Знак Знак"/>
    <w:basedOn w:val="a"/>
    <w:rsid w:val="008B6BB0"/>
    <w:rPr>
      <w:rFonts w:ascii="Verdana" w:hAnsi="Verdana" w:cs="Verdana"/>
      <w:sz w:val="20"/>
      <w:szCs w:val="20"/>
      <w:lang w:val="en-US" w:eastAsia="en-US"/>
    </w:rPr>
  </w:style>
  <w:style w:type="paragraph" w:customStyle="1" w:styleId="1f3">
    <w:name w:val="Знак Знак1 Знак"/>
    <w:basedOn w:val="a"/>
    <w:rsid w:val="008B6BB0"/>
    <w:rPr>
      <w:rFonts w:ascii="Verdana" w:hAnsi="Verdana" w:cs="Verdana"/>
      <w:sz w:val="20"/>
      <w:szCs w:val="20"/>
      <w:lang w:val="en-US" w:eastAsia="en-US"/>
    </w:rPr>
  </w:style>
  <w:style w:type="paragraph" w:customStyle="1" w:styleId="aff9">
    <w:name w:val="Знак Знак Знак Знак Знак"/>
    <w:basedOn w:val="a"/>
    <w:rsid w:val="008B6BB0"/>
    <w:rPr>
      <w:rFonts w:ascii="Verdana" w:hAnsi="Verdana" w:cs="Verdana"/>
      <w:sz w:val="20"/>
      <w:szCs w:val="20"/>
      <w:lang w:val="en-US" w:eastAsia="en-US"/>
    </w:rPr>
  </w:style>
  <w:style w:type="paragraph" w:customStyle="1" w:styleId="1f4">
    <w:name w:val="Знак Знак Знак Знак Знак Знак1"/>
    <w:basedOn w:val="a"/>
    <w:rsid w:val="008B6BB0"/>
    <w:rPr>
      <w:rFonts w:ascii="Peterburg" w:hAnsi="Peterburg" w:cs="Peterburg"/>
      <w:sz w:val="20"/>
      <w:szCs w:val="20"/>
      <w:lang w:val="en-US" w:eastAsia="en-US"/>
    </w:rPr>
  </w:style>
  <w:style w:type="paragraph" w:customStyle="1" w:styleId="110">
    <w:name w:val="Знак Знак Знак Знак Знак Знак Знак Знак1 Знак Знак Знак Знак Знак Знак Знак Знак Знак1 Знак Знак Знак Знак Знак Знак"/>
    <w:basedOn w:val="a"/>
    <w:rsid w:val="008B6BB0"/>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1 Знак Знак Знак Знак Знак Знак Знак Знак Знак"/>
    <w:basedOn w:val="a"/>
    <w:rsid w:val="008B6BB0"/>
    <w:rPr>
      <w:rFonts w:ascii="Verdana" w:hAnsi="Verdana" w:cs="Verdana"/>
      <w:sz w:val="20"/>
      <w:szCs w:val="20"/>
      <w:lang w:val="en-US" w:eastAsia="en-US"/>
    </w:rPr>
  </w:style>
  <w:style w:type="paragraph" w:customStyle="1" w:styleId="affa">
    <w:name w:val="Знак Знак Знак"/>
    <w:basedOn w:val="a"/>
    <w:rsid w:val="008B6BB0"/>
    <w:rPr>
      <w:rFonts w:ascii="Verdana" w:eastAsia="MS Mincho" w:hAnsi="Verdana"/>
      <w:lang w:val="en-US" w:eastAsia="en-US"/>
    </w:rPr>
  </w:style>
  <w:style w:type="character" w:customStyle="1" w:styleId="affb">
    <w:name w:val="Основной текст_"/>
    <w:rsid w:val="008B6BB0"/>
    <w:rPr>
      <w:rFonts w:ascii="Courier New" w:hAnsi="Courier New" w:cs="Courier New"/>
      <w:color w:val="000000"/>
      <w:sz w:val="28"/>
      <w:szCs w:val="28"/>
      <w:lang w:val="uk-UA" w:eastAsia="ru-RU" w:bidi="ar-SA"/>
    </w:rPr>
  </w:style>
  <w:style w:type="paragraph" w:styleId="affc">
    <w:name w:val="Plain Text"/>
    <w:basedOn w:val="a"/>
    <w:link w:val="affd"/>
    <w:rsid w:val="008B6BB0"/>
    <w:rPr>
      <w:rFonts w:ascii="Courier New" w:hAnsi="Courier New"/>
      <w:sz w:val="20"/>
      <w:szCs w:val="20"/>
      <w:lang w:val="uk-UA"/>
    </w:rPr>
  </w:style>
  <w:style w:type="character" w:customStyle="1" w:styleId="affd">
    <w:name w:val="Текст Знак"/>
    <w:basedOn w:val="a0"/>
    <w:link w:val="affc"/>
    <w:rsid w:val="008B6BB0"/>
    <w:rPr>
      <w:rFonts w:ascii="Courier New" w:eastAsia="Times New Roman" w:hAnsi="Courier New" w:cs="Times New Roman"/>
      <w:sz w:val="20"/>
      <w:szCs w:val="20"/>
      <w:lang w:eastAsia="ru-RU"/>
    </w:rPr>
  </w:style>
  <w:style w:type="character" w:customStyle="1" w:styleId="longtext">
    <w:name w:val="long_text"/>
    <w:basedOn w:val="a0"/>
    <w:rsid w:val="008B6BB0"/>
  </w:style>
  <w:style w:type="paragraph" w:customStyle="1" w:styleId="112">
    <w:name w:val="Знак Знак1 Знак Знак Знак Знак Знак Знак Знак Знак Знак Знак Знак Знак Знак Знак Знак Знак Знак Знак1 Знак Знак Знак Знак Знак Знак Знак"/>
    <w:basedOn w:val="a"/>
    <w:rsid w:val="008B6BB0"/>
    <w:rPr>
      <w:rFonts w:ascii="Verdana" w:eastAsia="Batang" w:hAnsi="Verdana" w:cs="Verdana"/>
      <w:sz w:val="20"/>
      <w:szCs w:val="20"/>
      <w:lang w:val="en-US" w:eastAsia="en-US"/>
    </w:rPr>
  </w:style>
  <w:style w:type="character" w:customStyle="1" w:styleId="513pt">
    <w:name w:val="Основной текст (5) + 13 pt"/>
    <w:rsid w:val="008B6BB0"/>
    <w:rPr>
      <w:sz w:val="26"/>
      <w:szCs w:val="26"/>
      <w:lang w:bidi="ar-SA"/>
    </w:rPr>
  </w:style>
  <w:style w:type="paragraph" w:customStyle="1" w:styleId="1f5">
    <w:name w:val="Знак Знак Знак Знак1"/>
    <w:basedOn w:val="a"/>
    <w:rsid w:val="008B6BB0"/>
    <w:rPr>
      <w:rFonts w:ascii="Verdana" w:hAnsi="Verdana" w:cs="Verdana"/>
      <w:sz w:val="20"/>
      <w:szCs w:val="20"/>
      <w:lang w:val="en-US" w:eastAsia="en-US"/>
    </w:rPr>
  </w:style>
  <w:style w:type="paragraph" w:customStyle="1" w:styleId="affe">
    <w:name w:val="Знак Знак"/>
    <w:basedOn w:val="a"/>
    <w:rsid w:val="008B6BB0"/>
    <w:rPr>
      <w:rFonts w:ascii="Verdana" w:hAnsi="Verdana"/>
      <w:sz w:val="20"/>
      <w:szCs w:val="20"/>
      <w:lang w:val="en-US" w:eastAsia="en-US"/>
    </w:rPr>
  </w:style>
  <w:style w:type="paragraph" w:customStyle="1" w:styleId="2a">
    <w:name w:val="Знак2"/>
    <w:basedOn w:val="a"/>
    <w:rsid w:val="008B6BB0"/>
    <w:rPr>
      <w:rFonts w:ascii="Verdana" w:hAnsi="Verdana" w:cs="Verdana"/>
      <w:sz w:val="20"/>
      <w:szCs w:val="20"/>
      <w:lang w:val="en-US" w:eastAsia="en-US"/>
    </w:rPr>
  </w:style>
  <w:style w:type="paragraph" w:customStyle="1" w:styleId="1f6">
    <w:name w:val="Абзац списка1"/>
    <w:basedOn w:val="a"/>
    <w:rsid w:val="008B6BB0"/>
    <w:pPr>
      <w:spacing w:after="200" w:line="276" w:lineRule="auto"/>
      <w:ind w:left="720"/>
    </w:pPr>
    <w:rPr>
      <w:rFonts w:ascii="Calibri" w:hAnsi="Calibri"/>
      <w:sz w:val="22"/>
      <w:szCs w:val="22"/>
      <w:lang w:eastAsia="en-US"/>
    </w:rPr>
  </w:style>
  <w:style w:type="paragraph" w:customStyle="1" w:styleId="afff">
    <w:name w:val="Знак Знак Знак Знак"/>
    <w:basedOn w:val="a"/>
    <w:rsid w:val="008B6BB0"/>
    <w:rPr>
      <w:rFonts w:ascii="Peterburg" w:hAnsi="Peterburg" w:cs="Peterburg"/>
      <w:sz w:val="20"/>
      <w:szCs w:val="20"/>
      <w:lang w:val="en-US" w:eastAsia="en-US"/>
    </w:rPr>
  </w:style>
  <w:style w:type="paragraph" w:customStyle="1" w:styleId="1f7">
    <w:name w:val="Без интервала1"/>
    <w:rsid w:val="008B6BB0"/>
    <w:pPr>
      <w:spacing w:after="0" w:line="240" w:lineRule="auto"/>
      <w:jc w:val="both"/>
    </w:pPr>
    <w:rPr>
      <w:rFonts w:ascii="Calibri" w:eastAsia="Times New Roman" w:hAnsi="Calibri" w:cs="Calibri"/>
      <w:lang w:val="ru-RU"/>
    </w:rPr>
  </w:style>
  <w:style w:type="paragraph" w:styleId="afff0">
    <w:name w:val="No Spacing"/>
    <w:link w:val="afff1"/>
    <w:qFormat/>
    <w:rsid w:val="008B6BB0"/>
    <w:pPr>
      <w:spacing w:after="0" w:line="240" w:lineRule="auto"/>
    </w:pPr>
    <w:rPr>
      <w:rFonts w:ascii="Calibri" w:eastAsia="Calibri" w:hAnsi="Calibri" w:cs="Times New Roman"/>
    </w:rPr>
  </w:style>
  <w:style w:type="character" w:customStyle="1" w:styleId="afff1">
    <w:name w:val="Без интервала Знак"/>
    <w:link w:val="afff0"/>
    <w:locked/>
    <w:rsid w:val="008B6BB0"/>
    <w:rPr>
      <w:rFonts w:ascii="Calibri" w:eastAsia="Calibri" w:hAnsi="Calibri" w:cs="Times New Roman"/>
    </w:rPr>
  </w:style>
  <w:style w:type="paragraph" w:customStyle="1" w:styleId="Normal1">
    <w:name w:val="Normal1"/>
    <w:rsid w:val="008B6BB0"/>
    <w:pPr>
      <w:spacing w:after="0" w:line="240" w:lineRule="auto"/>
    </w:pPr>
    <w:rPr>
      <w:rFonts w:ascii="Times New Roman" w:eastAsia="Times New Roman" w:hAnsi="Times New Roman" w:cs="Times New Roman"/>
      <w:sz w:val="28"/>
      <w:szCs w:val="20"/>
      <w:lang w:val="az-Cyrl-AZ" w:eastAsia="ru-RU"/>
    </w:rPr>
  </w:style>
  <w:style w:type="paragraph" w:customStyle="1" w:styleId="2b">
    <w:name w:val="Абзац списка2"/>
    <w:basedOn w:val="a"/>
    <w:rsid w:val="008B6BB0"/>
    <w:pPr>
      <w:spacing w:after="200" w:line="276" w:lineRule="auto"/>
      <w:ind w:left="720"/>
    </w:pPr>
    <w:rPr>
      <w:rFonts w:ascii="Calibri" w:eastAsia="Calibri" w:hAnsi="Calibri"/>
      <w:sz w:val="22"/>
      <w:szCs w:val="22"/>
    </w:rPr>
  </w:style>
  <w:style w:type="paragraph" w:customStyle="1" w:styleId="2c">
    <w:name w:val="Обычный2"/>
    <w:rsid w:val="002E27C9"/>
    <w:pPr>
      <w:spacing w:after="0" w:line="240" w:lineRule="auto"/>
    </w:pPr>
    <w:rPr>
      <w:rFonts w:ascii="Times New Roman" w:eastAsia="Times New Roman" w:hAnsi="Times New Roman" w:cs="Times New Roman"/>
      <w:sz w:val="28"/>
      <w:szCs w:val="20"/>
      <w:lang w:val="az-Cyrl-AZ" w:eastAsia="ru-RU"/>
    </w:rPr>
  </w:style>
  <w:style w:type="paragraph" w:customStyle="1" w:styleId="2d">
    <w:name w:val="А2"/>
    <w:basedOn w:val="a"/>
    <w:rsid w:val="002506B6"/>
    <w:pPr>
      <w:ind w:firstLine="425"/>
      <w:jc w:val="both"/>
    </w:pPr>
    <w:rPr>
      <w:rFonts w:eastAsia="Calibri"/>
      <w:sz w:val="22"/>
      <w:szCs w:val="22"/>
      <w:lang w:val="uk-UA"/>
    </w:rPr>
  </w:style>
  <w:style w:type="character" w:customStyle="1" w:styleId="af8">
    <w:name w:val="Обычный (веб) Знак"/>
    <w:link w:val="af7"/>
    <w:locked/>
    <w:rsid w:val="00474BD7"/>
    <w:rPr>
      <w:rFonts w:ascii="Times New Roman" w:eastAsia="Times New Roman" w:hAnsi="Times New Roman" w:cs="Times New Roman"/>
      <w:sz w:val="28"/>
      <w:szCs w:val="24"/>
      <w:lang w:val="ru-RU" w:eastAsia="ru-RU"/>
    </w:rPr>
  </w:style>
  <w:style w:type="paragraph" w:customStyle="1" w:styleId="37">
    <w:name w:val="Абзац списка3"/>
    <w:basedOn w:val="a"/>
    <w:rsid w:val="00C50245"/>
    <w:pPr>
      <w:ind w:left="708"/>
    </w:pPr>
    <w:rPr>
      <w:sz w:val="28"/>
      <w:szCs w:val="22"/>
      <w:lang w:eastAsia="en-US"/>
    </w:rPr>
  </w:style>
  <w:style w:type="paragraph" w:customStyle="1" w:styleId="ListParagraph1">
    <w:name w:val="List Paragraph1"/>
    <w:basedOn w:val="a"/>
    <w:rsid w:val="00231343"/>
    <w:pPr>
      <w:ind w:left="720" w:firstLine="680"/>
      <w:jc w:val="both"/>
    </w:pPr>
    <w:rPr>
      <w:rFonts w:ascii="Calibri" w:eastAsia="Calibri" w:hAnsi="Calibri" w:cs="Calibri"/>
      <w:sz w:val="22"/>
      <w:szCs w:val="22"/>
      <w:lang w:eastAsia="en-US"/>
    </w:rPr>
  </w:style>
  <w:style w:type="paragraph" w:customStyle="1" w:styleId="Default">
    <w:name w:val="Default"/>
    <w:rsid w:val="00E85854"/>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apple-converted-space">
    <w:name w:val="apple-converted-space"/>
    <w:basedOn w:val="a0"/>
    <w:rsid w:val="00383256"/>
  </w:style>
  <w:style w:type="paragraph" w:customStyle="1" w:styleId="2e">
    <w:name w:val="Без интервала2"/>
    <w:qFormat/>
    <w:rsid w:val="00D35AA9"/>
    <w:pPr>
      <w:spacing w:after="0" w:line="240" w:lineRule="auto"/>
      <w:jc w:val="both"/>
    </w:pPr>
    <w:rPr>
      <w:rFonts w:ascii="Times New Roman" w:eastAsia="Calibri" w:hAnsi="Times New Roman" w:cs="Times New Roman"/>
      <w:sz w:val="28"/>
      <w:szCs w:val="28"/>
    </w:rPr>
  </w:style>
  <w:style w:type="paragraph" w:customStyle="1" w:styleId="FR2">
    <w:name w:val="FR2"/>
    <w:rsid w:val="002B30AF"/>
    <w:pPr>
      <w:widowControl w:val="0"/>
      <w:snapToGrid w:val="0"/>
      <w:spacing w:before="20" w:after="0" w:line="240" w:lineRule="auto"/>
      <w:jc w:val="center"/>
    </w:pPr>
    <w:rPr>
      <w:rFonts w:ascii="Times New Roman" w:eastAsia="Times New Roman" w:hAnsi="Times New Roman"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48342">
      <w:bodyDiv w:val="1"/>
      <w:marLeft w:val="0"/>
      <w:marRight w:val="0"/>
      <w:marTop w:val="0"/>
      <w:marBottom w:val="0"/>
      <w:divBdr>
        <w:top w:val="none" w:sz="0" w:space="0" w:color="auto"/>
        <w:left w:val="none" w:sz="0" w:space="0" w:color="auto"/>
        <w:bottom w:val="none" w:sz="0" w:space="0" w:color="auto"/>
        <w:right w:val="none" w:sz="0" w:space="0" w:color="auto"/>
      </w:divBdr>
    </w:div>
    <w:div w:id="217399799">
      <w:bodyDiv w:val="1"/>
      <w:marLeft w:val="0"/>
      <w:marRight w:val="0"/>
      <w:marTop w:val="0"/>
      <w:marBottom w:val="0"/>
      <w:divBdr>
        <w:top w:val="none" w:sz="0" w:space="0" w:color="auto"/>
        <w:left w:val="none" w:sz="0" w:space="0" w:color="auto"/>
        <w:bottom w:val="none" w:sz="0" w:space="0" w:color="auto"/>
        <w:right w:val="none" w:sz="0" w:space="0" w:color="auto"/>
      </w:divBdr>
    </w:div>
    <w:div w:id="219554905">
      <w:bodyDiv w:val="1"/>
      <w:marLeft w:val="0"/>
      <w:marRight w:val="0"/>
      <w:marTop w:val="0"/>
      <w:marBottom w:val="0"/>
      <w:divBdr>
        <w:top w:val="none" w:sz="0" w:space="0" w:color="auto"/>
        <w:left w:val="none" w:sz="0" w:space="0" w:color="auto"/>
        <w:bottom w:val="none" w:sz="0" w:space="0" w:color="auto"/>
        <w:right w:val="none" w:sz="0" w:space="0" w:color="auto"/>
      </w:divBdr>
    </w:div>
    <w:div w:id="322391763">
      <w:bodyDiv w:val="1"/>
      <w:marLeft w:val="0"/>
      <w:marRight w:val="0"/>
      <w:marTop w:val="0"/>
      <w:marBottom w:val="0"/>
      <w:divBdr>
        <w:top w:val="none" w:sz="0" w:space="0" w:color="auto"/>
        <w:left w:val="none" w:sz="0" w:space="0" w:color="auto"/>
        <w:bottom w:val="none" w:sz="0" w:space="0" w:color="auto"/>
        <w:right w:val="none" w:sz="0" w:space="0" w:color="auto"/>
      </w:divBdr>
    </w:div>
    <w:div w:id="332612395">
      <w:bodyDiv w:val="1"/>
      <w:marLeft w:val="0"/>
      <w:marRight w:val="0"/>
      <w:marTop w:val="0"/>
      <w:marBottom w:val="0"/>
      <w:divBdr>
        <w:top w:val="none" w:sz="0" w:space="0" w:color="auto"/>
        <w:left w:val="none" w:sz="0" w:space="0" w:color="auto"/>
        <w:bottom w:val="none" w:sz="0" w:space="0" w:color="auto"/>
        <w:right w:val="none" w:sz="0" w:space="0" w:color="auto"/>
      </w:divBdr>
    </w:div>
    <w:div w:id="409470545">
      <w:bodyDiv w:val="1"/>
      <w:marLeft w:val="0"/>
      <w:marRight w:val="0"/>
      <w:marTop w:val="0"/>
      <w:marBottom w:val="0"/>
      <w:divBdr>
        <w:top w:val="none" w:sz="0" w:space="0" w:color="auto"/>
        <w:left w:val="none" w:sz="0" w:space="0" w:color="auto"/>
        <w:bottom w:val="none" w:sz="0" w:space="0" w:color="auto"/>
        <w:right w:val="none" w:sz="0" w:space="0" w:color="auto"/>
      </w:divBdr>
    </w:div>
    <w:div w:id="444421711">
      <w:bodyDiv w:val="1"/>
      <w:marLeft w:val="0"/>
      <w:marRight w:val="0"/>
      <w:marTop w:val="0"/>
      <w:marBottom w:val="0"/>
      <w:divBdr>
        <w:top w:val="none" w:sz="0" w:space="0" w:color="auto"/>
        <w:left w:val="none" w:sz="0" w:space="0" w:color="auto"/>
        <w:bottom w:val="none" w:sz="0" w:space="0" w:color="auto"/>
        <w:right w:val="none" w:sz="0" w:space="0" w:color="auto"/>
      </w:divBdr>
    </w:div>
    <w:div w:id="465318768">
      <w:bodyDiv w:val="1"/>
      <w:marLeft w:val="0"/>
      <w:marRight w:val="0"/>
      <w:marTop w:val="0"/>
      <w:marBottom w:val="0"/>
      <w:divBdr>
        <w:top w:val="none" w:sz="0" w:space="0" w:color="auto"/>
        <w:left w:val="none" w:sz="0" w:space="0" w:color="auto"/>
        <w:bottom w:val="none" w:sz="0" w:space="0" w:color="auto"/>
        <w:right w:val="none" w:sz="0" w:space="0" w:color="auto"/>
      </w:divBdr>
    </w:div>
    <w:div w:id="486672490">
      <w:bodyDiv w:val="1"/>
      <w:marLeft w:val="0"/>
      <w:marRight w:val="0"/>
      <w:marTop w:val="0"/>
      <w:marBottom w:val="0"/>
      <w:divBdr>
        <w:top w:val="none" w:sz="0" w:space="0" w:color="auto"/>
        <w:left w:val="none" w:sz="0" w:space="0" w:color="auto"/>
        <w:bottom w:val="none" w:sz="0" w:space="0" w:color="auto"/>
        <w:right w:val="none" w:sz="0" w:space="0" w:color="auto"/>
      </w:divBdr>
    </w:div>
    <w:div w:id="556479402">
      <w:bodyDiv w:val="1"/>
      <w:marLeft w:val="0"/>
      <w:marRight w:val="0"/>
      <w:marTop w:val="0"/>
      <w:marBottom w:val="0"/>
      <w:divBdr>
        <w:top w:val="none" w:sz="0" w:space="0" w:color="auto"/>
        <w:left w:val="none" w:sz="0" w:space="0" w:color="auto"/>
        <w:bottom w:val="none" w:sz="0" w:space="0" w:color="auto"/>
        <w:right w:val="none" w:sz="0" w:space="0" w:color="auto"/>
      </w:divBdr>
    </w:div>
    <w:div w:id="630331194">
      <w:bodyDiv w:val="1"/>
      <w:marLeft w:val="0"/>
      <w:marRight w:val="0"/>
      <w:marTop w:val="0"/>
      <w:marBottom w:val="0"/>
      <w:divBdr>
        <w:top w:val="none" w:sz="0" w:space="0" w:color="auto"/>
        <w:left w:val="none" w:sz="0" w:space="0" w:color="auto"/>
        <w:bottom w:val="none" w:sz="0" w:space="0" w:color="auto"/>
        <w:right w:val="none" w:sz="0" w:space="0" w:color="auto"/>
      </w:divBdr>
    </w:div>
    <w:div w:id="641009701">
      <w:bodyDiv w:val="1"/>
      <w:marLeft w:val="0"/>
      <w:marRight w:val="0"/>
      <w:marTop w:val="0"/>
      <w:marBottom w:val="0"/>
      <w:divBdr>
        <w:top w:val="none" w:sz="0" w:space="0" w:color="auto"/>
        <w:left w:val="none" w:sz="0" w:space="0" w:color="auto"/>
        <w:bottom w:val="none" w:sz="0" w:space="0" w:color="auto"/>
        <w:right w:val="none" w:sz="0" w:space="0" w:color="auto"/>
      </w:divBdr>
    </w:div>
    <w:div w:id="641079925">
      <w:bodyDiv w:val="1"/>
      <w:marLeft w:val="0"/>
      <w:marRight w:val="0"/>
      <w:marTop w:val="0"/>
      <w:marBottom w:val="0"/>
      <w:divBdr>
        <w:top w:val="none" w:sz="0" w:space="0" w:color="auto"/>
        <w:left w:val="none" w:sz="0" w:space="0" w:color="auto"/>
        <w:bottom w:val="none" w:sz="0" w:space="0" w:color="auto"/>
        <w:right w:val="none" w:sz="0" w:space="0" w:color="auto"/>
      </w:divBdr>
    </w:div>
    <w:div w:id="656421425">
      <w:bodyDiv w:val="1"/>
      <w:marLeft w:val="0"/>
      <w:marRight w:val="0"/>
      <w:marTop w:val="0"/>
      <w:marBottom w:val="0"/>
      <w:divBdr>
        <w:top w:val="none" w:sz="0" w:space="0" w:color="auto"/>
        <w:left w:val="none" w:sz="0" w:space="0" w:color="auto"/>
        <w:bottom w:val="none" w:sz="0" w:space="0" w:color="auto"/>
        <w:right w:val="none" w:sz="0" w:space="0" w:color="auto"/>
      </w:divBdr>
    </w:div>
    <w:div w:id="667178426">
      <w:bodyDiv w:val="1"/>
      <w:marLeft w:val="0"/>
      <w:marRight w:val="0"/>
      <w:marTop w:val="0"/>
      <w:marBottom w:val="0"/>
      <w:divBdr>
        <w:top w:val="none" w:sz="0" w:space="0" w:color="auto"/>
        <w:left w:val="none" w:sz="0" w:space="0" w:color="auto"/>
        <w:bottom w:val="none" w:sz="0" w:space="0" w:color="auto"/>
        <w:right w:val="none" w:sz="0" w:space="0" w:color="auto"/>
      </w:divBdr>
    </w:div>
    <w:div w:id="673268171">
      <w:bodyDiv w:val="1"/>
      <w:marLeft w:val="0"/>
      <w:marRight w:val="0"/>
      <w:marTop w:val="0"/>
      <w:marBottom w:val="0"/>
      <w:divBdr>
        <w:top w:val="none" w:sz="0" w:space="0" w:color="auto"/>
        <w:left w:val="none" w:sz="0" w:space="0" w:color="auto"/>
        <w:bottom w:val="none" w:sz="0" w:space="0" w:color="auto"/>
        <w:right w:val="none" w:sz="0" w:space="0" w:color="auto"/>
      </w:divBdr>
    </w:div>
    <w:div w:id="677659435">
      <w:bodyDiv w:val="1"/>
      <w:marLeft w:val="0"/>
      <w:marRight w:val="0"/>
      <w:marTop w:val="0"/>
      <w:marBottom w:val="0"/>
      <w:divBdr>
        <w:top w:val="none" w:sz="0" w:space="0" w:color="auto"/>
        <w:left w:val="none" w:sz="0" w:space="0" w:color="auto"/>
        <w:bottom w:val="none" w:sz="0" w:space="0" w:color="auto"/>
        <w:right w:val="none" w:sz="0" w:space="0" w:color="auto"/>
      </w:divBdr>
    </w:div>
    <w:div w:id="705720825">
      <w:bodyDiv w:val="1"/>
      <w:marLeft w:val="0"/>
      <w:marRight w:val="0"/>
      <w:marTop w:val="0"/>
      <w:marBottom w:val="0"/>
      <w:divBdr>
        <w:top w:val="none" w:sz="0" w:space="0" w:color="auto"/>
        <w:left w:val="none" w:sz="0" w:space="0" w:color="auto"/>
        <w:bottom w:val="none" w:sz="0" w:space="0" w:color="auto"/>
        <w:right w:val="none" w:sz="0" w:space="0" w:color="auto"/>
      </w:divBdr>
    </w:div>
    <w:div w:id="735858016">
      <w:bodyDiv w:val="1"/>
      <w:marLeft w:val="0"/>
      <w:marRight w:val="0"/>
      <w:marTop w:val="0"/>
      <w:marBottom w:val="0"/>
      <w:divBdr>
        <w:top w:val="none" w:sz="0" w:space="0" w:color="auto"/>
        <w:left w:val="none" w:sz="0" w:space="0" w:color="auto"/>
        <w:bottom w:val="none" w:sz="0" w:space="0" w:color="auto"/>
        <w:right w:val="none" w:sz="0" w:space="0" w:color="auto"/>
      </w:divBdr>
    </w:div>
    <w:div w:id="776606687">
      <w:bodyDiv w:val="1"/>
      <w:marLeft w:val="0"/>
      <w:marRight w:val="0"/>
      <w:marTop w:val="0"/>
      <w:marBottom w:val="0"/>
      <w:divBdr>
        <w:top w:val="none" w:sz="0" w:space="0" w:color="auto"/>
        <w:left w:val="none" w:sz="0" w:space="0" w:color="auto"/>
        <w:bottom w:val="none" w:sz="0" w:space="0" w:color="auto"/>
        <w:right w:val="none" w:sz="0" w:space="0" w:color="auto"/>
      </w:divBdr>
    </w:div>
    <w:div w:id="838469343">
      <w:bodyDiv w:val="1"/>
      <w:marLeft w:val="0"/>
      <w:marRight w:val="0"/>
      <w:marTop w:val="0"/>
      <w:marBottom w:val="0"/>
      <w:divBdr>
        <w:top w:val="none" w:sz="0" w:space="0" w:color="auto"/>
        <w:left w:val="none" w:sz="0" w:space="0" w:color="auto"/>
        <w:bottom w:val="none" w:sz="0" w:space="0" w:color="auto"/>
        <w:right w:val="none" w:sz="0" w:space="0" w:color="auto"/>
      </w:divBdr>
    </w:div>
    <w:div w:id="840120552">
      <w:bodyDiv w:val="1"/>
      <w:marLeft w:val="0"/>
      <w:marRight w:val="0"/>
      <w:marTop w:val="0"/>
      <w:marBottom w:val="0"/>
      <w:divBdr>
        <w:top w:val="none" w:sz="0" w:space="0" w:color="auto"/>
        <w:left w:val="none" w:sz="0" w:space="0" w:color="auto"/>
        <w:bottom w:val="none" w:sz="0" w:space="0" w:color="auto"/>
        <w:right w:val="none" w:sz="0" w:space="0" w:color="auto"/>
      </w:divBdr>
    </w:div>
    <w:div w:id="869801309">
      <w:bodyDiv w:val="1"/>
      <w:marLeft w:val="0"/>
      <w:marRight w:val="0"/>
      <w:marTop w:val="0"/>
      <w:marBottom w:val="0"/>
      <w:divBdr>
        <w:top w:val="none" w:sz="0" w:space="0" w:color="auto"/>
        <w:left w:val="none" w:sz="0" w:space="0" w:color="auto"/>
        <w:bottom w:val="none" w:sz="0" w:space="0" w:color="auto"/>
        <w:right w:val="none" w:sz="0" w:space="0" w:color="auto"/>
      </w:divBdr>
    </w:div>
    <w:div w:id="943654807">
      <w:bodyDiv w:val="1"/>
      <w:marLeft w:val="0"/>
      <w:marRight w:val="0"/>
      <w:marTop w:val="0"/>
      <w:marBottom w:val="0"/>
      <w:divBdr>
        <w:top w:val="none" w:sz="0" w:space="0" w:color="auto"/>
        <w:left w:val="none" w:sz="0" w:space="0" w:color="auto"/>
        <w:bottom w:val="none" w:sz="0" w:space="0" w:color="auto"/>
        <w:right w:val="none" w:sz="0" w:space="0" w:color="auto"/>
      </w:divBdr>
    </w:div>
    <w:div w:id="948200628">
      <w:bodyDiv w:val="1"/>
      <w:marLeft w:val="0"/>
      <w:marRight w:val="0"/>
      <w:marTop w:val="0"/>
      <w:marBottom w:val="0"/>
      <w:divBdr>
        <w:top w:val="none" w:sz="0" w:space="0" w:color="auto"/>
        <w:left w:val="none" w:sz="0" w:space="0" w:color="auto"/>
        <w:bottom w:val="none" w:sz="0" w:space="0" w:color="auto"/>
        <w:right w:val="none" w:sz="0" w:space="0" w:color="auto"/>
      </w:divBdr>
    </w:div>
    <w:div w:id="958800939">
      <w:bodyDiv w:val="1"/>
      <w:marLeft w:val="0"/>
      <w:marRight w:val="0"/>
      <w:marTop w:val="0"/>
      <w:marBottom w:val="0"/>
      <w:divBdr>
        <w:top w:val="none" w:sz="0" w:space="0" w:color="auto"/>
        <w:left w:val="none" w:sz="0" w:space="0" w:color="auto"/>
        <w:bottom w:val="none" w:sz="0" w:space="0" w:color="auto"/>
        <w:right w:val="none" w:sz="0" w:space="0" w:color="auto"/>
      </w:divBdr>
    </w:div>
    <w:div w:id="976683012">
      <w:bodyDiv w:val="1"/>
      <w:marLeft w:val="0"/>
      <w:marRight w:val="0"/>
      <w:marTop w:val="0"/>
      <w:marBottom w:val="0"/>
      <w:divBdr>
        <w:top w:val="none" w:sz="0" w:space="0" w:color="auto"/>
        <w:left w:val="none" w:sz="0" w:space="0" w:color="auto"/>
        <w:bottom w:val="none" w:sz="0" w:space="0" w:color="auto"/>
        <w:right w:val="none" w:sz="0" w:space="0" w:color="auto"/>
      </w:divBdr>
    </w:div>
    <w:div w:id="992175314">
      <w:bodyDiv w:val="1"/>
      <w:marLeft w:val="0"/>
      <w:marRight w:val="0"/>
      <w:marTop w:val="0"/>
      <w:marBottom w:val="0"/>
      <w:divBdr>
        <w:top w:val="none" w:sz="0" w:space="0" w:color="auto"/>
        <w:left w:val="none" w:sz="0" w:space="0" w:color="auto"/>
        <w:bottom w:val="none" w:sz="0" w:space="0" w:color="auto"/>
        <w:right w:val="none" w:sz="0" w:space="0" w:color="auto"/>
      </w:divBdr>
      <w:divsChild>
        <w:div w:id="724795089">
          <w:marLeft w:val="547"/>
          <w:marRight w:val="0"/>
          <w:marTop w:val="86"/>
          <w:marBottom w:val="0"/>
          <w:divBdr>
            <w:top w:val="none" w:sz="0" w:space="0" w:color="auto"/>
            <w:left w:val="none" w:sz="0" w:space="0" w:color="auto"/>
            <w:bottom w:val="none" w:sz="0" w:space="0" w:color="auto"/>
            <w:right w:val="none" w:sz="0" w:space="0" w:color="auto"/>
          </w:divBdr>
        </w:div>
      </w:divsChild>
    </w:div>
    <w:div w:id="1015111538">
      <w:bodyDiv w:val="1"/>
      <w:marLeft w:val="0"/>
      <w:marRight w:val="0"/>
      <w:marTop w:val="0"/>
      <w:marBottom w:val="0"/>
      <w:divBdr>
        <w:top w:val="none" w:sz="0" w:space="0" w:color="auto"/>
        <w:left w:val="none" w:sz="0" w:space="0" w:color="auto"/>
        <w:bottom w:val="none" w:sz="0" w:space="0" w:color="auto"/>
        <w:right w:val="none" w:sz="0" w:space="0" w:color="auto"/>
      </w:divBdr>
    </w:div>
    <w:div w:id="1041323063">
      <w:bodyDiv w:val="1"/>
      <w:marLeft w:val="0"/>
      <w:marRight w:val="0"/>
      <w:marTop w:val="0"/>
      <w:marBottom w:val="0"/>
      <w:divBdr>
        <w:top w:val="none" w:sz="0" w:space="0" w:color="auto"/>
        <w:left w:val="none" w:sz="0" w:space="0" w:color="auto"/>
        <w:bottom w:val="none" w:sz="0" w:space="0" w:color="auto"/>
        <w:right w:val="none" w:sz="0" w:space="0" w:color="auto"/>
      </w:divBdr>
    </w:div>
    <w:div w:id="1106654882">
      <w:bodyDiv w:val="1"/>
      <w:marLeft w:val="0"/>
      <w:marRight w:val="0"/>
      <w:marTop w:val="0"/>
      <w:marBottom w:val="0"/>
      <w:divBdr>
        <w:top w:val="none" w:sz="0" w:space="0" w:color="auto"/>
        <w:left w:val="none" w:sz="0" w:space="0" w:color="auto"/>
        <w:bottom w:val="none" w:sz="0" w:space="0" w:color="auto"/>
        <w:right w:val="none" w:sz="0" w:space="0" w:color="auto"/>
      </w:divBdr>
      <w:divsChild>
        <w:div w:id="495003255">
          <w:marLeft w:val="547"/>
          <w:marRight w:val="0"/>
          <w:marTop w:val="86"/>
          <w:marBottom w:val="0"/>
          <w:divBdr>
            <w:top w:val="none" w:sz="0" w:space="0" w:color="auto"/>
            <w:left w:val="none" w:sz="0" w:space="0" w:color="auto"/>
            <w:bottom w:val="none" w:sz="0" w:space="0" w:color="auto"/>
            <w:right w:val="none" w:sz="0" w:space="0" w:color="auto"/>
          </w:divBdr>
        </w:div>
      </w:divsChild>
    </w:div>
    <w:div w:id="1133595798">
      <w:bodyDiv w:val="1"/>
      <w:marLeft w:val="0"/>
      <w:marRight w:val="0"/>
      <w:marTop w:val="0"/>
      <w:marBottom w:val="0"/>
      <w:divBdr>
        <w:top w:val="none" w:sz="0" w:space="0" w:color="auto"/>
        <w:left w:val="none" w:sz="0" w:space="0" w:color="auto"/>
        <w:bottom w:val="none" w:sz="0" w:space="0" w:color="auto"/>
        <w:right w:val="none" w:sz="0" w:space="0" w:color="auto"/>
      </w:divBdr>
    </w:div>
    <w:div w:id="1140028562">
      <w:bodyDiv w:val="1"/>
      <w:marLeft w:val="0"/>
      <w:marRight w:val="0"/>
      <w:marTop w:val="0"/>
      <w:marBottom w:val="0"/>
      <w:divBdr>
        <w:top w:val="none" w:sz="0" w:space="0" w:color="auto"/>
        <w:left w:val="none" w:sz="0" w:space="0" w:color="auto"/>
        <w:bottom w:val="none" w:sz="0" w:space="0" w:color="auto"/>
        <w:right w:val="none" w:sz="0" w:space="0" w:color="auto"/>
      </w:divBdr>
    </w:div>
    <w:div w:id="1148939401">
      <w:bodyDiv w:val="1"/>
      <w:marLeft w:val="0"/>
      <w:marRight w:val="0"/>
      <w:marTop w:val="0"/>
      <w:marBottom w:val="0"/>
      <w:divBdr>
        <w:top w:val="none" w:sz="0" w:space="0" w:color="auto"/>
        <w:left w:val="none" w:sz="0" w:space="0" w:color="auto"/>
        <w:bottom w:val="none" w:sz="0" w:space="0" w:color="auto"/>
        <w:right w:val="none" w:sz="0" w:space="0" w:color="auto"/>
      </w:divBdr>
    </w:div>
    <w:div w:id="1151411215">
      <w:bodyDiv w:val="1"/>
      <w:marLeft w:val="0"/>
      <w:marRight w:val="0"/>
      <w:marTop w:val="0"/>
      <w:marBottom w:val="0"/>
      <w:divBdr>
        <w:top w:val="none" w:sz="0" w:space="0" w:color="auto"/>
        <w:left w:val="none" w:sz="0" w:space="0" w:color="auto"/>
        <w:bottom w:val="none" w:sz="0" w:space="0" w:color="auto"/>
        <w:right w:val="none" w:sz="0" w:space="0" w:color="auto"/>
      </w:divBdr>
    </w:div>
    <w:div w:id="1256012006">
      <w:bodyDiv w:val="1"/>
      <w:marLeft w:val="0"/>
      <w:marRight w:val="0"/>
      <w:marTop w:val="0"/>
      <w:marBottom w:val="0"/>
      <w:divBdr>
        <w:top w:val="none" w:sz="0" w:space="0" w:color="auto"/>
        <w:left w:val="none" w:sz="0" w:space="0" w:color="auto"/>
        <w:bottom w:val="none" w:sz="0" w:space="0" w:color="auto"/>
        <w:right w:val="none" w:sz="0" w:space="0" w:color="auto"/>
      </w:divBdr>
    </w:div>
    <w:div w:id="1268849127">
      <w:bodyDiv w:val="1"/>
      <w:marLeft w:val="0"/>
      <w:marRight w:val="0"/>
      <w:marTop w:val="0"/>
      <w:marBottom w:val="0"/>
      <w:divBdr>
        <w:top w:val="none" w:sz="0" w:space="0" w:color="auto"/>
        <w:left w:val="none" w:sz="0" w:space="0" w:color="auto"/>
        <w:bottom w:val="none" w:sz="0" w:space="0" w:color="auto"/>
        <w:right w:val="none" w:sz="0" w:space="0" w:color="auto"/>
      </w:divBdr>
    </w:div>
    <w:div w:id="1285573703">
      <w:bodyDiv w:val="1"/>
      <w:marLeft w:val="0"/>
      <w:marRight w:val="0"/>
      <w:marTop w:val="0"/>
      <w:marBottom w:val="0"/>
      <w:divBdr>
        <w:top w:val="none" w:sz="0" w:space="0" w:color="auto"/>
        <w:left w:val="none" w:sz="0" w:space="0" w:color="auto"/>
        <w:bottom w:val="none" w:sz="0" w:space="0" w:color="auto"/>
        <w:right w:val="none" w:sz="0" w:space="0" w:color="auto"/>
      </w:divBdr>
    </w:div>
    <w:div w:id="1298143107">
      <w:bodyDiv w:val="1"/>
      <w:marLeft w:val="0"/>
      <w:marRight w:val="0"/>
      <w:marTop w:val="0"/>
      <w:marBottom w:val="0"/>
      <w:divBdr>
        <w:top w:val="none" w:sz="0" w:space="0" w:color="auto"/>
        <w:left w:val="none" w:sz="0" w:space="0" w:color="auto"/>
        <w:bottom w:val="none" w:sz="0" w:space="0" w:color="auto"/>
        <w:right w:val="none" w:sz="0" w:space="0" w:color="auto"/>
      </w:divBdr>
    </w:div>
    <w:div w:id="1323895194">
      <w:bodyDiv w:val="1"/>
      <w:marLeft w:val="0"/>
      <w:marRight w:val="0"/>
      <w:marTop w:val="0"/>
      <w:marBottom w:val="0"/>
      <w:divBdr>
        <w:top w:val="none" w:sz="0" w:space="0" w:color="auto"/>
        <w:left w:val="none" w:sz="0" w:space="0" w:color="auto"/>
        <w:bottom w:val="none" w:sz="0" w:space="0" w:color="auto"/>
        <w:right w:val="none" w:sz="0" w:space="0" w:color="auto"/>
      </w:divBdr>
    </w:div>
    <w:div w:id="1327442433">
      <w:bodyDiv w:val="1"/>
      <w:marLeft w:val="0"/>
      <w:marRight w:val="0"/>
      <w:marTop w:val="0"/>
      <w:marBottom w:val="0"/>
      <w:divBdr>
        <w:top w:val="none" w:sz="0" w:space="0" w:color="auto"/>
        <w:left w:val="none" w:sz="0" w:space="0" w:color="auto"/>
        <w:bottom w:val="none" w:sz="0" w:space="0" w:color="auto"/>
        <w:right w:val="none" w:sz="0" w:space="0" w:color="auto"/>
      </w:divBdr>
    </w:div>
    <w:div w:id="1348601955">
      <w:bodyDiv w:val="1"/>
      <w:marLeft w:val="0"/>
      <w:marRight w:val="0"/>
      <w:marTop w:val="0"/>
      <w:marBottom w:val="0"/>
      <w:divBdr>
        <w:top w:val="none" w:sz="0" w:space="0" w:color="auto"/>
        <w:left w:val="none" w:sz="0" w:space="0" w:color="auto"/>
        <w:bottom w:val="none" w:sz="0" w:space="0" w:color="auto"/>
        <w:right w:val="none" w:sz="0" w:space="0" w:color="auto"/>
      </w:divBdr>
    </w:div>
    <w:div w:id="1364669551">
      <w:bodyDiv w:val="1"/>
      <w:marLeft w:val="0"/>
      <w:marRight w:val="0"/>
      <w:marTop w:val="0"/>
      <w:marBottom w:val="0"/>
      <w:divBdr>
        <w:top w:val="none" w:sz="0" w:space="0" w:color="auto"/>
        <w:left w:val="none" w:sz="0" w:space="0" w:color="auto"/>
        <w:bottom w:val="none" w:sz="0" w:space="0" w:color="auto"/>
        <w:right w:val="none" w:sz="0" w:space="0" w:color="auto"/>
      </w:divBdr>
    </w:div>
    <w:div w:id="1368674746">
      <w:bodyDiv w:val="1"/>
      <w:marLeft w:val="0"/>
      <w:marRight w:val="0"/>
      <w:marTop w:val="0"/>
      <w:marBottom w:val="0"/>
      <w:divBdr>
        <w:top w:val="none" w:sz="0" w:space="0" w:color="auto"/>
        <w:left w:val="none" w:sz="0" w:space="0" w:color="auto"/>
        <w:bottom w:val="none" w:sz="0" w:space="0" w:color="auto"/>
        <w:right w:val="none" w:sz="0" w:space="0" w:color="auto"/>
      </w:divBdr>
    </w:div>
    <w:div w:id="1388839302">
      <w:bodyDiv w:val="1"/>
      <w:marLeft w:val="0"/>
      <w:marRight w:val="0"/>
      <w:marTop w:val="0"/>
      <w:marBottom w:val="0"/>
      <w:divBdr>
        <w:top w:val="none" w:sz="0" w:space="0" w:color="auto"/>
        <w:left w:val="none" w:sz="0" w:space="0" w:color="auto"/>
        <w:bottom w:val="none" w:sz="0" w:space="0" w:color="auto"/>
        <w:right w:val="none" w:sz="0" w:space="0" w:color="auto"/>
      </w:divBdr>
    </w:div>
    <w:div w:id="1411805509">
      <w:bodyDiv w:val="1"/>
      <w:marLeft w:val="0"/>
      <w:marRight w:val="0"/>
      <w:marTop w:val="0"/>
      <w:marBottom w:val="0"/>
      <w:divBdr>
        <w:top w:val="none" w:sz="0" w:space="0" w:color="auto"/>
        <w:left w:val="none" w:sz="0" w:space="0" w:color="auto"/>
        <w:bottom w:val="none" w:sz="0" w:space="0" w:color="auto"/>
        <w:right w:val="none" w:sz="0" w:space="0" w:color="auto"/>
      </w:divBdr>
      <w:divsChild>
        <w:div w:id="1380134220">
          <w:marLeft w:val="274"/>
          <w:marRight w:val="0"/>
          <w:marTop w:val="86"/>
          <w:marBottom w:val="0"/>
          <w:divBdr>
            <w:top w:val="none" w:sz="0" w:space="0" w:color="auto"/>
            <w:left w:val="none" w:sz="0" w:space="0" w:color="auto"/>
            <w:bottom w:val="none" w:sz="0" w:space="0" w:color="auto"/>
            <w:right w:val="none" w:sz="0" w:space="0" w:color="auto"/>
          </w:divBdr>
        </w:div>
        <w:div w:id="15275042">
          <w:marLeft w:val="274"/>
          <w:marRight w:val="0"/>
          <w:marTop w:val="86"/>
          <w:marBottom w:val="0"/>
          <w:divBdr>
            <w:top w:val="none" w:sz="0" w:space="0" w:color="auto"/>
            <w:left w:val="none" w:sz="0" w:space="0" w:color="auto"/>
            <w:bottom w:val="none" w:sz="0" w:space="0" w:color="auto"/>
            <w:right w:val="none" w:sz="0" w:space="0" w:color="auto"/>
          </w:divBdr>
        </w:div>
        <w:div w:id="1235626149">
          <w:marLeft w:val="274"/>
          <w:marRight w:val="0"/>
          <w:marTop w:val="86"/>
          <w:marBottom w:val="0"/>
          <w:divBdr>
            <w:top w:val="none" w:sz="0" w:space="0" w:color="auto"/>
            <w:left w:val="none" w:sz="0" w:space="0" w:color="auto"/>
            <w:bottom w:val="none" w:sz="0" w:space="0" w:color="auto"/>
            <w:right w:val="none" w:sz="0" w:space="0" w:color="auto"/>
          </w:divBdr>
        </w:div>
      </w:divsChild>
    </w:div>
    <w:div w:id="1438868678">
      <w:bodyDiv w:val="1"/>
      <w:marLeft w:val="0"/>
      <w:marRight w:val="0"/>
      <w:marTop w:val="0"/>
      <w:marBottom w:val="0"/>
      <w:divBdr>
        <w:top w:val="none" w:sz="0" w:space="0" w:color="auto"/>
        <w:left w:val="none" w:sz="0" w:space="0" w:color="auto"/>
        <w:bottom w:val="none" w:sz="0" w:space="0" w:color="auto"/>
        <w:right w:val="none" w:sz="0" w:space="0" w:color="auto"/>
      </w:divBdr>
    </w:div>
    <w:div w:id="1452435358">
      <w:bodyDiv w:val="1"/>
      <w:marLeft w:val="0"/>
      <w:marRight w:val="0"/>
      <w:marTop w:val="0"/>
      <w:marBottom w:val="0"/>
      <w:divBdr>
        <w:top w:val="none" w:sz="0" w:space="0" w:color="auto"/>
        <w:left w:val="none" w:sz="0" w:space="0" w:color="auto"/>
        <w:bottom w:val="none" w:sz="0" w:space="0" w:color="auto"/>
        <w:right w:val="none" w:sz="0" w:space="0" w:color="auto"/>
      </w:divBdr>
    </w:div>
    <w:div w:id="1453865638">
      <w:bodyDiv w:val="1"/>
      <w:marLeft w:val="0"/>
      <w:marRight w:val="0"/>
      <w:marTop w:val="0"/>
      <w:marBottom w:val="0"/>
      <w:divBdr>
        <w:top w:val="none" w:sz="0" w:space="0" w:color="auto"/>
        <w:left w:val="none" w:sz="0" w:space="0" w:color="auto"/>
        <w:bottom w:val="none" w:sz="0" w:space="0" w:color="auto"/>
        <w:right w:val="none" w:sz="0" w:space="0" w:color="auto"/>
      </w:divBdr>
    </w:div>
    <w:div w:id="1486629323">
      <w:bodyDiv w:val="1"/>
      <w:marLeft w:val="0"/>
      <w:marRight w:val="0"/>
      <w:marTop w:val="0"/>
      <w:marBottom w:val="0"/>
      <w:divBdr>
        <w:top w:val="none" w:sz="0" w:space="0" w:color="auto"/>
        <w:left w:val="none" w:sz="0" w:space="0" w:color="auto"/>
        <w:bottom w:val="none" w:sz="0" w:space="0" w:color="auto"/>
        <w:right w:val="none" w:sz="0" w:space="0" w:color="auto"/>
      </w:divBdr>
    </w:div>
    <w:div w:id="1488590621">
      <w:bodyDiv w:val="1"/>
      <w:marLeft w:val="0"/>
      <w:marRight w:val="0"/>
      <w:marTop w:val="0"/>
      <w:marBottom w:val="0"/>
      <w:divBdr>
        <w:top w:val="none" w:sz="0" w:space="0" w:color="auto"/>
        <w:left w:val="none" w:sz="0" w:space="0" w:color="auto"/>
        <w:bottom w:val="none" w:sz="0" w:space="0" w:color="auto"/>
        <w:right w:val="none" w:sz="0" w:space="0" w:color="auto"/>
      </w:divBdr>
    </w:div>
    <w:div w:id="1526359235">
      <w:bodyDiv w:val="1"/>
      <w:marLeft w:val="0"/>
      <w:marRight w:val="0"/>
      <w:marTop w:val="0"/>
      <w:marBottom w:val="0"/>
      <w:divBdr>
        <w:top w:val="none" w:sz="0" w:space="0" w:color="auto"/>
        <w:left w:val="none" w:sz="0" w:space="0" w:color="auto"/>
        <w:bottom w:val="none" w:sz="0" w:space="0" w:color="auto"/>
        <w:right w:val="none" w:sz="0" w:space="0" w:color="auto"/>
      </w:divBdr>
    </w:div>
    <w:div w:id="1612934698">
      <w:bodyDiv w:val="1"/>
      <w:marLeft w:val="0"/>
      <w:marRight w:val="0"/>
      <w:marTop w:val="0"/>
      <w:marBottom w:val="0"/>
      <w:divBdr>
        <w:top w:val="none" w:sz="0" w:space="0" w:color="auto"/>
        <w:left w:val="none" w:sz="0" w:space="0" w:color="auto"/>
        <w:bottom w:val="none" w:sz="0" w:space="0" w:color="auto"/>
        <w:right w:val="none" w:sz="0" w:space="0" w:color="auto"/>
      </w:divBdr>
    </w:div>
    <w:div w:id="1635981448">
      <w:bodyDiv w:val="1"/>
      <w:marLeft w:val="0"/>
      <w:marRight w:val="0"/>
      <w:marTop w:val="0"/>
      <w:marBottom w:val="0"/>
      <w:divBdr>
        <w:top w:val="none" w:sz="0" w:space="0" w:color="auto"/>
        <w:left w:val="none" w:sz="0" w:space="0" w:color="auto"/>
        <w:bottom w:val="none" w:sz="0" w:space="0" w:color="auto"/>
        <w:right w:val="none" w:sz="0" w:space="0" w:color="auto"/>
      </w:divBdr>
    </w:div>
    <w:div w:id="1644038873">
      <w:bodyDiv w:val="1"/>
      <w:marLeft w:val="0"/>
      <w:marRight w:val="0"/>
      <w:marTop w:val="0"/>
      <w:marBottom w:val="0"/>
      <w:divBdr>
        <w:top w:val="none" w:sz="0" w:space="0" w:color="auto"/>
        <w:left w:val="none" w:sz="0" w:space="0" w:color="auto"/>
        <w:bottom w:val="none" w:sz="0" w:space="0" w:color="auto"/>
        <w:right w:val="none" w:sz="0" w:space="0" w:color="auto"/>
      </w:divBdr>
    </w:div>
    <w:div w:id="1651521966">
      <w:bodyDiv w:val="1"/>
      <w:marLeft w:val="0"/>
      <w:marRight w:val="0"/>
      <w:marTop w:val="0"/>
      <w:marBottom w:val="0"/>
      <w:divBdr>
        <w:top w:val="none" w:sz="0" w:space="0" w:color="auto"/>
        <w:left w:val="none" w:sz="0" w:space="0" w:color="auto"/>
        <w:bottom w:val="none" w:sz="0" w:space="0" w:color="auto"/>
        <w:right w:val="none" w:sz="0" w:space="0" w:color="auto"/>
      </w:divBdr>
    </w:div>
    <w:div w:id="1656448573">
      <w:bodyDiv w:val="1"/>
      <w:marLeft w:val="0"/>
      <w:marRight w:val="0"/>
      <w:marTop w:val="0"/>
      <w:marBottom w:val="0"/>
      <w:divBdr>
        <w:top w:val="none" w:sz="0" w:space="0" w:color="auto"/>
        <w:left w:val="none" w:sz="0" w:space="0" w:color="auto"/>
        <w:bottom w:val="none" w:sz="0" w:space="0" w:color="auto"/>
        <w:right w:val="none" w:sz="0" w:space="0" w:color="auto"/>
      </w:divBdr>
    </w:div>
    <w:div w:id="1677416779">
      <w:bodyDiv w:val="1"/>
      <w:marLeft w:val="0"/>
      <w:marRight w:val="0"/>
      <w:marTop w:val="0"/>
      <w:marBottom w:val="0"/>
      <w:divBdr>
        <w:top w:val="none" w:sz="0" w:space="0" w:color="auto"/>
        <w:left w:val="none" w:sz="0" w:space="0" w:color="auto"/>
        <w:bottom w:val="none" w:sz="0" w:space="0" w:color="auto"/>
        <w:right w:val="none" w:sz="0" w:space="0" w:color="auto"/>
      </w:divBdr>
    </w:div>
    <w:div w:id="1707026686">
      <w:bodyDiv w:val="1"/>
      <w:marLeft w:val="0"/>
      <w:marRight w:val="0"/>
      <w:marTop w:val="0"/>
      <w:marBottom w:val="0"/>
      <w:divBdr>
        <w:top w:val="none" w:sz="0" w:space="0" w:color="auto"/>
        <w:left w:val="none" w:sz="0" w:space="0" w:color="auto"/>
        <w:bottom w:val="none" w:sz="0" w:space="0" w:color="auto"/>
        <w:right w:val="none" w:sz="0" w:space="0" w:color="auto"/>
      </w:divBdr>
    </w:div>
    <w:div w:id="1728449566">
      <w:bodyDiv w:val="1"/>
      <w:marLeft w:val="0"/>
      <w:marRight w:val="0"/>
      <w:marTop w:val="0"/>
      <w:marBottom w:val="0"/>
      <w:divBdr>
        <w:top w:val="none" w:sz="0" w:space="0" w:color="auto"/>
        <w:left w:val="none" w:sz="0" w:space="0" w:color="auto"/>
        <w:bottom w:val="none" w:sz="0" w:space="0" w:color="auto"/>
        <w:right w:val="none" w:sz="0" w:space="0" w:color="auto"/>
      </w:divBdr>
    </w:div>
    <w:div w:id="1734814515">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94322305">
      <w:bodyDiv w:val="1"/>
      <w:marLeft w:val="0"/>
      <w:marRight w:val="0"/>
      <w:marTop w:val="0"/>
      <w:marBottom w:val="0"/>
      <w:divBdr>
        <w:top w:val="none" w:sz="0" w:space="0" w:color="auto"/>
        <w:left w:val="none" w:sz="0" w:space="0" w:color="auto"/>
        <w:bottom w:val="none" w:sz="0" w:space="0" w:color="auto"/>
        <w:right w:val="none" w:sz="0" w:space="0" w:color="auto"/>
      </w:divBdr>
      <w:divsChild>
        <w:div w:id="1695379266">
          <w:marLeft w:val="0"/>
          <w:marRight w:val="0"/>
          <w:marTop w:val="77"/>
          <w:marBottom w:val="0"/>
          <w:divBdr>
            <w:top w:val="none" w:sz="0" w:space="0" w:color="auto"/>
            <w:left w:val="none" w:sz="0" w:space="0" w:color="auto"/>
            <w:bottom w:val="none" w:sz="0" w:space="0" w:color="auto"/>
            <w:right w:val="none" w:sz="0" w:space="0" w:color="auto"/>
          </w:divBdr>
        </w:div>
        <w:div w:id="382827371">
          <w:marLeft w:val="0"/>
          <w:marRight w:val="0"/>
          <w:marTop w:val="77"/>
          <w:marBottom w:val="0"/>
          <w:divBdr>
            <w:top w:val="none" w:sz="0" w:space="0" w:color="auto"/>
            <w:left w:val="none" w:sz="0" w:space="0" w:color="auto"/>
            <w:bottom w:val="none" w:sz="0" w:space="0" w:color="auto"/>
            <w:right w:val="none" w:sz="0" w:space="0" w:color="auto"/>
          </w:divBdr>
        </w:div>
        <w:div w:id="284774872">
          <w:marLeft w:val="0"/>
          <w:marRight w:val="0"/>
          <w:marTop w:val="77"/>
          <w:marBottom w:val="0"/>
          <w:divBdr>
            <w:top w:val="none" w:sz="0" w:space="0" w:color="auto"/>
            <w:left w:val="none" w:sz="0" w:space="0" w:color="auto"/>
            <w:bottom w:val="none" w:sz="0" w:space="0" w:color="auto"/>
            <w:right w:val="none" w:sz="0" w:space="0" w:color="auto"/>
          </w:divBdr>
        </w:div>
      </w:divsChild>
    </w:div>
    <w:div w:id="1802576902">
      <w:bodyDiv w:val="1"/>
      <w:marLeft w:val="0"/>
      <w:marRight w:val="0"/>
      <w:marTop w:val="0"/>
      <w:marBottom w:val="0"/>
      <w:divBdr>
        <w:top w:val="none" w:sz="0" w:space="0" w:color="auto"/>
        <w:left w:val="none" w:sz="0" w:space="0" w:color="auto"/>
        <w:bottom w:val="none" w:sz="0" w:space="0" w:color="auto"/>
        <w:right w:val="none" w:sz="0" w:space="0" w:color="auto"/>
      </w:divBdr>
    </w:div>
    <w:div w:id="1933970607">
      <w:bodyDiv w:val="1"/>
      <w:marLeft w:val="0"/>
      <w:marRight w:val="0"/>
      <w:marTop w:val="0"/>
      <w:marBottom w:val="0"/>
      <w:divBdr>
        <w:top w:val="none" w:sz="0" w:space="0" w:color="auto"/>
        <w:left w:val="none" w:sz="0" w:space="0" w:color="auto"/>
        <w:bottom w:val="none" w:sz="0" w:space="0" w:color="auto"/>
        <w:right w:val="none" w:sz="0" w:space="0" w:color="auto"/>
      </w:divBdr>
    </w:div>
    <w:div w:id="1943301992">
      <w:bodyDiv w:val="1"/>
      <w:marLeft w:val="0"/>
      <w:marRight w:val="0"/>
      <w:marTop w:val="0"/>
      <w:marBottom w:val="0"/>
      <w:divBdr>
        <w:top w:val="none" w:sz="0" w:space="0" w:color="auto"/>
        <w:left w:val="none" w:sz="0" w:space="0" w:color="auto"/>
        <w:bottom w:val="none" w:sz="0" w:space="0" w:color="auto"/>
        <w:right w:val="none" w:sz="0" w:space="0" w:color="auto"/>
      </w:divBdr>
    </w:div>
    <w:div w:id="1956137938">
      <w:bodyDiv w:val="1"/>
      <w:marLeft w:val="0"/>
      <w:marRight w:val="0"/>
      <w:marTop w:val="0"/>
      <w:marBottom w:val="0"/>
      <w:divBdr>
        <w:top w:val="none" w:sz="0" w:space="0" w:color="auto"/>
        <w:left w:val="none" w:sz="0" w:space="0" w:color="auto"/>
        <w:bottom w:val="none" w:sz="0" w:space="0" w:color="auto"/>
        <w:right w:val="none" w:sz="0" w:space="0" w:color="auto"/>
      </w:divBdr>
      <w:divsChild>
        <w:div w:id="357387722">
          <w:marLeft w:val="547"/>
          <w:marRight w:val="0"/>
          <w:marTop w:val="86"/>
          <w:marBottom w:val="0"/>
          <w:divBdr>
            <w:top w:val="none" w:sz="0" w:space="0" w:color="auto"/>
            <w:left w:val="none" w:sz="0" w:space="0" w:color="auto"/>
            <w:bottom w:val="none" w:sz="0" w:space="0" w:color="auto"/>
            <w:right w:val="none" w:sz="0" w:space="0" w:color="auto"/>
          </w:divBdr>
        </w:div>
        <w:div w:id="2085253394">
          <w:marLeft w:val="547"/>
          <w:marRight w:val="0"/>
          <w:marTop w:val="86"/>
          <w:marBottom w:val="0"/>
          <w:divBdr>
            <w:top w:val="none" w:sz="0" w:space="0" w:color="auto"/>
            <w:left w:val="none" w:sz="0" w:space="0" w:color="auto"/>
            <w:bottom w:val="none" w:sz="0" w:space="0" w:color="auto"/>
            <w:right w:val="none" w:sz="0" w:space="0" w:color="auto"/>
          </w:divBdr>
        </w:div>
      </w:divsChild>
    </w:div>
    <w:div w:id="1977755925">
      <w:bodyDiv w:val="1"/>
      <w:marLeft w:val="0"/>
      <w:marRight w:val="0"/>
      <w:marTop w:val="0"/>
      <w:marBottom w:val="0"/>
      <w:divBdr>
        <w:top w:val="none" w:sz="0" w:space="0" w:color="auto"/>
        <w:left w:val="none" w:sz="0" w:space="0" w:color="auto"/>
        <w:bottom w:val="none" w:sz="0" w:space="0" w:color="auto"/>
        <w:right w:val="none" w:sz="0" w:space="0" w:color="auto"/>
      </w:divBdr>
    </w:div>
    <w:div w:id="2003656250">
      <w:bodyDiv w:val="1"/>
      <w:marLeft w:val="0"/>
      <w:marRight w:val="0"/>
      <w:marTop w:val="0"/>
      <w:marBottom w:val="0"/>
      <w:divBdr>
        <w:top w:val="none" w:sz="0" w:space="0" w:color="auto"/>
        <w:left w:val="none" w:sz="0" w:space="0" w:color="auto"/>
        <w:bottom w:val="none" w:sz="0" w:space="0" w:color="auto"/>
        <w:right w:val="none" w:sz="0" w:space="0" w:color="auto"/>
      </w:divBdr>
    </w:div>
    <w:div w:id="2020422156">
      <w:bodyDiv w:val="1"/>
      <w:marLeft w:val="0"/>
      <w:marRight w:val="0"/>
      <w:marTop w:val="0"/>
      <w:marBottom w:val="0"/>
      <w:divBdr>
        <w:top w:val="none" w:sz="0" w:space="0" w:color="auto"/>
        <w:left w:val="none" w:sz="0" w:space="0" w:color="auto"/>
        <w:bottom w:val="none" w:sz="0" w:space="0" w:color="auto"/>
        <w:right w:val="none" w:sz="0" w:space="0" w:color="auto"/>
      </w:divBdr>
    </w:div>
    <w:div w:id="2050718381">
      <w:bodyDiv w:val="1"/>
      <w:marLeft w:val="0"/>
      <w:marRight w:val="0"/>
      <w:marTop w:val="0"/>
      <w:marBottom w:val="0"/>
      <w:divBdr>
        <w:top w:val="none" w:sz="0" w:space="0" w:color="auto"/>
        <w:left w:val="none" w:sz="0" w:space="0" w:color="auto"/>
        <w:bottom w:val="none" w:sz="0" w:space="0" w:color="auto"/>
        <w:right w:val="none" w:sz="0" w:space="0" w:color="auto"/>
      </w:divBdr>
    </w:div>
    <w:div w:id="2092727699">
      <w:bodyDiv w:val="1"/>
      <w:marLeft w:val="0"/>
      <w:marRight w:val="0"/>
      <w:marTop w:val="0"/>
      <w:marBottom w:val="0"/>
      <w:divBdr>
        <w:top w:val="none" w:sz="0" w:space="0" w:color="auto"/>
        <w:left w:val="none" w:sz="0" w:space="0" w:color="auto"/>
        <w:bottom w:val="none" w:sz="0" w:space="0" w:color="auto"/>
        <w:right w:val="none" w:sz="0" w:space="0" w:color="auto"/>
      </w:divBdr>
    </w:div>
    <w:div w:id="214403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4DBA8-818F-454A-ACFC-27162CB09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26</Pages>
  <Words>6570</Words>
  <Characters>37455</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43938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Элит</cp:lastModifiedBy>
  <cp:revision>15</cp:revision>
  <cp:lastPrinted>2019-03-04T07:58:00Z</cp:lastPrinted>
  <dcterms:created xsi:type="dcterms:W3CDTF">2020-12-07T07:10:00Z</dcterms:created>
  <dcterms:modified xsi:type="dcterms:W3CDTF">2020-12-28T13:23:00Z</dcterms:modified>
</cp:coreProperties>
</file>