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5E" w:rsidRDefault="00FA045E" w:rsidP="008C5C4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8C5C43" w:rsidRDefault="002A75B4" w:rsidP="0095249D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95249D" w:rsidRPr="008C5C43" w:rsidRDefault="0095249D" w:rsidP="0095249D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</w:t>
      </w:r>
    </w:p>
    <w:p w:rsid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D56" w:rsidRP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D56">
        <w:rPr>
          <w:rFonts w:ascii="Times New Roman" w:hAnsi="Times New Roman" w:cs="Times New Roman"/>
          <w:sz w:val="28"/>
          <w:szCs w:val="28"/>
        </w:rPr>
        <w:t>ПЕРЕЛІК</w:t>
      </w:r>
    </w:p>
    <w:p w:rsid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D56">
        <w:rPr>
          <w:rFonts w:ascii="Times New Roman" w:hAnsi="Times New Roman" w:cs="Times New Roman"/>
          <w:sz w:val="28"/>
          <w:szCs w:val="28"/>
        </w:rPr>
        <w:t>інвестиційних проектів, що пропонуються до реалізації у 2021 році</w:t>
      </w: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3181"/>
        <w:gridCol w:w="992"/>
        <w:gridCol w:w="1276"/>
        <w:gridCol w:w="1275"/>
        <w:gridCol w:w="1276"/>
        <w:gridCol w:w="1418"/>
        <w:gridCol w:w="1559"/>
        <w:gridCol w:w="992"/>
        <w:gridCol w:w="3261"/>
      </w:tblGrid>
      <w:tr w:rsidR="00A12BD9" w:rsidRPr="008F0426" w:rsidTr="00304D4F">
        <w:tc>
          <w:tcPr>
            <w:tcW w:w="506" w:type="dxa"/>
            <w:vMerge w:val="restart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81" w:type="dxa"/>
            <w:vMerge w:val="restart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Основні інвестиційні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проекти, спрямовані на забезпечення</w:t>
            </w:r>
          </w:p>
          <w:p w:rsidR="00A12BD9" w:rsidRPr="008F0426" w:rsidRDefault="00A12BD9" w:rsidP="00E0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соціально-економічного розвитку області</w:t>
            </w:r>
          </w:p>
        </w:tc>
        <w:tc>
          <w:tcPr>
            <w:tcW w:w="992" w:type="dxa"/>
            <w:vMerge w:val="restart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початку і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реалізаці</w:t>
            </w:r>
            <w:proofErr w:type="spellEnd"/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</w:tc>
        <w:tc>
          <w:tcPr>
            <w:tcW w:w="1276" w:type="dxa"/>
            <w:vMerge w:val="restart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  <w:tc>
          <w:tcPr>
            <w:tcW w:w="6520" w:type="dxa"/>
            <w:gridSpan w:val="5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в 2021 році</w:t>
            </w:r>
          </w:p>
        </w:tc>
        <w:tc>
          <w:tcPr>
            <w:tcW w:w="3261" w:type="dxa"/>
            <w:vMerge w:val="restart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економічні,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соціальні,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екологічні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наслідки)</w:t>
            </w:r>
          </w:p>
        </w:tc>
      </w:tr>
      <w:tr w:rsidR="00A12BD9" w:rsidRPr="008F0426" w:rsidTr="00304D4F">
        <w:trPr>
          <w:trHeight w:val="2455"/>
        </w:trPr>
        <w:tc>
          <w:tcPr>
            <w:tcW w:w="506" w:type="dxa"/>
            <w:vMerge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держав­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  <w:tc>
          <w:tcPr>
            <w:tcW w:w="1276" w:type="dxa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  <w:tc>
          <w:tcPr>
            <w:tcW w:w="1418" w:type="dxa"/>
          </w:tcPr>
          <w:p w:rsidR="00A12BD9" w:rsidRPr="008F0426" w:rsidRDefault="00A12BD9" w:rsidP="00952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терито</w:t>
            </w:r>
            <w:proofErr w:type="spellEnd"/>
          </w:p>
          <w:p w:rsidR="00A12BD9" w:rsidRPr="008F0426" w:rsidRDefault="00A12BD9" w:rsidP="00952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ріальної</w:t>
            </w:r>
            <w:proofErr w:type="spellEnd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 громади (тис. грн)</w:t>
            </w:r>
          </w:p>
        </w:tc>
        <w:tc>
          <w:tcPr>
            <w:tcW w:w="1559" w:type="dxa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корпора</w:t>
            </w:r>
            <w:proofErr w:type="spellEnd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недер</w:t>
            </w:r>
            <w:proofErr w:type="spellEnd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жавного</w:t>
            </w:r>
            <w:proofErr w:type="spellEnd"/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сектору 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  <w:tc>
          <w:tcPr>
            <w:tcW w:w="992" w:type="dxa"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благо­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дійні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(тис.</w:t>
            </w:r>
          </w:p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грн)</w:t>
            </w:r>
          </w:p>
        </w:tc>
        <w:tc>
          <w:tcPr>
            <w:tcW w:w="3261" w:type="dxa"/>
            <w:vMerge/>
          </w:tcPr>
          <w:p w:rsidR="00A12BD9" w:rsidRPr="008F0426" w:rsidRDefault="00A12BD9" w:rsidP="007B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D9" w:rsidRPr="008F0426" w:rsidTr="00304D4F">
        <w:tc>
          <w:tcPr>
            <w:tcW w:w="506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2BD9" w:rsidRPr="008F0426" w:rsidTr="00304D4F">
        <w:tc>
          <w:tcPr>
            <w:tcW w:w="506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</w:tcPr>
          <w:p w:rsidR="00A12BD9" w:rsidRPr="008F0426" w:rsidRDefault="00DF5B86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2BD9" w:rsidRPr="008F042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Капітальний ремонт приміщень будівлі Новотроїцького ліцею №2 за адресою: вул. Гоголя 28, смт Новотроїцьке, Херсонська область</w:t>
              </w:r>
            </w:hyperlink>
          </w:p>
        </w:tc>
        <w:tc>
          <w:tcPr>
            <w:tcW w:w="992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2021-2022р.</w:t>
            </w:r>
          </w:p>
        </w:tc>
        <w:tc>
          <w:tcPr>
            <w:tcW w:w="1276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20397,4</w:t>
            </w:r>
          </w:p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18357,66</w:t>
            </w:r>
          </w:p>
        </w:tc>
        <w:tc>
          <w:tcPr>
            <w:tcW w:w="1276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2039,</w:t>
            </w:r>
            <w:r w:rsidR="00FD67F4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</w:t>
            </w:r>
            <w:r w:rsidRPr="008F0426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74</w:t>
            </w:r>
          </w:p>
        </w:tc>
        <w:tc>
          <w:tcPr>
            <w:tcW w:w="1559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2BD9" w:rsidRPr="008F0426" w:rsidRDefault="00A12BD9" w:rsidP="00515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Створення сучасного закладу освіти</w:t>
            </w:r>
          </w:p>
        </w:tc>
      </w:tr>
      <w:tr w:rsidR="00A12BD9" w:rsidRPr="008F0426" w:rsidTr="00304D4F">
        <w:tc>
          <w:tcPr>
            <w:tcW w:w="506" w:type="dxa"/>
          </w:tcPr>
          <w:p w:rsidR="00A12BD9" w:rsidRPr="008F0426" w:rsidRDefault="00A12BD9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</w:tcPr>
          <w:p w:rsidR="00A12BD9" w:rsidRPr="008F0426" w:rsidRDefault="00A12BD9" w:rsidP="00CD2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Реконструкція мереж і споруд каналізаційної системи смт.Новотроїцьке Херсонської області.</w:t>
            </w:r>
          </w:p>
          <w:p w:rsidR="00A12BD9" w:rsidRPr="008F0426" w:rsidRDefault="00A12BD9" w:rsidP="000B1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2021-2022р.</w:t>
            </w:r>
          </w:p>
        </w:tc>
        <w:tc>
          <w:tcPr>
            <w:tcW w:w="1276" w:type="dxa"/>
          </w:tcPr>
          <w:p w:rsidR="00A12BD9" w:rsidRPr="008F0426" w:rsidRDefault="00A12BD9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22667,26</w:t>
            </w:r>
          </w:p>
        </w:tc>
        <w:tc>
          <w:tcPr>
            <w:tcW w:w="1275" w:type="dxa"/>
          </w:tcPr>
          <w:p w:rsidR="00A12BD9" w:rsidRPr="008F0426" w:rsidRDefault="00304D4F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20400,53</w:t>
            </w:r>
          </w:p>
        </w:tc>
        <w:tc>
          <w:tcPr>
            <w:tcW w:w="1276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BD9" w:rsidRPr="008F0426" w:rsidRDefault="00304D4F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2266,73</w:t>
            </w:r>
          </w:p>
        </w:tc>
        <w:tc>
          <w:tcPr>
            <w:tcW w:w="1559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BD9" w:rsidRPr="008F0426" w:rsidRDefault="00A12BD9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2BD9" w:rsidRPr="008F0426" w:rsidRDefault="00A12BD9" w:rsidP="00515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Будівництво нових очисних споруд , які прийматимуть та очищуватимуть до 500</w:t>
            </w:r>
            <w:r w:rsidR="005D5817" w:rsidRPr="008F0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м3 стоків за добу</w:t>
            </w:r>
          </w:p>
        </w:tc>
      </w:tr>
      <w:tr w:rsidR="005D5817" w:rsidRPr="008F0426" w:rsidTr="00304D4F">
        <w:tc>
          <w:tcPr>
            <w:tcW w:w="506" w:type="dxa"/>
          </w:tcPr>
          <w:p w:rsidR="005D5817" w:rsidRPr="008F0426" w:rsidRDefault="005D5817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</w:tcPr>
          <w:p w:rsidR="005D5817" w:rsidRPr="008F0426" w:rsidRDefault="005D5817" w:rsidP="00CD2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 ремонт системи опалення Сиваської ЗОШ І-ІІІ ст. №1</w:t>
            </w:r>
          </w:p>
        </w:tc>
        <w:tc>
          <w:tcPr>
            <w:tcW w:w="992" w:type="dxa"/>
          </w:tcPr>
          <w:p w:rsidR="005D5817" w:rsidRPr="008F0426" w:rsidRDefault="005D5817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276" w:type="dxa"/>
          </w:tcPr>
          <w:p w:rsidR="005D5817" w:rsidRPr="008F0426" w:rsidRDefault="005D5817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5" w:type="dxa"/>
          </w:tcPr>
          <w:p w:rsidR="005D5817" w:rsidRPr="008F0426" w:rsidRDefault="005D5817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817" w:rsidRPr="008F0426" w:rsidRDefault="005D5817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5817" w:rsidRPr="008F0426" w:rsidRDefault="005D5817" w:rsidP="00C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559" w:type="dxa"/>
          </w:tcPr>
          <w:p w:rsidR="005D5817" w:rsidRPr="008F0426" w:rsidRDefault="005D5817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5817" w:rsidRPr="008F0426" w:rsidRDefault="005D5817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5817" w:rsidRPr="00DB654F" w:rsidRDefault="005D5817" w:rsidP="008F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4F">
              <w:rPr>
                <w:rFonts w:ascii="Times New Roman" w:hAnsi="Times New Roman" w:cs="Times New Roman"/>
                <w:sz w:val="24"/>
                <w:szCs w:val="24"/>
              </w:rPr>
              <w:t>Забезпечення температурного режиму</w:t>
            </w:r>
            <w:r w:rsidR="008F0426" w:rsidRPr="00DB654F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санітарних норм</w:t>
            </w:r>
          </w:p>
        </w:tc>
      </w:tr>
      <w:tr w:rsidR="008F0426" w:rsidRPr="008F0426" w:rsidTr="00304D4F">
        <w:tc>
          <w:tcPr>
            <w:tcW w:w="506" w:type="dxa"/>
          </w:tcPr>
          <w:p w:rsidR="008F0426" w:rsidRPr="008F0426" w:rsidRDefault="008F0426" w:rsidP="009F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</w:tcPr>
          <w:p w:rsidR="008F0426" w:rsidRPr="008F0426" w:rsidRDefault="008F0426" w:rsidP="00CD2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 ремонт системи опалення Воскресенської ЗОШ І-ІІ ст.</w:t>
            </w:r>
          </w:p>
        </w:tc>
        <w:tc>
          <w:tcPr>
            <w:tcW w:w="992" w:type="dxa"/>
          </w:tcPr>
          <w:p w:rsidR="008F0426" w:rsidRPr="008F0426" w:rsidRDefault="008F0426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2021р.</w:t>
            </w:r>
          </w:p>
        </w:tc>
        <w:tc>
          <w:tcPr>
            <w:tcW w:w="1276" w:type="dxa"/>
          </w:tcPr>
          <w:p w:rsidR="008F0426" w:rsidRPr="008F0426" w:rsidRDefault="008F0426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275" w:type="dxa"/>
          </w:tcPr>
          <w:p w:rsidR="008F0426" w:rsidRPr="008F0426" w:rsidRDefault="008F0426" w:rsidP="000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426" w:rsidRPr="008F0426" w:rsidRDefault="008F0426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426" w:rsidRPr="008F0426" w:rsidRDefault="008F0426" w:rsidP="00C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26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559" w:type="dxa"/>
          </w:tcPr>
          <w:p w:rsidR="008F0426" w:rsidRPr="008F0426" w:rsidRDefault="008F0426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0426" w:rsidRPr="008F0426" w:rsidRDefault="008F0426" w:rsidP="000B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F0426" w:rsidRPr="00DB654F" w:rsidRDefault="008F0426" w:rsidP="0067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4F">
              <w:rPr>
                <w:rFonts w:ascii="Times New Roman" w:hAnsi="Times New Roman" w:cs="Times New Roman"/>
                <w:sz w:val="24"/>
                <w:szCs w:val="24"/>
              </w:rPr>
              <w:t>Забезпечення температурного режиму відповідно до санітарних норм</w:t>
            </w:r>
          </w:p>
        </w:tc>
      </w:tr>
    </w:tbl>
    <w:p w:rsidR="00DF5B86" w:rsidRDefault="00DF5B86" w:rsidP="008C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43" w:rsidRDefault="00DF5B86" w:rsidP="008C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                                                         Тетяна ЛЕВОШИЧ</w:t>
      </w:r>
      <w:bookmarkStart w:id="0" w:name="_GoBack"/>
      <w:bookmarkEnd w:id="0"/>
    </w:p>
    <w:p w:rsidR="00DF5B86" w:rsidRDefault="00DF5B86" w:rsidP="008C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5B86" w:rsidSect="004406FE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42FC3"/>
    <w:multiLevelType w:val="hybridMultilevel"/>
    <w:tmpl w:val="16F4CFCA"/>
    <w:lvl w:ilvl="0" w:tplc="DA6CDBD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F9"/>
    <w:rsid w:val="00083370"/>
    <w:rsid w:val="00147CAB"/>
    <w:rsid w:val="002766EF"/>
    <w:rsid w:val="002A75B4"/>
    <w:rsid w:val="00304D4F"/>
    <w:rsid w:val="0034336A"/>
    <w:rsid w:val="00366F1A"/>
    <w:rsid w:val="003A49BB"/>
    <w:rsid w:val="004406FE"/>
    <w:rsid w:val="00462195"/>
    <w:rsid w:val="004B3EEE"/>
    <w:rsid w:val="005158BF"/>
    <w:rsid w:val="00561BA5"/>
    <w:rsid w:val="005C2FF6"/>
    <w:rsid w:val="005D5817"/>
    <w:rsid w:val="007A76F9"/>
    <w:rsid w:val="007B4D56"/>
    <w:rsid w:val="008C5C43"/>
    <w:rsid w:val="008F0426"/>
    <w:rsid w:val="009365FC"/>
    <w:rsid w:val="0095249D"/>
    <w:rsid w:val="00966453"/>
    <w:rsid w:val="009A62B9"/>
    <w:rsid w:val="009F7095"/>
    <w:rsid w:val="00A12BD9"/>
    <w:rsid w:val="00B71B24"/>
    <w:rsid w:val="00CD2AD4"/>
    <w:rsid w:val="00DB654F"/>
    <w:rsid w:val="00DF5B86"/>
    <w:rsid w:val="00E03F98"/>
    <w:rsid w:val="00E65C09"/>
    <w:rsid w:val="00E66AB0"/>
    <w:rsid w:val="00EC1A8C"/>
    <w:rsid w:val="00F05854"/>
    <w:rsid w:val="00F70D0C"/>
    <w:rsid w:val="00FA045E"/>
    <w:rsid w:val="00FD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05B01-B4DA-4F58-AA4D-811E368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0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03F9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71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J5l7o17j-TKDPpfl-ZdZ6gxz0WqAwhlN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Элит</cp:lastModifiedBy>
  <cp:revision>5</cp:revision>
  <cp:lastPrinted>2020-10-07T10:39:00Z</cp:lastPrinted>
  <dcterms:created xsi:type="dcterms:W3CDTF">2020-12-07T07:16:00Z</dcterms:created>
  <dcterms:modified xsi:type="dcterms:W3CDTF">2020-12-28T13:19:00Z</dcterms:modified>
</cp:coreProperties>
</file>