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8AE" w:rsidRPr="00EE48AE" w:rsidRDefault="00EE48AE" w:rsidP="00EE48AE">
      <w:pPr>
        <w:ind w:left="720"/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Додаток </w:t>
      </w:r>
      <w:r>
        <w:rPr>
          <w:sz w:val="20"/>
          <w:szCs w:val="20"/>
          <w:lang w:val="ru-RU"/>
        </w:rPr>
        <w:t>2</w:t>
      </w:r>
    </w:p>
    <w:p w:rsidR="00EE48AE" w:rsidRDefault="00EE48AE" w:rsidP="00EE48AE">
      <w:pPr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До рішення сесії селищної ради</w:t>
      </w:r>
    </w:p>
    <w:p w:rsidR="00EE48AE" w:rsidRPr="00DC617E" w:rsidRDefault="001F7C64" w:rsidP="00EE48AE">
      <w:pPr>
        <w:ind w:left="720"/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Від </w:t>
      </w:r>
      <w:r w:rsidR="005014DB">
        <w:rPr>
          <w:sz w:val="20"/>
          <w:szCs w:val="20"/>
          <w:lang w:val="ru-RU"/>
        </w:rPr>
        <w:t>15</w:t>
      </w:r>
      <w:r>
        <w:rPr>
          <w:sz w:val="20"/>
          <w:szCs w:val="20"/>
        </w:rPr>
        <w:t>.</w:t>
      </w:r>
      <w:r w:rsidR="00725958">
        <w:rPr>
          <w:sz w:val="20"/>
          <w:szCs w:val="20"/>
        </w:rPr>
        <w:t>0</w:t>
      </w:r>
      <w:r w:rsidR="005014DB">
        <w:rPr>
          <w:sz w:val="20"/>
          <w:szCs w:val="20"/>
          <w:lang w:val="ru-RU"/>
        </w:rPr>
        <w:t>6</w:t>
      </w:r>
      <w:r w:rsidR="0080351D">
        <w:rPr>
          <w:sz w:val="20"/>
          <w:szCs w:val="20"/>
        </w:rPr>
        <w:t>.201</w:t>
      </w:r>
      <w:r w:rsidR="00725958">
        <w:rPr>
          <w:sz w:val="20"/>
          <w:szCs w:val="20"/>
        </w:rPr>
        <w:t>8</w:t>
      </w:r>
      <w:r w:rsidR="0080351D">
        <w:rPr>
          <w:sz w:val="20"/>
          <w:szCs w:val="20"/>
        </w:rPr>
        <w:t>р. №</w:t>
      </w:r>
      <w:r w:rsidR="007648CB">
        <w:rPr>
          <w:sz w:val="20"/>
          <w:szCs w:val="20"/>
        </w:rPr>
        <w:t>725</w:t>
      </w:r>
    </w:p>
    <w:p w:rsidR="00D264F4" w:rsidRDefault="00D264F4" w:rsidP="00D264F4">
      <w:pPr>
        <w:pStyle w:val="a4"/>
        <w:rPr>
          <w:bCs/>
          <w:sz w:val="27"/>
          <w:szCs w:val="27"/>
        </w:rPr>
      </w:pPr>
    </w:p>
    <w:p w:rsidR="00D264F4" w:rsidRPr="00087E15" w:rsidRDefault="00EE48AE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 xml:space="preserve">ЗМІНИ ДО 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>ПЕРЕЛІК</w:t>
      </w:r>
      <w:r>
        <w:rPr>
          <w:rFonts w:ascii="Times New Roman" w:hAnsi="Times New Roman" w:cs="Times New Roman"/>
          <w:bCs/>
          <w:sz w:val="27"/>
          <w:szCs w:val="27"/>
        </w:rPr>
        <w:t>У</w:t>
      </w:r>
      <w:r w:rsidR="00D264F4" w:rsidRPr="00087E15">
        <w:rPr>
          <w:rFonts w:ascii="Times New Roman" w:hAnsi="Times New Roman" w:cs="Times New Roman"/>
          <w:bCs/>
          <w:sz w:val="27"/>
          <w:szCs w:val="27"/>
        </w:rPr>
        <w:t xml:space="preserve"> </w:t>
      </w:r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  <w:r w:rsidRPr="00087E15">
        <w:rPr>
          <w:rFonts w:ascii="Times New Roman" w:hAnsi="Times New Roman" w:cs="Times New Roman"/>
          <w:bCs/>
          <w:sz w:val="27"/>
          <w:szCs w:val="27"/>
        </w:rPr>
        <w:t>інвестиційних проектів, що пропонуються до реалізації у 201</w:t>
      </w:r>
      <w:r w:rsidR="00725958">
        <w:rPr>
          <w:rFonts w:ascii="Times New Roman" w:hAnsi="Times New Roman" w:cs="Times New Roman"/>
          <w:bCs/>
          <w:sz w:val="27"/>
          <w:szCs w:val="27"/>
        </w:rPr>
        <w:t>8</w:t>
      </w:r>
      <w:r w:rsidRPr="00087E15">
        <w:rPr>
          <w:rFonts w:ascii="Times New Roman" w:hAnsi="Times New Roman" w:cs="Times New Roman"/>
          <w:bCs/>
          <w:sz w:val="27"/>
          <w:szCs w:val="27"/>
        </w:rPr>
        <w:t xml:space="preserve"> році </w:t>
      </w:r>
      <w:bookmarkStart w:id="0" w:name="_GoBack"/>
      <w:bookmarkEnd w:id="0"/>
    </w:p>
    <w:p w:rsidR="00D264F4" w:rsidRPr="00087E15" w:rsidRDefault="00D264F4" w:rsidP="00D264F4">
      <w:pPr>
        <w:pStyle w:val="a4"/>
        <w:rPr>
          <w:rFonts w:ascii="Times New Roman" w:hAnsi="Times New Roman" w:cs="Times New Roman"/>
          <w:bCs/>
          <w:sz w:val="27"/>
          <w:szCs w:val="27"/>
        </w:rPr>
      </w:pPr>
    </w:p>
    <w:tbl>
      <w:tblPr>
        <w:tblW w:w="15348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"/>
        <w:gridCol w:w="3571"/>
        <w:gridCol w:w="823"/>
        <w:gridCol w:w="977"/>
        <w:gridCol w:w="900"/>
        <w:gridCol w:w="1080"/>
        <w:gridCol w:w="1012"/>
        <w:gridCol w:w="709"/>
        <w:gridCol w:w="992"/>
        <w:gridCol w:w="992"/>
        <w:gridCol w:w="660"/>
        <w:gridCol w:w="1892"/>
        <w:gridCol w:w="1134"/>
      </w:tblGrid>
      <w:tr w:rsidR="00D264F4" w:rsidRPr="00725958" w:rsidTr="00580EF7">
        <w:trPr>
          <w:cantSplit/>
          <w:trHeight w:val="324"/>
        </w:trPr>
        <w:tc>
          <w:tcPr>
            <w:tcW w:w="606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№</w:t>
            </w:r>
          </w:p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з/п</w:t>
            </w:r>
          </w:p>
        </w:tc>
        <w:tc>
          <w:tcPr>
            <w:tcW w:w="3571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Основні інвестиційні проекти, спрямовані на забезпечення</w:t>
            </w:r>
          </w:p>
          <w:p w:rsidR="00D264F4" w:rsidRPr="00725958" w:rsidRDefault="00D264F4" w:rsidP="00AB26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 xml:space="preserve">соціально-економічного розвитку </w:t>
            </w:r>
            <w:r w:rsidR="00AB2656" w:rsidRPr="00725958">
              <w:rPr>
                <w:sz w:val="20"/>
                <w:szCs w:val="20"/>
              </w:rPr>
              <w:t>селищної ради</w:t>
            </w:r>
          </w:p>
        </w:tc>
        <w:tc>
          <w:tcPr>
            <w:tcW w:w="823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Рік початку і закінчення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реалізації проекту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Загальний обсяг фінансування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extDirection w:val="btLr"/>
          </w:tcPr>
          <w:p w:rsidR="00D264F4" w:rsidRPr="00725958" w:rsidRDefault="00D264F4" w:rsidP="00A70A56">
            <w:pPr>
              <w:ind w:left="113" w:right="-5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Обсяг фінансування проекту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в 201</w:t>
            </w:r>
            <w:r w:rsidR="00725958" w:rsidRPr="00725958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5445" w:type="dxa"/>
            <w:gridSpan w:val="6"/>
          </w:tcPr>
          <w:p w:rsidR="00D264F4" w:rsidRPr="00725958" w:rsidRDefault="00D264F4" w:rsidP="00725958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Джерела фінансування в 201</w:t>
            </w:r>
            <w:r w:rsidR="00725958" w:rsidRPr="00725958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</w:tc>
        <w:tc>
          <w:tcPr>
            <w:tcW w:w="1892" w:type="dxa"/>
            <w:vMerge w:val="restart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Результати реалізації проекту (економічні, соціальні, екологічні наслідки)</w:t>
            </w:r>
          </w:p>
        </w:tc>
        <w:tc>
          <w:tcPr>
            <w:tcW w:w="1134" w:type="dxa"/>
            <w:vMerge w:val="restart"/>
            <w:textDirection w:val="btLr"/>
          </w:tcPr>
          <w:p w:rsidR="00D264F4" w:rsidRPr="00725958" w:rsidRDefault="00D264F4" w:rsidP="00877AB5">
            <w:pPr>
              <w:ind w:left="113" w:right="113"/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Буде створено нових робочих місць за рахунок впровадження інвестиційного проекту у 201</w:t>
            </w:r>
            <w:r w:rsidR="00877AB5">
              <w:rPr>
                <w:sz w:val="20"/>
                <w:szCs w:val="20"/>
              </w:rPr>
              <w:t>8</w:t>
            </w:r>
            <w:r w:rsidRPr="00725958">
              <w:rPr>
                <w:sz w:val="20"/>
                <w:szCs w:val="20"/>
              </w:rPr>
              <w:t xml:space="preserve"> році</w:t>
            </w:r>
          </w:p>
        </w:tc>
      </w:tr>
      <w:tr w:rsidR="00D264F4" w:rsidRPr="00725958" w:rsidTr="00DC617E">
        <w:trPr>
          <w:cantSplit/>
          <w:trHeight w:val="2946"/>
        </w:trPr>
        <w:tc>
          <w:tcPr>
            <w:tcW w:w="606" w:type="dxa"/>
            <w:vMerge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1" w:type="dxa"/>
            <w:vMerge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3" w:type="dxa"/>
            <w:vMerge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dxa"/>
            <w:vMerge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державний бюджет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1012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обласний бюджет (тис. грн.)</w:t>
            </w:r>
          </w:p>
        </w:tc>
        <w:tc>
          <w:tcPr>
            <w:tcW w:w="709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районний бюджет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 грн.)</w:t>
            </w:r>
          </w:p>
        </w:tc>
        <w:tc>
          <w:tcPr>
            <w:tcW w:w="992" w:type="dxa"/>
            <w:textDirection w:val="btLr"/>
            <w:vAlign w:val="cente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сільський/селищний бюджет (тис.грн.)</w:t>
            </w:r>
          </w:p>
        </w:tc>
        <w:tc>
          <w:tcPr>
            <w:tcW w:w="992" w:type="dxa"/>
            <w:textDirection w:val="btLr"/>
            <w:vAlign w:val="center"/>
          </w:tcPr>
          <w:p w:rsidR="00D264F4" w:rsidRPr="00725958" w:rsidRDefault="00D264F4" w:rsidP="00580EF7">
            <w:pPr>
              <w:ind w:left="113" w:right="113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кошти корпоративного (недержавного) сектору</w:t>
            </w:r>
          </w:p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(тис. грн.)</w:t>
            </w:r>
          </w:p>
        </w:tc>
        <w:tc>
          <w:tcPr>
            <w:tcW w:w="660" w:type="dxa"/>
            <w:textDirection w:val="btLr"/>
          </w:tcPr>
          <w:p w:rsidR="00D264F4" w:rsidRPr="00725958" w:rsidRDefault="00D264F4" w:rsidP="00A70A56">
            <w:pPr>
              <w:ind w:left="113" w:right="113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Благодійні внески (тис.грн.)</w:t>
            </w:r>
          </w:p>
        </w:tc>
        <w:tc>
          <w:tcPr>
            <w:tcW w:w="1892" w:type="dxa"/>
            <w:vMerge/>
          </w:tcPr>
          <w:p w:rsidR="00D264F4" w:rsidRPr="00725958" w:rsidRDefault="00D264F4" w:rsidP="00A70A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264F4" w:rsidRPr="00725958" w:rsidRDefault="00D264F4" w:rsidP="00A70A56">
            <w:pPr>
              <w:jc w:val="both"/>
              <w:rPr>
                <w:sz w:val="20"/>
                <w:szCs w:val="20"/>
              </w:rPr>
            </w:pPr>
          </w:p>
        </w:tc>
      </w:tr>
      <w:tr w:rsidR="00D264F4" w:rsidRPr="00725958" w:rsidTr="00DC617E">
        <w:trPr>
          <w:tblHeader/>
        </w:trPr>
        <w:tc>
          <w:tcPr>
            <w:tcW w:w="606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</w:t>
            </w:r>
          </w:p>
        </w:tc>
        <w:tc>
          <w:tcPr>
            <w:tcW w:w="3571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2</w:t>
            </w:r>
          </w:p>
        </w:tc>
        <w:tc>
          <w:tcPr>
            <w:tcW w:w="823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3</w:t>
            </w:r>
          </w:p>
        </w:tc>
        <w:tc>
          <w:tcPr>
            <w:tcW w:w="977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6</w:t>
            </w:r>
          </w:p>
        </w:tc>
        <w:tc>
          <w:tcPr>
            <w:tcW w:w="101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10</w:t>
            </w:r>
          </w:p>
        </w:tc>
        <w:tc>
          <w:tcPr>
            <w:tcW w:w="660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11</w:t>
            </w:r>
          </w:p>
        </w:tc>
        <w:tc>
          <w:tcPr>
            <w:tcW w:w="1892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D264F4" w:rsidRPr="00725958" w:rsidRDefault="00D264F4" w:rsidP="00A70A56">
            <w:pPr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13</w:t>
            </w:r>
          </w:p>
        </w:tc>
      </w:tr>
      <w:tr w:rsidR="00725958" w:rsidRPr="00725958" w:rsidTr="00DC617E">
        <w:tc>
          <w:tcPr>
            <w:tcW w:w="606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3.</w:t>
            </w:r>
          </w:p>
        </w:tc>
        <w:tc>
          <w:tcPr>
            <w:tcW w:w="3571" w:type="dxa"/>
          </w:tcPr>
          <w:p w:rsidR="00725958" w:rsidRPr="0003208A" w:rsidRDefault="00725958" w:rsidP="0073716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«Реконструкція мереж і споруд каналізаційної системи смт.Новотроїцьке Херсонської області» (співфінансування)</w:t>
            </w:r>
          </w:p>
        </w:tc>
        <w:tc>
          <w:tcPr>
            <w:tcW w:w="823" w:type="dxa"/>
          </w:tcPr>
          <w:p w:rsidR="00725958" w:rsidRPr="0003208A" w:rsidRDefault="00580EF7" w:rsidP="00DC617E">
            <w:pPr>
              <w:jc w:val="center"/>
            </w:pPr>
            <w:r w:rsidRPr="0003208A">
              <w:rPr>
                <w:sz w:val="20"/>
                <w:szCs w:val="20"/>
              </w:rPr>
              <w:t>201</w:t>
            </w:r>
            <w:r w:rsidR="00DC617E" w:rsidRPr="0003208A">
              <w:rPr>
                <w:sz w:val="20"/>
                <w:szCs w:val="20"/>
                <w:lang w:val="ru-RU"/>
              </w:rPr>
              <w:t>8</w:t>
            </w:r>
            <w:r w:rsidRPr="0003208A">
              <w:rPr>
                <w:sz w:val="20"/>
                <w:szCs w:val="20"/>
              </w:rPr>
              <w:t>-2019</w:t>
            </w:r>
          </w:p>
        </w:tc>
        <w:tc>
          <w:tcPr>
            <w:tcW w:w="977" w:type="dxa"/>
          </w:tcPr>
          <w:p w:rsidR="00725958" w:rsidRPr="0003208A" w:rsidRDefault="00580EF7" w:rsidP="00580EF7">
            <w:pPr>
              <w:autoSpaceDE w:val="0"/>
              <w:autoSpaceDN w:val="0"/>
              <w:adjustRightInd w:val="0"/>
              <w:ind w:left="-105" w:firstLine="105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19108,743</w:t>
            </w:r>
          </w:p>
        </w:tc>
        <w:tc>
          <w:tcPr>
            <w:tcW w:w="900" w:type="dxa"/>
          </w:tcPr>
          <w:p w:rsidR="00725958" w:rsidRPr="0003208A" w:rsidRDefault="000C0325" w:rsidP="00866A8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7546,73</w:t>
            </w:r>
          </w:p>
        </w:tc>
        <w:tc>
          <w:tcPr>
            <w:tcW w:w="1080" w:type="dxa"/>
          </w:tcPr>
          <w:p w:rsidR="00725958" w:rsidRPr="0003208A" w:rsidRDefault="00580EF7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3208A">
              <w:rPr>
                <w:sz w:val="20"/>
                <w:szCs w:val="20"/>
              </w:rPr>
              <w:t>7494,665</w:t>
            </w:r>
          </w:p>
        </w:tc>
        <w:tc>
          <w:tcPr>
            <w:tcW w:w="1012" w:type="dxa"/>
          </w:tcPr>
          <w:p w:rsidR="00725958" w:rsidRPr="0003208A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725958" w:rsidRPr="0003208A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25958" w:rsidRPr="0003208A" w:rsidRDefault="00DC617E" w:rsidP="008D22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03208A">
              <w:rPr>
                <w:sz w:val="20"/>
                <w:szCs w:val="20"/>
                <w:lang w:val="ru-RU"/>
              </w:rPr>
              <w:t>-780,677</w:t>
            </w:r>
          </w:p>
        </w:tc>
        <w:tc>
          <w:tcPr>
            <w:tcW w:w="992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1892" w:type="dxa"/>
          </w:tcPr>
          <w:p w:rsidR="00725958" w:rsidRPr="00725958" w:rsidRDefault="00725958" w:rsidP="00AB2656">
            <w:pPr>
              <w:jc w:val="both"/>
              <w:rPr>
                <w:sz w:val="20"/>
                <w:szCs w:val="20"/>
              </w:rPr>
            </w:pPr>
            <w:r w:rsidRPr="00725958">
              <w:rPr>
                <w:sz w:val="20"/>
                <w:szCs w:val="20"/>
              </w:rPr>
              <w:t>Реконструкція каналізаційної системи, відновлення очисних споруд</w:t>
            </w:r>
          </w:p>
        </w:tc>
        <w:tc>
          <w:tcPr>
            <w:tcW w:w="1134" w:type="dxa"/>
          </w:tcPr>
          <w:p w:rsidR="00725958" w:rsidRPr="00725958" w:rsidRDefault="00725958" w:rsidP="00A70A5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B27A86" w:rsidRDefault="00B27A86" w:rsidP="00AB2656">
      <w:pPr>
        <w:spacing w:line="233" w:lineRule="auto"/>
        <w:jc w:val="center"/>
      </w:pPr>
    </w:p>
    <w:p w:rsidR="007D288F" w:rsidRDefault="00AB2656" w:rsidP="00AB2656">
      <w:pPr>
        <w:spacing w:line="233" w:lineRule="auto"/>
        <w:jc w:val="center"/>
      </w:pPr>
      <w:r>
        <w:rPr>
          <w:lang w:val="ru-RU"/>
        </w:rPr>
        <w:t xml:space="preserve">Заступник </w:t>
      </w:r>
      <w:proofErr w:type="spellStart"/>
      <w:r>
        <w:rPr>
          <w:lang w:val="ru-RU"/>
        </w:rPr>
        <w:t>селищного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голови</w:t>
      </w:r>
      <w:proofErr w:type="spellEnd"/>
      <w:r>
        <w:rPr>
          <w:lang w:val="ru-RU"/>
        </w:rPr>
        <w:t xml:space="preserve"> з </w:t>
      </w:r>
      <w:proofErr w:type="spellStart"/>
      <w:r>
        <w:rPr>
          <w:lang w:val="ru-RU"/>
        </w:rPr>
        <w:t>фінансових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питань</w:t>
      </w:r>
      <w:proofErr w:type="spellEnd"/>
      <w:r w:rsidR="00DE3215">
        <w:rPr>
          <w:lang w:val="ru-RU"/>
        </w:rPr>
        <w:t xml:space="preserve">        _______________  </w:t>
      </w:r>
      <w:r>
        <w:rPr>
          <w:lang w:val="ru-RU"/>
        </w:rPr>
        <w:t xml:space="preserve">        </w:t>
      </w:r>
      <w:r w:rsidR="00DE3215">
        <w:rPr>
          <w:lang w:val="ru-RU"/>
        </w:rPr>
        <w:t xml:space="preserve"> </w:t>
      </w:r>
      <w:proofErr w:type="spellStart"/>
      <w:r>
        <w:rPr>
          <w:lang w:val="ru-RU"/>
        </w:rPr>
        <w:t>Т.С.Левошич</w:t>
      </w:r>
      <w:proofErr w:type="spellEnd"/>
    </w:p>
    <w:sectPr w:rsidR="007D288F" w:rsidSect="00B27A86">
      <w:pgSz w:w="16838" w:h="11906" w:orient="landscape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EC"/>
    <w:rsid w:val="00006EF6"/>
    <w:rsid w:val="0003208A"/>
    <w:rsid w:val="00087E15"/>
    <w:rsid w:val="000C0325"/>
    <w:rsid w:val="00136472"/>
    <w:rsid w:val="001C1FFD"/>
    <w:rsid w:val="001F7C64"/>
    <w:rsid w:val="00290672"/>
    <w:rsid w:val="002F1931"/>
    <w:rsid w:val="00405515"/>
    <w:rsid w:val="004B50F8"/>
    <w:rsid w:val="005014DB"/>
    <w:rsid w:val="00580EF7"/>
    <w:rsid w:val="005813F1"/>
    <w:rsid w:val="00594F37"/>
    <w:rsid w:val="00671274"/>
    <w:rsid w:val="006C3DAD"/>
    <w:rsid w:val="0070629E"/>
    <w:rsid w:val="00723FAB"/>
    <w:rsid w:val="00725958"/>
    <w:rsid w:val="00726214"/>
    <w:rsid w:val="0075437A"/>
    <w:rsid w:val="007648CB"/>
    <w:rsid w:val="007D288F"/>
    <w:rsid w:val="0080351D"/>
    <w:rsid w:val="00866A8E"/>
    <w:rsid w:val="00877AB5"/>
    <w:rsid w:val="008A63D0"/>
    <w:rsid w:val="008C3396"/>
    <w:rsid w:val="008D01A9"/>
    <w:rsid w:val="008D1F7E"/>
    <w:rsid w:val="008D2267"/>
    <w:rsid w:val="00951E42"/>
    <w:rsid w:val="00963A8B"/>
    <w:rsid w:val="009A50B4"/>
    <w:rsid w:val="009D3C6C"/>
    <w:rsid w:val="009D3EF5"/>
    <w:rsid w:val="00A56B9D"/>
    <w:rsid w:val="00A6464D"/>
    <w:rsid w:val="00A65737"/>
    <w:rsid w:val="00AB2656"/>
    <w:rsid w:val="00B27A86"/>
    <w:rsid w:val="00B61497"/>
    <w:rsid w:val="00CD25A9"/>
    <w:rsid w:val="00CF7F2F"/>
    <w:rsid w:val="00D264F4"/>
    <w:rsid w:val="00DC617E"/>
    <w:rsid w:val="00DE3215"/>
    <w:rsid w:val="00E263EC"/>
    <w:rsid w:val="00E64348"/>
    <w:rsid w:val="00EE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40131A-C2A2-422E-9882-1A548854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D264F4"/>
    <w:rPr>
      <w:sz w:val="28"/>
      <w:lang w:eastAsia="ru-RU"/>
    </w:rPr>
  </w:style>
  <w:style w:type="paragraph" w:styleId="a4">
    <w:name w:val="Body Text"/>
    <w:basedOn w:val="a"/>
    <w:link w:val="a3"/>
    <w:rsid w:val="00D264F4"/>
    <w:pPr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Основной текст Знак1"/>
    <w:basedOn w:val="a0"/>
    <w:uiPriority w:val="99"/>
    <w:semiHidden/>
    <w:rsid w:val="00D264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35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2A078-219F-42E9-9520-80CE7CB91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</cp:lastModifiedBy>
  <cp:revision>14</cp:revision>
  <cp:lastPrinted>2018-06-18T12:32:00Z</cp:lastPrinted>
  <dcterms:created xsi:type="dcterms:W3CDTF">2018-03-05T08:30:00Z</dcterms:created>
  <dcterms:modified xsi:type="dcterms:W3CDTF">2018-06-18T12:33:00Z</dcterms:modified>
</cp:coreProperties>
</file>