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13D5" w:rsidRPr="0045636A" w:rsidRDefault="00BA13D5" w:rsidP="00BA13D5">
      <w:pPr>
        <w:spacing w:line="223" w:lineRule="auto"/>
        <w:ind w:left="5664" w:firstLine="708"/>
        <w:outlineLvl w:val="2"/>
        <w:rPr>
          <w:lang w:val="uk-UA"/>
        </w:rPr>
      </w:pPr>
      <w:bookmarkStart w:id="0" w:name="_GoBack"/>
      <w:bookmarkEnd w:id="0"/>
      <w:r w:rsidRPr="003972BE">
        <w:t>Додаток</w:t>
      </w:r>
      <w:r w:rsidR="0045636A">
        <w:rPr>
          <w:lang w:val="uk-UA"/>
        </w:rPr>
        <w:t xml:space="preserve"> 1</w:t>
      </w:r>
    </w:p>
    <w:p w:rsidR="00BA13D5" w:rsidRPr="003972BE" w:rsidRDefault="00BA13D5" w:rsidP="00BA13D5">
      <w:pPr>
        <w:spacing w:line="223" w:lineRule="auto"/>
        <w:ind w:left="5664" w:firstLine="708"/>
        <w:outlineLvl w:val="2"/>
      </w:pPr>
      <w:r w:rsidRPr="003972BE">
        <w:t xml:space="preserve">до рішення сесії </w:t>
      </w:r>
      <w:r>
        <w:t>селищної</w:t>
      </w:r>
      <w:r w:rsidRPr="003972BE">
        <w:t xml:space="preserve"> ради</w:t>
      </w:r>
    </w:p>
    <w:p w:rsidR="00BA13D5" w:rsidRPr="00FB086F" w:rsidRDefault="00BA13D5" w:rsidP="00BA13D5">
      <w:pPr>
        <w:spacing w:line="223" w:lineRule="auto"/>
        <w:ind w:left="5664" w:firstLine="708"/>
        <w:outlineLvl w:val="2"/>
        <w:rPr>
          <w:lang w:val="uk-UA"/>
        </w:rPr>
      </w:pPr>
      <w:r w:rsidRPr="003972BE">
        <w:t xml:space="preserve">від </w:t>
      </w:r>
      <w:r w:rsidR="0006117B">
        <w:rPr>
          <w:lang w:val="uk-UA"/>
        </w:rPr>
        <w:t>18</w:t>
      </w:r>
      <w:r w:rsidR="00A46425">
        <w:t>.12.201</w:t>
      </w:r>
      <w:r w:rsidR="00A46425">
        <w:rPr>
          <w:lang w:val="uk-UA"/>
        </w:rPr>
        <w:t>8</w:t>
      </w:r>
      <w:r>
        <w:t xml:space="preserve"> р. № </w:t>
      </w:r>
      <w:r w:rsidR="0006117B">
        <w:t>920</w:t>
      </w:r>
    </w:p>
    <w:p w:rsidR="00BA13D5" w:rsidRPr="003972BE" w:rsidRDefault="00BA13D5" w:rsidP="00BA13D5">
      <w:pPr>
        <w:spacing w:line="223" w:lineRule="auto"/>
        <w:jc w:val="center"/>
        <w:outlineLvl w:val="2"/>
      </w:pPr>
    </w:p>
    <w:p w:rsidR="00BA13D5" w:rsidRPr="003972BE" w:rsidRDefault="00BA13D5" w:rsidP="00BA13D5">
      <w:pPr>
        <w:spacing w:line="223" w:lineRule="auto"/>
        <w:jc w:val="center"/>
        <w:outlineLvl w:val="2"/>
        <w:rPr>
          <w:b/>
          <w:bCs/>
          <w:sz w:val="28"/>
          <w:szCs w:val="28"/>
          <w:lang w:eastAsia="uk-UA"/>
        </w:rPr>
      </w:pPr>
    </w:p>
    <w:p w:rsidR="00BA13D5" w:rsidRPr="003972BE" w:rsidRDefault="00BA13D5" w:rsidP="00BA13D5">
      <w:pPr>
        <w:jc w:val="center"/>
        <w:rPr>
          <w:bCs/>
          <w:sz w:val="28"/>
          <w:szCs w:val="28"/>
        </w:rPr>
      </w:pPr>
      <w:r w:rsidRPr="003972BE">
        <w:rPr>
          <w:bCs/>
          <w:sz w:val="28"/>
          <w:szCs w:val="28"/>
        </w:rPr>
        <w:t>ПРОГНОЗ</w:t>
      </w:r>
    </w:p>
    <w:p w:rsidR="00BA13D5" w:rsidRPr="003972BE" w:rsidRDefault="00BA13D5" w:rsidP="00BA13D5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селищного</w:t>
      </w:r>
      <w:r w:rsidRPr="003972BE">
        <w:rPr>
          <w:bCs/>
          <w:sz w:val="28"/>
          <w:szCs w:val="28"/>
        </w:rPr>
        <w:t xml:space="preserve"> бюджету на 20</w:t>
      </w:r>
      <w:r w:rsidR="006F0020">
        <w:rPr>
          <w:bCs/>
          <w:sz w:val="28"/>
          <w:szCs w:val="28"/>
          <w:lang w:val="uk-UA"/>
        </w:rPr>
        <w:t>20</w:t>
      </w:r>
      <w:r w:rsidR="006F0020">
        <w:rPr>
          <w:bCs/>
          <w:sz w:val="28"/>
          <w:szCs w:val="28"/>
        </w:rPr>
        <w:t xml:space="preserve"> та 202</w:t>
      </w:r>
      <w:r w:rsidR="006F0020">
        <w:rPr>
          <w:bCs/>
          <w:sz w:val="28"/>
          <w:szCs w:val="28"/>
          <w:lang w:val="uk-UA"/>
        </w:rPr>
        <w:t>1</w:t>
      </w:r>
      <w:r w:rsidRPr="003972BE">
        <w:rPr>
          <w:bCs/>
          <w:sz w:val="28"/>
          <w:szCs w:val="28"/>
        </w:rPr>
        <w:t xml:space="preserve"> роки</w:t>
      </w:r>
    </w:p>
    <w:p w:rsidR="00BA13D5" w:rsidRPr="003972BE" w:rsidRDefault="00BA13D5" w:rsidP="00BA13D5">
      <w:pPr>
        <w:jc w:val="center"/>
        <w:rPr>
          <w:bCs/>
          <w:sz w:val="28"/>
          <w:szCs w:val="28"/>
        </w:rPr>
      </w:pPr>
    </w:p>
    <w:p w:rsidR="00BA13D5" w:rsidRPr="003972BE" w:rsidRDefault="00BA13D5" w:rsidP="00BA13D5">
      <w:pPr>
        <w:spacing w:line="223" w:lineRule="auto"/>
        <w:ind w:firstLine="709"/>
        <w:jc w:val="both"/>
        <w:rPr>
          <w:bCs/>
          <w:sz w:val="28"/>
          <w:szCs w:val="28"/>
        </w:rPr>
      </w:pPr>
    </w:p>
    <w:p w:rsidR="00BA13D5" w:rsidRPr="003972BE" w:rsidRDefault="00BA13D5" w:rsidP="00BA13D5">
      <w:pPr>
        <w:spacing w:line="223" w:lineRule="auto"/>
        <w:ind w:firstLine="709"/>
        <w:jc w:val="both"/>
        <w:rPr>
          <w:bCs/>
          <w:sz w:val="28"/>
          <w:szCs w:val="28"/>
        </w:rPr>
      </w:pPr>
      <w:r w:rsidRPr="003972BE">
        <w:rPr>
          <w:bCs/>
          <w:sz w:val="28"/>
          <w:szCs w:val="28"/>
        </w:rPr>
        <w:t xml:space="preserve">Прогноз </w:t>
      </w:r>
      <w:r w:rsidR="0045636A">
        <w:rPr>
          <w:bCs/>
          <w:sz w:val="28"/>
          <w:szCs w:val="28"/>
          <w:lang w:val="uk-UA"/>
        </w:rPr>
        <w:t>селищного</w:t>
      </w:r>
      <w:r w:rsidRPr="003972BE">
        <w:rPr>
          <w:bCs/>
          <w:sz w:val="28"/>
          <w:szCs w:val="28"/>
        </w:rPr>
        <w:t xml:space="preserve"> бюджету  на</w:t>
      </w:r>
      <w:r w:rsidR="006F0020">
        <w:rPr>
          <w:bCs/>
          <w:sz w:val="28"/>
          <w:szCs w:val="28"/>
        </w:rPr>
        <w:t xml:space="preserve"> 20</w:t>
      </w:r>
      <w:r w:rsidR="006F0020">
        <w:rPr>
          <w:bCs/>
          <w:sz w:val="28"/>
          <w:szCs w:val="28"/>
          <w:lang w:val="uk-UA"/>
        </w:rPr>
        <w:t>20</w:t>
      </w:r>
      <w:r>
        <w:rPr>
          <w:bCs/>
          <w:sz w:val="28"/>
          <w:szCs w:val="28"/>
        </w:rPr>
        <w:t>-202</w:t>
      </w:r>
      <w:r w:rsidR="006F0020">
        <w:rPr>
          <w:bCs/>
          <w:sz w:val="28"/>
          <w:szCs w:val="28"/>
          <w:lang w:val="uk-UA"/>
        </w:rPr>
        <w:t>1</w:t>
      </w:r>
      <w:r w:rsidRPr="003972BE">
        <w:rPr>
          <w:bCs/>
          <w:sz w:val="28"/>
          <w:szCs w:val="28"/>
        </w:rPr>
        <w:t xml:space="preserve"> роки розроблений з урахуванням прогнозних макропоказників економічного і соціального розвитку </w:t>
      </w:r>
      <w:r w:rsidR="006F0020">
        <w:rPr>
          <w:bCs/>
          <w:sz w:val="28"/>
          <w:szCs w:val="28"/>
        </w:rPr>
        <w:t>селищної ради на 20</w:t>
      </w:r>
      <w:r w:rsidR="006F0020">
        <w:rPr>
          <w:bCs/>
          <w:sz w:val="28"/>
          <w:szCs w:val="28"/>
          <w:lang w:val="uk-UA"/>
        </w:rPr>
        <w:t>20</w:t>
      </w:r>
      <w:r>
        <w:rPr>
          <w:bCs/>
          <w:sz w:val="28"/>
          <w:szCs w:val="28"/>
        </w:rPr>
        <w:t>-202</w:t>
      </w:r>
      <w:r w:rsidR="006F0020">
        <w:rPr>
          <w:bCs/>
          <w:sz w:val="28"/>
          <w:szCs w:val="28"/>
          <w:lang w:val="uk-UA"/>
        </w:rPr>
        <w:t>1</w:t>
      </w:r>
      <w:r w:rsidRPr="003972BE">
        <w:rPr>
          <w:bCs/>
          <w:sz w:val="28"/>
          <w:szCs w:val="28"/>
        </w:rPr>
        <w:t xml:space="preserve"> роки, відповідно до норм чинних Податкового і Бюджетного кодексів України та інших законодавчих актів. При формуванні дохідної частини бюджету враховано фактичні надходження за 201</w:t>
      </w:r>
      <w:r w:rsidR="006F0020">
        <w:rPr>
          <w:bCs/>
          <w:sz w:val="28"/>
          <w:szCs w:val="28"/>
          <w:lang w:val="uk-UA"/>
        </w:rPr>
        <w:t>7</w:t>
      </w:r>
      <w:r w:rsidRPr="003972BE">
        <w:rPr>
          <w:bCs/>
          <w:sz w:val="28"/>
          <w:szCs w:val="28"/>
        </w:rPr>
        <w:t xml:space="preserve"> рік, очікувані надходження за 201</w:t>
      </w:r>
      <w:r w:rsidR="006F0020">
        <w:rPr>
          <w:bCs/>
          <w:sz w:val="28"/>
          <w:szCs w:val="28"/>
          <w:lang w:val="uk-UA"/>
        </w:rPr>
        <w:t>8</w:t>
      </w:r>
      <w:r w:rsidRPr="003972BE">
        <w:rPr>
          <w:bCs/>
          <w:sz w:val="28"/>
          <w:szCs w:val="28"/>
        </w:rPr>
        <w:t xml:space="preserve"> рі</w:t>
      </w:r>
      <w:r w:rsidR="006F0020">
        <w:rPr>
          <w:bCs/>
          <w:sz w:val="28"/>
          <w:szCs w:val="28"/>
        </w:rPr>
        <w:t>к та прогнозні показники на 201</w:t>
      </w:r>
      <w:r w:rsidR="006F0020">
        <w:rPr>
          <w:bCs/>
          <w:sz w:val="28"/>
          <w:szCs w:val="28"/>
          <w:lang w:val="uk-UA"/>
        </w:rPr>
        <w:t>9</w:t>
      </w:r>
      <w:r w:rsidRPr="003972BE">
        <w:rPr>
          <w:bCs/>
          <w:sz w:val="28"/>
          <w:szCs w:val="28"/>
        </w:rPr>
        <w:t xml:space="preserve"> рік.</w:t>
      </w:r>
    </w:p>
    <w:p w:rsidR="00BA13D5" w:rsidRPr="003972BE" w:rsidRDefault="00BA13D5" w:rsidP="00BA13D5">
      <w:pPr>
        <w:spacing w:line="223" w:lineRule="auto"/>
        <w:ind w:firstLine="709"/>
        <w:jc w:val="both"/>
        <w:rPr>
          <w:bCs/>
          <w:sz w:val="28"/>
          <w:szCs w:val="28"/>
        </w:rPr>
      </w:pPr>
      <w:r w:rsidRPr="003972BE">
        <w:rPr>
          <w:bCs/>
          <w:sz w:val="28"/>
          <w:szCs w:val="28"/>
        </w:rPr>
        <w:t>Основним</w:t>
      </w:r>
      <w:r>
        <w:rPr>
          <w:bCs/>
          <w:sz w:val="28"/>
          <w:szCs w:val="28"/>
        </w:rPr>
        <w:t>и  джерелами</w:t>
      </w:r>
      <w:r w:rsidRPr="003972BE">
        <w:rPr>
          <w:bCs/>
          <w:sz w:val="28"/>
          <w:szCs w:val="28"/>
        </w:rPr>
        <w:t xml:space="preserve"> надходжень загального фонду є </w:t>
      </w:r>
      <w:r>
        <w:rPr>
          <w:bCs/>
          <w:sz w:val="28"/>
          <w:szCs w:val="28"/>
        </w:rPr>
        <w:t>акцизний податок з підакцизних товарів, орендна плата з юридичних осіб, земельний податок з фізичних осіб, єдиний податок та плата за надання інших адміністративних послуг.</w:t>
      </w:r>
    </w:p>
    <w:p w:rsidR="00BA13D5" w:rsidRPr="003972BE" w:rsidRDefault="00BA13D5" w:rsidP="00BA13D5">
      <w:pPr>
        <w:spacing w:line="223" w:lineRule="auto"/>
        <w:ind w:firstLine="709"/>
        <w:jc w:val="both"/>
        <w:rPr>
          <w:bCs/>
          <w:sz w:val="28"/>
          <w:szCs w:val="28"/>
        </w:rPr>
      </w:pPr>
      <w:r w:rsidRPr="0045636A">
        <w:rPr>
          <w:bCs/>
          <w:sz w:val="28"/>
          <w:szCs w:val="28"/>
        </w:rPr>
        <w:t xml:space="preserve">Прогноз надходжень </w:t>
      </w:r>
      <w:r w:rsidR="00AB3246">
        <w:rPr>
          <w:bCs/>
          <w:sz w:val="28"/>
          <w:szCs w:val="28"/>
          <w:lang w:val="uk-UA"/>
        </w:rPr>
        <w:t>місцевих податків і зборів розраховано з урахуванням прийнятих регуляторних актів</w:t>
      </w:r>
      <w:r w:rsidRPr="0045636A">
        <w:rPr>
          <w:bCs/>
          <w:sz w:val="28"/>
          <w:szCs w:val="28"/>
        </w:rPr>
        <w:t>.</w:t>
      </w:r>
    </w:p>
    <w:p w:rsidR="005E2BFF" w:rsidRPr="00AB3246" w:rsidRDefault="00BA13D5" w:rsidP="005E2BFF">
      <w:pPr>
        <w:spacing w:line="223" w:lineRule="auto"/>
        <w:ind w:firstLine="709"/>
        <w:jc w:val="both"/>
        <w:rPr>
          <w:bCs/>
          <w:sz w:val="28"/>
          <w:szCs w:val="28"/>
        </w:rPr>
      </w:pPr>
      <w:r w:rsidRPr="003972BE">
        <w:rPr>
          <w:bCs/>
          <w:sz w:val="28"/>
          <w:szCs w:val="28"/>
        </w:rPr>
        <w:t xml:space="preserve">Обсяг доходів загального фонду </w:t>
      </w:r>
      <w:r>
        <w:rPr>
          <w:bCs/>
          <w:sz w:val="28"/>
          <w:szCs w:val="28"/>
        </w:rPr>
        <w:t>селищного</w:t>
      </w:r>
      <w:r w:rsidRPr="003972BE">
        <w:rPr>
          <w:bCs/>
          <w:sz w:val="28"/>
          <w:szCs w:val="28"/>
        </w:rPr>
        <w:t xml:space="preserve"> бюджету на</w:t>
      </w:r>
      <w:r w:rsidR="006F0020">
        <w:rPr>
          <w:bCs/>
          <w:sz w:val="28"/>
          <w:szCs w:val="28"/>
        </w:rPr>
        <w:t xml:space="preserve"> 20</w:t>
      </w:r>
      <w:r w:rsidR="006F0020">
        <w:rPr>
          <w:bCs/>
          <w:sz w:val="28"/>
          <w:szCs w:val="28"/>
          <w:lang w:val="uk-UA"/>
        </w:rPr>
        <w:t>20</w:t>
      </w:r>
      <w:r w:rsidRPr="003972BE">
        <w:rPr>
          <w:bCs/>
          <w:sz w:val="28"/>
          <w:szCs w:val="28"/>
        </w:rPr>
        <w:t xml:space="preserve"> рік розрахований у сумі </w:t>
      </w:r>
      <w:r w:rsidR="005E2BFF">
        <w:rPr>
          <w:bCs/>
          <w:sz w:val="28"/>
          <w:szCs w:val="28"/>
          <w:lang w:val="uk-UA"/>
        </w:rPr>
        <w:t>16,37</w:t>
      </w:r>
      <w:r w:rsidRPr="003972BE">
        <w:rPr>
          <w:bCs/>
          <w:sz w:val="28"/>
          <w:szCs w:val="28"/>
        </w:rPr>
        <w:t xml:space="preserve"> млн.грн., що на </w:t>
      </w:r>
      <w:r w:rsidR="005E2BFF">
        <w:rPr>
          <w:bCs/>
          <w:sz w:val="28"/>
          <w:szCs w:val="28"/>
          <w:lang w:val="uk-UA"/>
        </w:rPr>
        <w:t>2,49</w:t>
      </w:r>
      <w:r w:rsidRPr="003972BE">
        <w:rPr>
          <w:bCs/>
          <w:sz w:val="28"/>
          <w:szCs w:val="28"/>
        </w:rPr>
        <w:t xml:space="preserve"> млн</w:t>
      </w:r>
      <w:r>
        <w:rPr>
          <w:bCs/>
          <w:sz w:val="28"/>
          <w:szCs w:val="28"/>
        </w:rPr>
        <w:t>.грн. (</w:t>
      </w:r>
      <w:r w:rsidR="005E2BFF">
        <w:rPr>
          <w:bCs/>
          <w:sz w:val="28"/>
          <w:szCs w:val="28"/>
        </w:rPr>
        <w:t>13</w:t>
      </w:r>
      <w:r w:rsidRPr="003972BE">
        <w:rPr>
          <w:bCs/>
          <w:sz w:val="28"/>
          <w:szCs w:val="28"/>
        </w:rPr>
        <w:t xml:space="preserve">%) </w:t>
      </w:r>
      <w:r w:rsidR="006F0020">
        <w:rPr>
          <w:bCs/>
          <w:sz w:val="28"/>
          <w:szCs w:val="28"/>
          <w:lang w:val="uk-UA"/>
        </w:rPr>
        <w:t>менше</w:t>
      </w:r>
      <w:r w:rsidRPr="003972BE">
        <w:rPr>
          <w:bCs/>
          <w:sz w:val="28"/>
          <w:szCs w:val="28"/>
        </w:rPr>
        <w:t xml:space="preserve"> від прогнозних показників 201</w:t>
      </w:r>
      <w:r w:rsidR="006F0020">
        <w:rPr>
          <w:bCs/>
          <w:sz w:val="28"/>
          <w:szCs w:val="28"/>
          <w:lang w:val="uk-UA"/>
        </w:rPr>
        <w:t>9</w:t>
      </w:r>
      <w:r w:rsidRPr="003972BE">
        <w:rPr>
          <w:bCs/>
          <w:sz w:val="28"/>
          <w:szCs w:val="28"/>
        </w:rPr>
        <w:t xml:space="preserve"> року.</w:t>
      </w:r>
      <w:r w:rsidR="005E2BFF">
        <w:rPr>
          <w:bCs/>
          <w:sz w:val="28"/>
          <w:szCs w:val="28"/>
          <w:lang w:val="uk-UA"/>
        </w:rPr>
        <w:t xml:space="preserve"> Зменшення доходів зумовлено на 2020 рік зумовлено </w:t>
      </w:r>
      <w:r w:rsidR="005E2BFF" w:rsidRPr="005E2BFF">
        <w:rPr>
          <w:bCs/>
          <w:sz w:val="28"/>
          <w:szCs w:val="28"/>
          <w:shd w:val="clear" w:color="auto" w:fill="FFFFFF"/>
          <w:lang w:val="uk-UA"/>
        </w:rPr>
        <w:t>ст.29 Бюджетного кодексу України, а саме а</w:t>
      </w:r>
      <w:r w:rsidR="005E2BFF" w:rsidRPr="005E2BFF">
        <w:rPr>
          <w:sz w:val="28"/>
          <w:szCs w:val="28"/>
          <w:shd w:val="clear" w:color="auto" w:fill="FFFFFF"/>
        </w:rPr>
        <w:t>кцизний податок з вироблених в Україні пального і транспортних засобів, акцизний податок з ввезених на митну територію України пального і транспортних засобів та ввізне мито на нафтопродукти і транспортні засоби та шини до них</w:t>
      </w:r>
      <w:r w:rsidR="005E2BFF" w:rsidRPr="005E2BFF">
        <w:rPr>
          <w:sz w:val="28"/>
          <w:szCs w:val="28"/>
          <w:shd w:val="clear" w:color="auto" w:fill="FFFFFF"/>
          <w:lang w:val="uk-UA"/>
        </w:rPr>
        <w:t xml:space="preserve"> </w:t>
      </w:r>
      <w:r w:rsidR="005E2BFF" w:rsidRPr="005E2BFF">
        <w:rPr>
          <w:bCs/>
          <w:sz w:val="28"/>
          <w:szCs w:val="28"/>
          <w:shd w:val="clear" w:color="auto" w:fill="FFFFFF"/>
        </w:rPr>
        <w:t>з 2020 року 100% зараховуватиметься до спеціального</w:t>
      </w:r>
      <w:r w:rsidR="005E2BFF" w:rsidRPr="00AB3246">
        <w:rPr>
          <w:bCs/>
          <w:sz w:val="28"/>
          <w:szCs w:val="28"/>
        </w:rPr>
        <w:t xml:space="preserve"> фонду державного бюджету.</w:t>
      </w:r>
    </w:p>
    <w:p w:rsidR="00BA13D5" w:rsidRPr="005E2BFF" w:rsidRDefault="00BA13D5" w:rsidP="00BA13D5">
      <w:pPr>
        <w:spacing w:line="223" w:lineRule="auto"/>
        <w:ind w:firstLine="709"/>
        <w:jc w:val="both"/>
        <w:rPr>
          <w:bCs/>
          <w:sz w:val="28"/>
          <w:szCs w:val="28"/>
          <w:lang w:val="uk-UA"/>
        </w:rPr>
      </w:pPr>
      <w:r w:rsidRPr="00AB3246">
        <w:rPr>
          <w:bCs/>
          <w:sz w:val="28"/>
          <w:szCs w:val="28"/>
        </w:rPr>
        <w:t>У 20</w:t>
      </w:r>
      <w:r w:rsidR="005E2BFF">
        <w:rPr>
          <w:bCs/>
          <w:sz w:val="28"/>
          <w:szCs w:val="28"/>
          <w:lang w:val="uk-UA"/>
        </w:rPr>
        <w:t>21</w:t>
      </w:r>
      <w:r w:rsidRPr="00AB3246">
        <w:rPr>
          <w:bCs/>
          <w:sz w:val="28"/>
          <w:szCs w:val="28"/>
        </w:rPr>
        <w:t xml:space="preserve"> році прогнозується отримати доходи </w:t>
      </w:r>
      <w:r w:rsidRPr="00AB3246">
        <w:rPr>
          <w:bCs/>
          <w:sz w:val="28"/>
          <w:szCs w:val="28"/>
          <w:shd w:val="clear" w:color="auto" w:fill="FFFFFF" w:themeFill="background1"/>
        </w:rPr>
        <w:t xml:space="preserve">до загального фонду </w:t>
      </w:r>
      <w:r w:rsidR="0045636A" w:rsidRPr="00AB3246">
        <w:rPr>
          <w:bCs/>
          <w:sz w:val="28"/>
          <w:szCs w:val="28"/>
          <w:shd w:val="clear" w:color="auto" w:fill="FFFFFF" w:themeFill="background1"/>
          <w:lang w:val="uk-UA"/>
        </w:rPr>
        <w:t>селищного</w:t>
      </w:r>
      <w:r w:rsidRPr="00AB3246">
        <w:rPr>
          <w:bCs/>
          <w:sz w:val="28"/>
          <w:szCs w:val="28"/>
          <w:shd w:val="clear" w:color="auto" w:fill="FFFFFF" w:themeFill="background1"/>
        </w:rPr>
        <w:t xml:space="preserve"> бюджету у сумі </w:t>
      </w:r>
      <w:r w:rsidR="005E2BFF">
        <w:rPr>
          <w:bCs/>
          <w:sz w:val="28"/>
          <w:szCs w:val="28"/>
          <w:shd w:val="clear" w:color="auto" w:fill="FFFFFF" w:themeFill="background1"/>
        </w:rPr>
        <w:t>17,49</w:t>
      </w:r>
      <w:r w:rsidRPr="00AB3246">
        <w:rPr>
          <w:bCs/>
          <w:sz w:val="28"/>
          <w:szCs w:val="28"/>
          <w:shd w:val="clear" w:color="auto" w:fill="FFFFFF" w:themeFill="background1"/>
        </w:rPr>
        <w:t xml:space="preserve"> млн.грн., що на </w:t>
      </w:r>
      <w:r w:rsidR="005E2BFF">
        <w:rPr>
          <w:bCs/>
          <w:sz w:val="28"/>
          <w:szCs w:val="28"/>
          <w:shd w:val="clear" w:color="auto" w:fill="FFFFFF" w:themeFill="background1"/>
        </w:rPr>
        <w:t>1,12</w:t>
      </w:r>
      <w:r w:rsidRPr="00AB3246">
        <w:rPr>
          <w:bCs/>
          <w:sz w:val="28"/>
          <w:szCs w:val="28"/>
          <w:shd w:val="clear" w:color="auto" w:fill="FFFFFF" w:themeFill="background1"/>
        </w:rPr>
        <w:t xml:space="preserve"> млн.грн. </w:t>
      </w:r>
      <w:r w:rsidR="005E2BFF">
        <w:rPr>
          <w:bCs/>
          <w:sz w:val="28"/>
          <w:szCs w:val="28"/>
          <w:shd w:val="clear" w:color="auto" w:fill="FFFFFF" w:themeFill="background1"/>
        </w:rPr>
        <w:t>б</w:t>
      </w:r>
      <w:r w:rsidR="005E2BFF">
        <w:rPr>
          <w:bCs/>
          <w:sz w:val="28"/>
          <w:szCs w:val="28"/>
          <w:shd w:val="clear" w:color="auto" w:fill="FFFFFF" w:themeFill="background1"/>
          <w:lang w:val="uk-UA"/>
        </w:rPr>
        <w:t>ільше</w:t>
      </w:r>
      <w:r w:rsidRPr="00AB3246">
        <w:rPr>
          <w:bCs/>
          <w:sz w:val="28"/>
          <w:szCs w:val="28"/>
          <w:shd w:val="clear" w:color="auto" w:fill="FFFFFF" w:themeFill="background1"/>
        </w:rPr>
        <w:t xml:space="preserve"> показників </w:t>
      </w:r>
      <w:r w:rsidR="005E2BFF">
        <w:rPr>
          <w:bCs/>
          <w:sz w:val="28"/>
          <w:szCs w:val="28"/>
          <w:shd w:val="clear" w:color="auto" w:fill="FFFFFF" w:themeFill="background1"/>
        </w:rPr>
        <w:t>на 2020</w:t>
      </w:r>
      <w:r w:rsidRPr="00AB3246">
        <w:rPr>
          <w:bCs/>
          <w:sz w:val="28"/>
          <w:szCs w:val="28"/>
          <w:shd w:val="clear" w:color="auto" w:fill="FFFFFF" w:themeFill="background1"/>
        </w:rPr>
        <w:t xml:space="preserve"> рік</w:t>
      </w:r>
      <w:r w:rsidR="005E2BFF">
        <w:rPr>
          <w:bCs/>
          <w:sz w:val="28"/>
          <w:szCs w:val="28"/>
          <w:shd w:val="clear" w:color="auto" w:fill="FFFFFF" w:themeFill="background1"/>
          <w:lang w:val="uk-UA"/>
        </w:rPr>
        <w:t>.</w:t>
      </w:r>
    </w:p>
    <w:p w:rsidR="00BA13D5" w:rsidRPr="003972BE" w:rsidRDefault="00BA13D5" w:rsidP="00BA13D5">
      <w:pPr>
        <w:spacing w:line="223" w:lineRule="auto"/>
        <w:ind w:firstLine="709"/>
        <w:jc w:val="center"/>
        <w:rPr>
          <w:bCs/>
          <w:sz w:val="28"/>
          <w:szCs w:val="28"/>
        </w:rPr>
      </w:pPr>
      <w:r w:rsidRPr="003972BE">
        <w:rPr>
          <w:bCs/>
          <w:sz w:val="28"/>
          <w:szCs w:val="28"/>
        </w:rPr>
        <w:t>Індикативні прогнозні показники доходів загального фонду</w:t>
      </w:r>
    </w:p>
    <w:p w:rsidR="00BA13D5" w:rsidRPr="003972BE" w:rsidRDefault="00BA13D5" w:rsidP="00BA13D5">
      <w:pPr>
        <w:spacing w:line="223" w:lineRule="auto"/>
        <w:ind w:firstLine="70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селищного</w:t>
      </w:r>
      <w:r w:rsidR="005E2BFF">
        <w:rPr>
          <w:bCs/>
          <w:sz w:val="28"/>
          <w:szCs w:val="28"/>
        </w:rPr>
        <w:t xml:space="preserve"> бюджету на 2020</w:t>
      </w:r>
      <w:r>
        <w:rPr>
          <w:bCs/>
          <w:sz w:val="28"/>
          <w:szCs w:val="28"/>
        </w:rPr>
        <w:t xml:space="preserve"> та 202</w:t>
      </w:r>
      <w:r w:rsidR="005E2BFF">
        <w:rPr>
          <w:bCs/>
          <w:sz w:val="28"/>
          <w:szCs w:val="28"/>
        </w:rPr>
        <w:t>1</w:t>
      </w:r>
      <w:r w:rsidRPr="003972BE">
        <w:rPr>
          <w:bCs/>
          <w:sz w:val="28"/>
          <w:szCs w:val="28"/>
        </w:rPr>
        <w:t xml:space="preserve"> роки</w:t>
      </w:r>
    </w:p>
    <w:p w:rsidR="00BA13D5" w:rsidRPr="003972BE" w:rsidRDefault="00BA13D5" w:rsidP="00BA13D5">
      <w:pPr>
        <w:spacing w:line="223" w:lineRule="auto"/>
        <w:ind w:firstLine="709"/>
        <w:jc w:val="both"/>
        <w:rPr>
          <w:bCs/>
          <w:sz w:val="28"/>
          <w:szCs w:val="28"/>
        </w:rPr>
      </w:pPr>
    </w:p>
    <w:p w:rsidR="00BA13D5" w:rsidRPr="003972BE" w:rsidRDefault="00BA13D5" w:rsidP="00BA13D5">
      <w:pPr>
        <w:spacing w:line="223" w:lineRule="auto"/>
        <w:ind w:firstLine="709"/>
        <w:jc w:val="right"/>
        <w:rPr>
          <w:bCs/>
          <w:sz w:val="28"/>
          <w:szCs w:val="28"/>
        </w:rPr>
      </w:pPr>
      <w:r w:rsidRPr="003972BE">
        <w:rPr>
          <w:bCs/>
          <w:sz w:val="28"/>
          <w:szCs w:val="28"/>
        </w:rPr>
        <w:t>млн.грн.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90"/>
        <w:gridCol w:w="3190"/>
        <w:gridCol w:w="3191"/>
      </w:tblGrid>
      <w:tr w:rsidR="00BA13D5" w:rsidRPr="003972BE" w:rsidTr="005E2FB5">
        <w:tc>
          <w:tcPr>
            <w:tcW w:w="3190" w:type="dxa"/>
          </w:tcPr>
          <w:p w:rsidR="00BA13D5" w:rsidRPr="003972BE" w:rsidRDefault="00BA13D5" w:rsidP="005E2FB5">
            <w:pPr>
              <w:spacing w:line="223" w:lineRule="auto"/>
              <w:ind w:firstLine="709"/>
              <w:jc w:val="both"/>
              <w:rPr>
                <w:bCs/>
                <w:sz w:val="28"/>
                <w:szCs w:val="28"/>
              </w:rPr>
            </w:pPr>
            <w:r w:rsidRPr="003972BE">
              <w:rPr>
                <w:bCs/>
                <w:sz w:val="28"/>
                <w:szCs w:val="28"/>
              </w:rPr>
              <w:t>Найменування</w:t>
            </w:r>
          </w:p>
        </w:tc>
        <w:tc>
          <w:tcPr>
            <w:tcW w:w="3190" w:type="dxa"/>
          </w:tcPr>
          <w:p w:rsidR="00BA13D5" w:rsidRPr="003972BE" w:rsidRDefault="006F0020" w:rsidP="006F0020">
            <w:pPr>
              <w:spacing w:line="223" w:lineRule="auto"/>
              <w:ind w:firstLine="709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</w:t>
            </w:r>
            <w:r>
              <w:rPr>
                <w:bCs/>
                <w:sz w:val="28"/>
                <w:szCs w:val="28"/>
                <w:lang w:val="uk-UA"/>
              </w:rPr>
              <w:t>20</w:t>
            </w:r>
            <w:r w:rsidR="00BA13D5" w:rsidRPr="003972BE">
              <w:rPr>
                <w:bCs/>
                <w:sz w:val="28"/>
                <w:szCs w:val="28"/>
              </w:rPr>
              <w:t xml:space="preserve"> рік</w:t>
            </w:r>
          </w:p>
        </w:tc>
        <w:tc>
          <w:tcPr>
            <w:tcW w:w="3191" w:type="dxa"/>
          </w:tcPr>
          <w:p w:rsidR="00BA13D5" w:rsidRPr="003972BE" w:rsidRDefault="006F0020" w:rsidP="005E2FB5">
            <w:pPr>
              <w:spacing w:line="223" w:lineRule="auto"/>
              <w:ind w:firstLine="709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202</w:t>
            </w:r>
            <w:r>
              <w:rPr>
                <w:bCs/>
                <w:sz w:val="28"/>
                <w:szCs w:val="28"/>
                <w:lang w:val="uk-UA"/>
              </w:rPr>
              <w:t>1</w:t>
            </w:r>
            <w:r w:rsidR="00BA13D5" w:rsidRPr="003972BE">
              <w:rPr>
                <w:bCs/>
                <w:sz w:val="28"/>
                <w:szCs w:val="28"/>
              </w:rPr>
              <w:t xml:space="preserve"> рік</w:t>
            </w:r>
          </w:p>
        </w:tc>
      </w:tr>
      <w:tr w:rsidR="00BA13D5" w:rsidRPr="003972BE" w:rsidTr="005E2FB5">
        <w:tc>
          <w:tcPr>
            <w:tcW w:w="3190" w:type="dxa"/>
          </w:tcPr>
          <w:p w:rsidR="00BA13D5" w:rsidRPr="003972BE" w:rsidRDefault="00BA13D5" w:rsidP="005E2FB5">
            <w:pPr>
              <w:spacing w:line="223" w:lineRule="auto"/>
              <w:ind w:firstLine="709"/>
              <w:jc w:val="both"/>
              <w:rPr>
                <w:bCs/>
                <w:sz w:val="28"/>
                <w:szCs w:val="28"/>
              </w:rPr>
            </w:pPr>
            <w:r w:rsidRPr="003972BE">
              <w:rPr>
                <w:bCs/>
                <w:sz w:val="28"/>
                <w:szCs w:val="28"/>
              </w:rPr>
              <w:t>Загальний обсяг доходів</w:t>
            </w:r>
          </w:p>
        </w:tc>
        <w:tc>
          <w:tcPr>
            <w:tcW w:w="3190" w:type="dxa"/>
          </w:tcPr>
          <w:p w:rsidR="00BA13D5" w:rsidRPr="003972BE" w:rsidRDefault="00BA13D5" w:rsidP="005E2FB5">
            <w:pPr>
              <w:spacing w:line="223" w:lineRule="auto"/>
              <w:ind w:firstLine="709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16,</w:t>
            </w:r>
            <w:r w:rsidR="00C61A86">
              <w:rPr>
                <w:bCs/>
                <w:sz w:val="28"/>
                <w:szCs w:val="28"/>
              </w:rPr>
              <w:t>37</w:t>
            </w:r>
          </w:p>
        </w:tc>
        <w:tc>
          <w:tcPr>
            <w:tcW w:w="3191" w:type="dxa"/>
          </w:tcPr>
          <w:p w:rsidR="00BA13D5" w:rsidRPr="003972BE" w:rsidRDefault="005E2BFF" w:rsidP="005E2FB5">
            <w:pPr>
              <w:spacing w:line="223" w:lineRule="auto"/>
              <w:ind w:firstLine="709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17,49</w:t>
            </w:r>
          </w:p>
        </w:tc>
      </w:tr>
      <w:tr w:rsidR="00BA13D5" w:rsidRPr="003972BE" w:rsidTr="005E2FB5">
        <w:tc>
          <w:tcPr>
            <w:tcW w:w="3190" w:type="dxa"/>
          </w:tcPr>
          <w:p w:rsidR="00BA13D5" w:rsidRPr="003972BE" w:rsidRDefault="00BA13D5" w:rsidP="005E2FB5">
            <w:pPr>
              <w:spacing w:line="223" w:lineRule="auto"/>
              <w:ind w:firstLine="709"/>
              <w:jc w:val="both"/>
              <w:rPr>
                <w:bCs/>
                <w:sz w:val="28"/>
                <w:szCs w:val="28"/>
              </w:rPr>
            </w:pPr>
            <w:r w:rsidRPr="003972BE">
              <w:rPr>
                <w:bCs/>
                <w:sz w:val="28"/>
                <w:szCs w:val="28"/>
              </w:rPr>
              <w:t>Податкові надходження, з них:</w:t>
            </w:r>
          </w:p>
        </w:tc>
        <w:tc>
          <w:tcPr>
            <w:tcW w:w="3190" w:type="dxa"/>
          </w:tcPr>
          <w:p w:rsidR="00BA13D5" w:rsidRPr="003972BE" w:rsidRDefault="00C61A86" w:rsidP="005E2FB5">
            <w:pPr>
              <w:spacing w:line="223" w:lineRule="auto"/>
              <w:ind w:firstLine="709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14,55</w:t>
            </w:r>
          </w:p>
        </w:tc>
        <w:tc>
          <w:tcPr>
            <w:tcW w:w="3191" w:type="dxa"/>
          </w:tcPr>
          <w:p w:rsidR="00BA13D5" w:rsidRPr="003972BE" w:rsidRDefault="005E2BFF" w:rsidP="005E2FB5">
            <w:pPr>
              <w:spacing w:line="223" w:lineRule="auto"/>
              <w:ind w:firstLine="709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15,54</w:t>
            </w:r>
          </w:p>
        </w:tc>
      </w:tr>
      <w:tr w:rsidR="00BA13D5" w:rsidRPr="003972BE" w:rsidTr="005E2FB5">
        <w:tc>
          <w:tcPr>
            <w:tcW w:w="3190" w:type="dxa"/>
          </w:tcPr>
          <w:p w:rsidR="00BA13D5" w:rsidRPr="003972BE" w:rsidRDefault="00BA13D5" w:rsidP="005E2FB5">
            <w:pPr>
              <w:spacing w:line="223" w:lineRule="auto"/>
              <w:ind w:firstLine="709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Акцизний податок</w:t>
            </w:r>
          </w:p>
        </w:tc>
        <w:tc>
          <w:tcPr>
            <w:tcW w:w="3190" w:type="dxa"/>
          </w:tcPr>
          <w:p w:rsidR="00BA13D5" w:rsidRPr="003972BE" w:rsidRDefault="00BA13D5" w:rsidP="005E2FB5">
            <w:pPr>
              <w:spacing w:line="223" w:lineRule="auto"/>
              <w:ind w:firstLine="709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3191" w:type="dxa"/>
          </w:tcPr>
          <w:p w:rsidR="00BA13D5" w:rsidRPr="008C00AA" w:rsidRDefault="00BA13D5" w:rsidP="005E2FB5">
            <w:pPr>
              <w:spacing w:line="223" w:lineRule="auto"/>
              <w:ind w:firstLine="709"/>
              <w:jc w:val="both"/>
              <w:rPr>
                <w:bCs/>
                <w:sz w:val="28"/>
                <w:szCs w:val="28"/>
                <w:lang w:val="uk-UA"/>
              </w:rPr>
            </w:pPr>
          </w:p>
        </w:tc>
      </w:tr>
      <w:tr w:rsidR="00BA13D5" w:rsidRPr="003972BE" w:rsidTr="005E2FB5">
        <w:tc>
          <w:tcPr>
            <w:tcW w:w="3190" w:type="dxa"/>
          </w:tcPr>
          <w:p w:rsidR="00BA13D5" w:rsidRPr="003972BE" w:rsidRDefault="00BA13D5" w:rsidP="005E2FB5">
            <w:pPr>
              <w:spacing w:line="223" w:lineRule="auto"/>
              <w:ind w:firstLine="709"/>
              <w:jc w:val="both"/>
              <w:rPr>
                <w:bCs/>
                <w:sz w:val="28"/>
                <w:szCs w:val="28"/>
              </w:rPr>
            </w:pPr>
            <w:r w:rsidRPr="003972BE">
              <w:rPr>
                <w:bCs/>
                <w:sz w:val="28"/>
                <w:szCs w:val="28"/>
              </w:rPr>
              <w:t>Неподаткові надходження</w:t>
            </w:r>
          </w:p>
        </w:tc>
        <w:tc>
          <w:tcPr>
            <w:tcW w:w="3190" w:type="dxa"/>
          </w:tcPr>
          <w:p w:rsidR="00BA13D5" w:rsidRPr="003972BE" w:rsidRDefault="00BA13D5" w:rsidP="005E2FB5">
            <w:pPr>
              <w:spacing w:line="223" w:lineRule="auto"/>
              <w:ind w:firstLine="709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</w:t>
            </w:r>
            <w:r w:rsidR="00C61A86">
              <w:rPr>
                <w:bCs/>
                <w:sz w:val="28"/>
                <w:szCs w:val="28"/>
              </w:rPr>
              <w:t>82</w:t>
            </w:r>
          </w:p>
        </w:tc>
        <w:tc>
          <w:tcPr>
            <w:tcW w:w="3191" w:type="dxa"/>
          </w:tcPr>
          <w:p w:rsidR="00BA13D5" w:rsidRPr="003972BE" w:rsidRDefault="005E2BFF" w:rsidP="005E2FB5">
            <w:pPr>
              <w:spacing w:line="223" w:lineRule="auto"/>
              <w:ind w:firstLine="709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1,95</w:t>
            </w:r>
          </w:p>
        </w:tc>
      </w:tr>
    </w:tbl>
    <w:p w:rsidR="00BA13D5" w:rsidRPr="003972BE" w:rsidRDefault="00BA13D5" w:rsidP="00BA13D5">
      <w:pPr>
        <w:spacing w:line="223" w:lineRule="auto"/>
        <w:ind w:firstLine="709"/>
        <w:jc w:val="both"/>
        <w:rPr>
          <w:bCs/>
          <w:sz w:val="28"/>
          <w:szCs w:val="28"/>
        </w:rPr>
      </w:pPr>
    </w:p>
    <w:p w:rsidR="00BA13D5" w:rsidRPr="003972BE" w:rsidRDefault="00BA13D5" w:rsidP="00BA13D5">
      <w:pPr>
        <w:spacing w:line="223" w:lineRule="auto"/>
        <w:ind w:firstLine="709"/>
        <w:jc w:val="center"/>
        <w:rPr>
          <w:bCs/>
          <w:sz w:val="28"/>
          <w:szCs w:val="28"/>
        </w:rPr>
      </w:pPr>
      <w:r w:rsidRPr="003972BE">
        <w:rPr>
          <w:bCs/>
          <w:sz w:val="28"/>
          <w:szCs w:val="28"/>
        </w:rPr>
        <w:t xml:space="preserve">Видатки </w:t>
      </w:r>
      <w:r w:rsidR="005E2BFF">
        <w:rPr>
          <w:bCs/>
          <w:sz w:val="28"/>
          <w:szCs w:val="28"/>
        </w:rPr>
        <w:t>селищного бюджету на 20</w:t>
      </w:r>
      <w:r w:rsidR="00C72775">
        <w:rPr>
          <w:bCs/>
          <w:sz w:val="28"/>
          <w:szCs w:val="28"/>
          <w:lang w:val="uk-UA"/>
        </w:rPr>
        <w:t>2</w:t>
      </w:r>
      <w:r w:rsidR="005E2BFF">
        <w:rPr>
          <w:bCs/>
          <w:sz w:val="28"/>
          <w:szCs w:val="28"/>
          <w:lang w:val="uk-UA"/>
        </w:rPr>
        <w:t>0</w:t>
      </w:r>
      <w:r w:rsidRPr="003972BE">
        <w:rPr>
          <w:bCs/>
          <w:sz w:val="28"/>
          <w:szCs w:val="28"/>
        </w:rPr>
        <w:t xml:space="preserve"> т</w:t>
      </w:r>
      <w:r w:rsidR="005E2BFF">
        <w:rPr>
          <w:bCs/>
          <w:sz w:val="28"/>
          <w:szCs w:val="28"/>
        </w:rPr>
        <w:t>а 20</w:t>
      </w:r>
      <w:r w:rsidR="005E2BFF">
        <w:rPr>
          <w:bCs/>
          <w:sz w:val="28"/>
          <w:szCs w:val="28"/>
          <w:lang w:val="uk-UA"/>
        </w:rPr>
        <w:t>21</w:t>
      </w:r>
      <w:r w:rsidRPr="003972BE">
        <w:rPr>
          <w:bCs/>
          <w:sz w:val="28"/>
          <w:szCs w:val="28"/>
        </w:rPr>
        <w:t xml:space="preserve"> роки</w:t>
      </w:r>
    </w:p>
    <w:p w:rsidR="00BA13D5" w:rsidRPr="003972BE" w:rsidRDefault="00BA13D5" w:rsidP="00BA13D5">
      <w:pPr>
        <w:spacing w:line="223" w:lineRule="auto"/>
        <w:ind w:firstLine="709"/>
        <w:jc w:val="both"/>
        <w:rPr>
          <w:bCs/>
          <w:sz w:val="28"/>
          <w:szCs w:val="28"/>
        </w:rPr>
      </w:pPr>
    </w:p>
    <w:p w:rsidR="00BA13D5" w:rsidRPr="003972BE" w:rsidRDefault="00BA13D5" w:rsidP="00BA13D5">
      <w:pPr>
        <w:spacing w:line="223" w:lineRule="auto"/>
        <w:ind w:firstLine="709"/>
        <w:jc w:val="both"/>
        <w:rPr>
          <w:bCs/>
          <w:sz w:val="28"/>
          <w:szCs w:val="28"/>
        </w:rPr>
      </w:pPr>
      <w:r w:rsidRPr="003972BE">
        <w:rPr>
          <w:bCs/>
          <w:sz w:val="28"/>
          <w:szCs w:val="28"/>
        </w:rPr>
        <w:t xml:space="preserve">Прогноз видаткової частини </w:t>
      </w:r>
      <w:r w:rsidR="000F398A">
        <w:rPr>
          <w:bCs/>
          <w:sz w:val="28"/>
          <w:szCs w:val="28"/>
          <w:lang w:val="uk-UA"/>
        </w:rPr>
        <w:t>селищного</w:t>
      </w:r>
      <w:r w:rsidRPr="003972BE">
        <w:rPr>
          <w:bCs/>
          <w:sz w:val="28"/>
          <w:szCs w:val="28"/>
        </w:rPr>
        <w:t xml:space="preserve"> бюджету на 20</w:t>
      </w:r>
      <w:r w:rsidR="00B96A19">
        <w:rPr>
          <w:bCs/>
          <w:sz w:val="28"/>
          <w:szCs w:val="28"/>
          <w:lang w:val="uk-UA"/>
        </w:rPr>
        <w:t>20</w:t>
      </w:r>
      <w:r w:rsidR="000F398A">
        <w:rPr>
          <w:bCs/>
          <w:sz w:val="28"/>
          <w:szCs w:val="28"/>
        </w:rPr>
        <w:t>-20</w:t>
      </w:r>
      <w:r w:rsidR="000F398A">
        <w:rPr>
          <w:bCs/>
          <w:sz w:val="28"/>
          <w:szCs w:val="28"/>
          <w:lang w:val="uk-UA"/>
        </w:rPr>
        <w:t>2</w:t>
      </w:r>
      <w:r w:rsidR="00B96A19">
        <w:rPr>
          <w:bCs/>
          <w:sz w:val="28"/>
          <w:szCs w:val="28"/>
          <w:lang w:val="uk-UA"/>
        </w:rPr>
        <w:t>1</w:t>
      </w:r>
      <w:r w:rsidRPr="003972BE">
        <w:rPr>
          <w:bCs/>
          <w:sz w:val="28"/>
          <w:szCs w:val="28"/>
        </w:rPr>
        <w:t xml:space="preserve"> року розроблено з урахуванням показників, затверджених постановою К</w:t>
      </w:r>
      <w:r>
        <w:rPr>
          <w:bCs/>
          <w:sz w:val="28"/>
          <w:szCs w:val="28"/>
        </w:rPr>
        <w:t xml:space="preserve">абінетом Міністрів України від </w:t>
      </w:r>
      <w:r w:rsidR="00B96A19">
        <w:rPr>
          <w:bCs/>
          <w:sz w:val="28"/>
          <w:szCs w:val="28"/>
          <w:lang w:val="uk-UA"/>
        </w:rPr>
        <w:t>11</w:t>
      </w:r>
      <w:r w:rsidRPr="003972BE">
        <w:rPr>
          <w:bCs/>
          <w:sz w:val="28"/>
          <w:szCs w:val="28"/>
        </w:rPr>
        <w:t xml:space="preserve"> </w:t>
      </w:r>
      <w:r w:rsidR="00B96A19">
        <w:rPr>
          <w:bCs/>
          <w:sz w:val="28"/>
          <w:szCs w:val="28"/>
          <w:lang w:val="uk-UA"/>
        </w:rPr>
        <w:t>липня</w:t>
      </w:r>
      <w:r w:rsidR="00B96A19">
        <w:rPr>
          <w:bCs/>
          <w:sz w:val="28"/>
          <w:szCs w:val="28"/>
        </w:rPr>
        <w:t xml:space="preserve">  2016 року №</w:t>
      </w:r>
      <w:r w:rsidR="00B96A19">
        <w:rPr>
          <w:bCs/>
          <w:sz w:val="28"/>
          <w:szCs w:val="28"/>
          <w:lang w:val="uk-UA"/>
        </w:rPr>
        <w:t>546</w:t>
      </w:r>
      <w:r w:rsidRPr="003972BE">
        <w:rPr>
          <w:bCs/>
          <w:sz w:val="28"/>
          <w:szCs w:val="28"/>
        </w:rPr>
        <w:t xml:space="preserve"> «Про схвалення Прогнозу економічного і соціального розвитку України на 20</w:t>
      </w:r>
      <w:r w:rsidR="00B96A19">
        <w:rPr>
          <w:bCs/>
          <w:sz w:val="28"/>
          <w:szCs w:val="28"/>
          <w:lang w:val="uk-UA"/>
        </w:rPr>
        <w:t>19</w:t>
      </w:r>
      <w:r w:rsidRPr="003972BE">
        <w:rPr>
          <w:bCs/>
          <w:sz w:val="28"/>
          <w:szCs w:val="28"/>
        </w:rPr>
        <w:t>-</w:t>
      </w:r>
      <w:r w:rsidR="00B96A19">
        <w:rPr>
          <w:bCs/>
          <w:sz w:val="28"/>
          <w:szCs w:val="28"/>
        </w:rPr>
        <w:t>202</w:t>
      </w:r>
      <w:r w:rsidR="00B96A19">
        <w:rPr>
          <w:bCs/>
          <w:sz w:val="28"/>
          <w:szCs w:val="28"/>
          <w:lang w:val="uk-UA"/>
        </w:rPr>
        <w:t>1</w:t>
      </w:r>
      <w:r w:rsidRPr="003972BE">
        <w:rPr>
          <w:bCs/>
          <w:sz w:val="28"/>
          <w:szCs w:val="28"/>
        </w:rPr>
        <w:t xml:space="preserve"> роки», зокрем</w:t>
      </w:r>
      <w:r w:rsidR="00B96A19">
        <w:rPr>
          <w:bCs/>
          <w:sz w:val="28"/>
          <w:szCs w:val="28"/>
        </w:rPr>
        <w:t xml:space="preserve">а, </w:t>
      </w:r>
      <w:r w:rsidR="00B96A19">
        <w:rPr>
          <w:bCs/>
          <w:sz w:val="28"/>
          <w:szCs w:val="28"/>
        </w:rPr>
        <w:lastRenderedPageBreak/>
        <w:t>індексу споживчих цін на 20</w:t>
      </w:r>
      <w:r w:rsidR="00B96A19">
        <w:rPr>
          <w:bCs/>
          <w:sz w:val="28"/>
          <w:szCs w:val="28"/>
          <w:lang w:val="uk-UA"/>
        </w:rPr>
        <w:t>20</w:t>
      </w:r>
      <w:r>
        <w:rPr>
          <w:bCs/>
          <w:sz w:val="28"/>
          <w:szCs w:val="28"/>
        </w:rPr>
        <w:t>-202</w:t>
      </w:r>
      <w:r w:rsidR="00B96A19">
        <w:rPr>
          <w:bCs/>
          <w:sz w:val="28"/>
          <w:szCs w:val="28"/>
          <w:lang w:val="uk-UA"/>
        </w:rPr>
        <w:t>1</w:t>
      </w:r>
      <w:r w:rsidRPr="003972BE">
        <w:rPr>
          <w:bCs/>
          <w:sz w:val="28"/>
          <w:szCs w:val="28"/>
        </w:rPr>
        <w:t xml:space="preserve"> роки в розмірах </w:t>
      </w:r>
      <w:r w:rsidR="00B96A19">
        <w:rPr>
          <w:bCs/>
          <w:sz w:val="28"/>
          <w:szCs w:val="28"/>
        </w:rPr>
        <w:t>1</w:t>
      </w:r>
      <w:r w:rsidR="00B96A19">
        <w:rPr>
          <w:bCs/>
          <w:sz w:val="28"/>
          <w:szCs w:val="28"/>
          <w:lang w:val="uk-UA"/>
        </w:rPr>
        <w:t>05,6</w:t>
      </w:r>
      <w:r w:rsidRPr="003972BE">
        <w:rPr>
          <w:bCs/>
          <w:sz w:val="28"/>
          <w:szCs w:val="28"/>
        </w:rPr>
        <w:t xml:space="preserve"> та </w:t>
      </w:r>
      <w:r w:rsidR="00B96A19">
        <w:rPr>
          <w:bCs/>
          <w:sz w:val="28"/>
          <w:szCs w:val="28"/>
        </w:rPr>
        <w:t>10</w:t>
      </w:r>
      <w:r w:rsidR="00B96A19">
        <w:rPr>
          <w:bCs/>
          <w:sz w:val="28"/>
          <w:szCs w:val="28"/>
          <w:lang w:val="uk-UA"/>
        </w:rPr>
        <w:t>5</w:t>
      </w:r>
      <w:r w:rsidRPr="003972BE">
        <w:rPr>
          <w:bCs/>
          <w:sz w:val="28"/>
          <w:szCs w:val="28"/>
        </w:rPr>
        <w:t xml:space="preserve"> % відповідно у середньому до попереднього року. </w:t>
      </w:r>
    </w:p>
    <w:p w:rsidR="00BA13D5" w:rsidRPr="003972BE" w:rsidRDefault="00BA13D5" w:rsidP="00BA13D5">
      <w:pPr>
        <w:spacing w:line="223" w:lineRule="auto"/>
        <w:ind w:firstLine="709"/>
        <w:jc w:val="both"/>
        <w:rPr>
          <w:bCs/>
          <w:sz w:val="28"/>
          <w:szCs w:val="28"/>
        </w:rPr>
      </w:pPr>
    </w:p>
    <w:p w:rsidR="00BA13D5" w:rsidRPr="003972BE" w:rsidRDefault="00BA13D5" w:rsidP="00BA13D5">
      <w:pPr>
        <w:spacing w:line="223" w:lineRule="auto"/>
        <w:ind w:firstLine="709"/>
        <w:jc w:val="center"/>
        <w:rPr>
          <w:bCs/>
          <w:sz w:val="28"/>
          <w:szCs w:val="28"/>
        </w:rPr>
      </w:pPr>
      <w:r w:rsidRPr="003972BE">
        <w:rPr>
          <w:bCs/>
          <w:sz w:val="28"/>
          <w:szCs w:val="28"/>
        </w:rPr>
        <w:t>Індикативні прогнозні показники видатків загального</w:t>
      </w:r>
      <w:r w:rsidR="00C72775">
        <w:rPr>
          <w:bCs/>
          <w:sz w:val="28"/>
          <w:szCs w:val="28"/>
          <w:lang w:val="uk-UA"/>
        </w:rPr>
        <w:t xml:space="preserve"> та спеціального </w:t>
      </w:r>
      <w:r w:rsidRPr="003972BE">
        <w:rPr>
          <w:bCs/>
          <w:sz w:val="28"/>
          <w:szCs w:val="28"/>
        </w:rPr>
        <w:t xml:space="preserve"> фонду </w:t>
      </w:r>
      <w:r w:rsidR="000F398A">
        <w:rPr>
          <w:bCs/>
          <w:sz w:val="28"/>
          <w:szCs w:val="28"/>
          <w:lang w:val="uk-UA"/>
        </w:rPr>
        <w:t>селищного</w:t>
      </w:r>
      <w:r w:rsidRPr="003972BE">
        <w:rPr>
          <w:bCs/>
          <w:sz w:val="28"/>
          <w:szCs w:val="28"/>
        </w:rPr>
        <w:t xml:space="preserve"> бюджету за фу</w:t>
      </w:r>
      <w:r w:rsidR="000F398A">
        <w:rPr>
          <w:bCs/>
          <w:sz w:val="28"/>
          <w:szCs w:val="28"/>
        </w:rPr>
        <w:t>нкціональним призначенням на 20</w:t>
      </w:r>
      <w:r w:rsidR="00B96A19">
        <w:rPr>
          <w:bCs/>
          <w:sz w:val="28"/>
          <w:szCs w:val="28"/>
          <w:lang w:val="uk-UA"/>
        </w:rPr>
        <w:t>20</w:t>
      </w:r>
      <w:r w:rsidRPr="003972BE">
        <w:rPr>
          <w:bCs/>
          <w:sz w:val="28"/>
          <w:szCs w:val="28"/>
        </w:rPr>
        <w:t xml:space="preserve"> та 2</w:t>
      </w:r>
      <w:r w:rsidR="000F398A">
        <w:rPr>
          <w:bCs/>
          <w:sz w:val="28"/>
          <w:szCs w:val="28"/>
        </w:rPr>
        <w:t>0</w:t>
      </w:r>
      <w:r w:rsidR="000F398A">
        <w:rPr>
          <w:bCs/>
          <w:sz w:val="28"/>
          <w:szCs w:val="28"/>
          <w:lang w:val="uk-UA"/>
        </w:rPr>
        <w:t>2</w:t>
      </w:r>
      <w:r w:rsidR="00B96A19">
        <w:rPr>
          <w:bCs/>
          <w:sz w:val="28"/>
          <w:szCs w:val="28"/>
          <w:lang w:val="uk-UA"/>
        </w:rPr>
        <w:t>1</w:t>
      </w:r>
      <w:r w:rsidRPr="003972BE">
        <w:rPr>
          <w:bCs/>
          <w:sz w:val="28"/>
          <w:szCs w:val="28"/>
        </w:rPr>
        <w:t> роки</w:t>
      </w:r>
    </w:p>
    <w:p w:rsidR="00BA13D5" w:rsidRPr="003972BE" w:rsidRDefault="00BA13D5" w:rsidP="00BA13D5">
      <w:pPr>
        <w:spacing w:line="223" w:lineRule="auto"/>
        <w:ind w:firstLine="709"/>
        <w:jc w:val="both"/>
        <w:rPr>
          <w:bCs/>
          <w:sz w:val="28"/>
          <w:szCs w:val="28"/>
        </w:rPr>
      </w:pPr>
    </w:p>
    <w:p w:rsidR="00BA13D5" w:rsidRPr="003972BE" w:rsidRDefault="00BA13D5" w:rsidP="00BA13D5">
      <w:pPr>
        <w:spacing w:line="223" w:lineRule="auto"/>
        <w:ind w:firstLine="709"/>
        <w:jc w:val="right"/>
        <w:rPr>
          <w:bCs/>
          <w:sz w:val="28"/>
          <w:szCs w:val="28"/>
        </w:rPr>
      </w:pPr>
      <w:r w:rsidRPr="003972BE">
        <w:rPr>
          <w:bCs/>
          <w:sz w:val="28"/>
          <w:szCs w:val="28"/>
        </w:rPr>
        <w:t>млн грн</w:t>
      </w:r>
    </w:p>
    <w:tbl>
      <w:tblPr>
        <w:tblW w:w="0" w:type="auto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0A0" w:firstRow="1" w:lastRow="0" w:firstColumn="1" w:lastColumn="0" w:noHBand="0" w:noVBand="0"/>
      </w:tblPr>
      <w:tblGrid>
        <w:gridCol w:w="5873"/>
        <w:gridCol w:w="1944"/>
        <w:gridCol w:w="1856"/>
      </w:tblGrid>
      <w:tr w:rsidR="00BA13D5" w:rsidRPr="003972BE" w:rsidTr="005E2FB5">
        <w:trPr>
          <w:trHeight w:val="464"/>
          <w:tblCellSpacing w:w="20" w:type="dxa"/>
          <w:jc w:val="center"/>
        </w:trPr>
        <w:tc>
          <w:tcPr>
            <w:tcW w:w="5813" w:type="dxa"/>
            <w:vAlign w:val="center"/>
          </w:tcPr>
          <w:p w:rsidR="00BA13D5" w:rsidRPr="003972BE" w:rsidRDefault="00BA13D5" w:rsidP="005E2FB5">
            <w:pPr>
              <w:spacing w:line="223" w:lineRule="auto"/>
              <w:jc w:val="center"/>
              <w:rPr>
                <w:bCs/>
                <w:sz w:val="28"/>
                <w:szCs w:val="28"/>
              </w:rPr>
            </w:pPr>
            <w:r w:rsidRPr="003972BE">
              <w:rPr>
                <w:bCs/>
                <w:sz w:val="28"/>
                <w:szCs w:val="28"/>
              </w:rPr>
              <w:t>Найменування</w:t>
            </w:r>
          </w:p>
        </w:tc>
        <w:tc>
          <w:tcPr>
            <w:tcW w:w="1904" w:type="dxa"/>
            <w:vAlign w:val="center"/>
          </w:tcPr>
          <w:p w:rsidR="00BA13D5" w:rsidRPr="003972BE" w:rsidRDefault="00B96A19" w:rsidP="005E2FB5">
            <w:pPr>
              <w:spacing w:line="223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</w:t>
            </w:r>
            <w:r>
              <w:rPr>
                <w:bCs/>
                <w:sz w:val="28"/>
                <w:szCs w:val="28"/>
                <w:lang w:val="uk-UA"/>
              </w:rPr>
              <w:t>20</w:t>
            </w:r>
            <w:r w:rsidR="00BA13D5" w:rsidRPr="003972BE">
              <w:rPr>
                <w:bCs/>
                <w:sz w:val="28"/>
                <w:szCs w:val="28"/>
              </w:rPr>
              <w:t xml:space="preserve"> рік</w:t>
            </w:r>
          </w:p>
        </w:tc>
        <w:tc>
          <w:tcPr>
            <w:tcW w:w="1796" w:type="dxa"/>
            <w:vAlign w:val="center"/>
          </w:tcPr>
          <w:p w:rsidR="00BA13D5" w:rsidRPr="003972BE" w:rsidRDefault="00BA13D5" w:rsidP="00B96A19">
            <w:pPr>
              <w:spacing w:line="223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202</w:t>
            </w:r>
            <w:r w:rsidR="00B96A19">
              <w:rPr>
                <w:bCs/>
                <w:sz w:val="28"/>
                <w:szCs w:val="28"/>
                <w:lang w:val="uk-UA"/>
              </w:rPr>
              <w:t>1</w:t>
            </w:r>
            <w:r w:rsidRPr="003972BE">
              <w:rPr>
                <w:bCs/>
                <w:sz w:val="28"/>
                <w:szCs w:val="28"/>
              </w:rPr>
              <w:t xml:space="preserve"> рік</w:t>
            </w:r>
          </w:p>
        </w:tc>
      </w:tr>
      <w:tr w:rsidR="00BA13D5" w:rsidRPr="003972BE" w:rsidTr="005E2FB5">
        <w:trPr>
          <w:trHeight w:val="176"/>
          <w:tblCellSpacing w:w="20" w:type="dxa"/>
          <w:jc w:val="center"/>
        </w:trPr>
        <w:tc>
          <w:tcPr>
            <w:tcW w:w="5813" w:type="dxa"/>
          </w:tcPr>
          <w:p w:rsidR="00BA13D5" w:rsidRPr="003972BE" w:rsidRDefault="00BA13D5" w:rsidP="005E2FB5">
            <w:pPr>
              <w:spacing w:line="223" w:lineRule="auto"/>
              <w:jc w:val="both"/>
              <w:rPr>
                <w:bCs/>
                <w:sz w:val="28"/>
                <w:szCs w:val="28"/>
              </w:rPr>
            </w:pPr>
            <w:r w:rsidRPr="003972BE">
              <w:rPr>
                <w:bCs/>
                <w:sz w:val="28"/>
                <w:szCs w:val="28"/>
              </w:rPr>
              <w:t>Державне управління</w:t>
            </w:r>
          </w:p>
        </w:tc>
        <w:tc>
          <w:tcPr>
            <w:tcW w:w="1904" w:type="dxa"/>
            <w:vAlign w:val="bottom"/>
          </w:tcPr>
          <w:p w:rsidR="00BA13D5" w:rsidRPr="00600BE8" w:rsidRDefault="00600BE8" w:rsidP="005E2FB5">
            <w:pPr>
              <w:spacing w:line="223" w:lineRule="auto"/>
              <w:ind w:firstLine="709"/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5,8</w:t>
            </w:r>
            <w:r w:rsidR="008E1BA8">
              <w:rPr>
                <w:bCs/>
                <w:sz w:val="28"/>
                <w:szCs w:val="28"/>
                <w:lang w:val="uk-UA"/>
              </w:rPr>
              <w:t>6</w:t>
            </w:r>
          </w:p>
        </w:tc>
        <w:tc>
          <w:tcPr>
            <w:tcW w:w="1796" w:type="dxa"/>
            <w:vAlign w:val="bottom"/>
          </w:tcPr>
          <w:p w:rsidR="00BA13D5" w:rsidRPr="00600BE8" w:rsidRDefault="00600BE8" w:rsidP="005E2FB5">
            <w:pPr>
              <w:spacing w:line="223" w:lineRule="auto"/>
              <w:ind w:firstLine="709"/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6,2</w:t>
            </w:r>
            <w:r w:rsidR="006E23F5">
              <w:rPr>
                <w:bCs/>
                <w:sz w:val="28"/>
                <w:szCs w:val="28"/>
                <w:lang w:val="uk-UA"/>
              </w:rPr>
              <w:t>9</w:t>
            </w:r>
          </w:p>
        </w:tc>
      </w:tr>
      <w:tr w:rsidR="00BA13D5" w:rsidRPr="003972BE" w:rsidTr="005E2FB5">
        <w:trPr>
          <w:trHeight w:val="176"/>
          <w:tblCellSpacing w:w="20" w:type="dxa"/>
          <w:jc w:val="center"/>
        </w:trPr>
        <w:tc>
          <w:tcPr>
            <w:tcW w:w="5813" w:type="dxa"/>
            <w:vAlign w:val="center"/>
          </w:tcPr>
          <w:p w:rsidR="00BA13D5" w:rsidRPr="003972BE" w:rsidRDefault="00BA13D5" w:rsidP="005E2FB5">
            <w:pPr>
              <w:spacing w:line="223" w:lineRule="auto"/>
              <w:jc w:val="both"/>
              <w:rPr>
                <w:bCs/>
                <w:sz w:val="28"/>
                <w:szCs w:val="28"/>
              </w:rPr>
            </w:pPr>
            <w:r w:rsidRPr="003972BE">
              <w:rPr>
                <w:bCs/>
                <w:sz w:val="28"/>
                <w:szCs w:val="28"/>
              </w:rPr>
              <w:t>Освіта</w:t>
            </w:r>
          </w:p>
        </w:tc>
        <w:tc>
          <w:tcPr>
            <w:tcW w:w="1904" w:type="dxa"/>
            <w:vAlign w:val="bottom"/>
          </w:tcPr>
          <w:p w:rsidR="00BA13D5" w:rsidRPr="008E1BA8" w:rsidRDefault="006E23F5" w:rsidP="005E2FB5">
            <w:pPr>
              <w:spacing w:line="223" w:lineRule="auto"/>
              <w:ind w:firstLine="709"/>
              <w:jc w:val="both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uk-UA"/>
              </w:rPr>
              <w:t>10,15</w:t>
            </w:r>
          </w:p>
        </w:tc>
        <w:tc>
          <w:tcPr>
            <w:tcW w:w="1796" w:type="dxa"/>
            <w:vAlign w:val="bottom"/>
          </w:tcPr>
          <w:p w:rsidR="00BA13D5" w:rsidRPr="006E23F5" w:rsidRDefault="006E23F5" w:rsidP="006E23F5">
            <w:pPr>
              <w:spacing w:line="223" w:lineRule="auto"/>
              <w:ind w:firstLine="709"/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10,88</w:t>
            </w:r>
          </w:p>
        </w:tc>
      </w:tr>
      <w:tr w:rsidR="00BA13D5" w:rsidRPr="003972BE" w:rsidTr="005E2FB5">
        <w:trPr>
          <w:trHeight w:val="176"/>
          <w:tblCellSpacing w:w="20" w:type="dxa"/>
          <w:jc w:val="center"/>
        </w:trPr>
        <w:tc>
          <w:tcPr>
            <w:tcW w:w="5813" w:type="dxa"/>
            <w:vAlign w:val="center"/>
          </w:tcPr>
          <w:p w:rsidR="00BA13D5" w:rsidRPr="003972BE" w:rsidRDefault="00BA13D5" w:rsidP="005E2FB5">
            <w:pPr>
              <w:spacing w:line="223" w:lineRule="auto"/>
              <w:jc w:val="both"/>
              <w:rPr>
                <w:bCs/>
                <w:sz w:val="28"/>
                <w:szCs w:val="28"/>
              </w:rPr>
            </w:pPr>
            <w:r w:rsidRPr="003972BE">
              <w:rPr>
                <w:bCs/>
                <w:sz w:val="28"/>
                <w:szCs w:val="28"/>
              </w:rPr>
              <w:t>Соціальний захист та соціальне забезпечення</w:t>
            </w:r>
          </w:p>
        </w:tc>
        <w:tc>
          <w:tcPr>
            <w:tcW w:w="1904" w:type="dxa"/>
            <w:vAlign w:val="bottom"/>
          </w:tcPr>
          <w:p w:rsidR="00BA13D5" w:rsidRPr="008E1BA8" w:rsidRDefault="00EE00EC" w:rsidP="005E2FB5">
            <w:pPr>
              <w:spacing w:line="223" w:lineRule="auto"/>
              <w:ind w:firstLine="709"/>
              <w:jc w:val="both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uk-UA"/>
              </w:rPr>
              <w:t>0,5</w:t>
            </w:r>
            <w:r w:rsidR="008E1BA8">
              <w:rPr>
                <w:bCs/>
                <w:sz w:val="28"/>
                <w:szCs w:val="28"/>
                <w:lang w:val="en-US"/>
              </w:rPr>
              <w:t>5</w:t>
            </w:r>
          </w:p>
        </w:tc>
        <w:tc>
          <w:tcPr>
            <w:tcW w:w="1796" w:type="dxa"/>
            <w:vAlign w:val="bottom"/>
          </w:tcPr>
          <w:p w:rsidR="00BA13D5" w:rsidRPr="008E1BA8" w:rsidRDefault="008E1BA8" w:rsidP="005E2FB5">
            <w:pPr>
              <w:spacing w:line="223" w:lineRule="auto"/>
              <w:ind w:firstLine="709"/>
              <w:jc w:val="both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0</w:t>
            </w:r>
            <w:r>
              <w:rPr>
                <w:bCs/>
                <w:sz w:val="28"/>
                <w:szCs w:val="28"/>
                <w:lang w:val="uk-UA"/>
              </w:rPr>
              <w:t>,</w:t>
            </w:r>
            <w:r>
              <w:rPr>
                <w:bCs/>
                <w:sz w:val="28"/>
                <w:szCs w:val="28"/>
                <w:lang w:val="en-US"/>
              </w:rPr>
              <w:t>58</w:t>
            </w:r>
          </w:p>
        </w:tc>
      </w:tr>
      <w:tr w:rsidR="00BA13D5" w:rsidRPr="003972BE" w:rsidTr="005E2FB5">
        <w:trPr>
          <w:trHeight w:val="176"/>
          <w:tblCellSpacing w:w="20" w:type="dxa"/>
          <w:jc w:val="center"/>
        </w:trPr>
        <w:tc>
          <w:tcPr>
            <w:tcW w:w="5813" w:type="dxa"/>
            <w:vAlign w:val="center"/>
          </w:tcPr>
          <w:p w:rsidR="00BA13D5" w:rsidRPr="003972BE" w:rsidRDefault="00BA13D5" w:rsidP="005E2FB5">
            <w:pPr>
              <w:spacing w:line="223" w:lineRule="auto"/>
              <w:jc w:val="both"/>
              <w:rPr>
                <w:bCs/>
                <w:sz w:val="28"/>
                <w:szCs w:val="28"/>
              </w:rPr>
            </w:pPr>
            <w:r w:rsidRPr="003972BE">
              <w:rPr>
                <w:bCs/>
                <w:sz w:val="28"/>
                <w:szCs w:val="28"/>
              </w:rPr>
              <w:t xml:space="preserve">Культура і  мистецтво </w:t>
            </w:r>
          </w:p>
        </w:tc>
        <w:tc>
          <w:tcPr>
            <w:tcW w:w="1904" w:type="dxa"/>
            <w:vAlign w:val="bottom"/>
          </w:tcPr>
          <w:p w:rsidR="00BA13D5" w:rsidRPr="008E1BA8" w:rsidRDefault="008E1BA8" w:rsidP="008E1BA8">
            <w:pPr>
              <w:spacing w:line="223" w:lineRule="auto"/>
              <w:ind w:firstLine="709"/>
              <w:jc w:val="both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0</w:t>
            </w:r>
            <w:r>
              <w:rPr>
                <w:bCs/>
                <w:sz w:val="28"/>
                <w:szCs w:val="28"/>
                <w:lang w:val="uk-UA"/>
              </w:rPr>
              <w:t>,</w:t>
            </w:r>
            <w:r>
              <w:rPr>
                <w:bCs/>
                <w:sz w:val="28"/>
                <w:szCs w:val="28"/>
                <w:lang w:val="en-US"/>
              </w:rPr>
              <w:t>42</w:t>
            </w:r>
          </w:p>
        </w:tc>
        <w:tc>
          <w:tcPr>
            <w:tcW w:w="1796" w:type="dxa"/>
            <w:vAlign w:val="bottom"/>
          </w:tcPr>
          <w:p w:rsidR="00BA13D5" w:rsidRPr="008E1BA8" w:rsidRDefault="008E1BA8" w:rsidP="005E2FB5">
            <w:pPr>
              <w:spacing w:line="223" w:lineRule="auto"/>
              <w:ind w:firstLine="709"/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en-US"/>
              </w:rPr>
              <w:t>0</w:t>
            </w:r>
            <w:r>
              <w:rPr>
                <w:bCs/>
                <w:sz w:val="28"/>
                <w:szCs w:val="28"/>
                <w:lang w:val="uk-UA"/>
              </w:rPr>
              <w:t>,</w:t>
            </w:r>
            <w:r>
              <w:rPr>
                <w:bCs/>
                <w:sz w:val="28"/>
                <w:szCs w:val="28"/>
                <w:lang w:val="en-US"/>
              </w:rPr>
              <w:t>45</w:t>
            </w:r>
          </w:p>
        </w:tc>
      </w:tr>
      <w:tr w:rsidR="00BA13D5" w:rsidRPr="003972BE" w:rsidTr="005E2FB5">
        <w:trPr>
          <w:trHeight w:val="176"/>
          <w:tblCellSpacing w:w="20" w:type="dxa"/>
          <w:jc w:val="center"/>
        </w:trPr>
        <w:tc>
          <w:tcPr>
            <w:tcW w:w="5813" w:type="dxa"/>
            <w:vAlign w:val="center"/>
          </w:tcPr>
          <w:p w:rsidR="00BA13D5" w:rsidRPr="003972BE" w:rsidRDefault="00BA13D5" w:rsidP="005E2FB5">
            <w:pPr>
              <w:spacing w:line="223" w:lineRule="auto"/>
              <w:jc w:val="both"/>
              <w:rPr>
                <w:bCs/>
                <w:sz w:val="28"/>
                <w:szCs w:val="28"/>
              </w:rPr>
            </w:pPr>
            <w:r w:rsidRPr="003972BE">
              <w:rPr>
                <w:bCs/>
                <w:sz w:val="28"/>
                <w:szCs w:val="28"/>
              </w:rPr>
              <w:t>Фізична культура і спорт</w:t>
            </w:r>
          </w:p>
        </w:tc>
        <w:tc>
          <w:tcPr>
            <w:tcW w:w="1904" w:type="dxa"/>
            <w:vAlign w:val="bottom"/>
          </w:tcPr>
          <w:p w:rsidR="00BA13D5" w:rsidRPr="008E1BA8" w:rsidRDefault="008E1BA8" w:rsidP="005E2FB5">
            <w:pPr>
              <w:spacing w:line="223" w:lineRule="auto"/>
              <w:ind w:firstLine="709"/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0,13</w:t>
            </w:r>
          </w:p>
        </w:tc>
        <w:tc>
          <w:tcPr>
            <w:tcW w:w="1796" w:type="dxa"/>
            <w:vAlign w:val="bottom"/>
          </w:tcPr>
          <w:p w:rsidR="00BA13D5" w:rsidRPr="008E1BA8" w:rsidRDefault="008E1BA8" w:rsidP="005E2FB5">
            <w:pPr>
              <w:spacing w:line="223" w:lineRule="auto"/>
              <w:ind w:firstLine="709"/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0,14</w:t>
            </w:r>
          </w:p>
        </w:tc>
      </w:tr>
      <w:tr w:rsidR="00BA13D5" w:rsidRPr="003972BE" w:rsidTr="005E2FB5">
        <w:trPr>
          <w:trHeight w:val="176"/>
          <w:tblCellSpacing w:w="20" w:type="dxa"/>
          <w:jc w:val="center"/>
        </w:trPr>
        <w:tc>
          <w:tcPr>
            <w:tcW w:w="5813" w:type="dxa"/>
            <w:vAlign w:val="center"/>
          </w:tcPr>
          <w:p w:rsidR="00BA13D5" w:rsidRPr="003972BE" w:rsidRDefault="00BA13D5" w:rsidP="005E2FB5">
            <w:pPr>
              <w:spacing w:line="223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Житлово-комунальне господарство</w:t>
            </w:r>
          </w:p>
        </w:tc>
        <w:tc>
          <w:tcPr>
            <w:tcW w:w="1904" w:type="dxa"/>
            <w:vAlign w:val="center"/>
          </w:tcPr>
          <w:p w:rsidR="00BA13D5" w:rsidRPr="008E1BA8" w:rsidRDefault="008E1BA8" w:rsidP="005E2FB5">
            <w:pPr>
              <w:spacing w:line="223" w:lineRule="auto"/>
              <w:ind w:firstLine="709"/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2,62</w:t>
            </w:r>
          </w:p>
        </w:tc>
        <w:tc>
          <w:tcPr>
            <w:tcW w:w="1796" w:type="dxa"/>
            <w:vAlign w:val="center"/>
          </w:tcPr>
          <w:p w:rsidR="00BA13D5" w:rsidRPr="008E1BA8" w:rsidRDefault="008E1BA8" w:rsidP="005E2FB5">
            <w:pPr>
              <w:spacing w:line="223" w:lineRule="auto"/>
              <w:ind w:firstLine="709"/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2,75</w:t>
            </w:r>
          </w:p>
        </w:tc>
      </w:tr>
      <w:tr w:rsidR="00BA13D5" w:rsidRPr="003972BE" w:rsidTr="005E2FB5">
        <w:trPr>
          <w:trHeight w:val="176"/>
          <w:tblCellSpacing w:w="20" w:type="dxa"/>
          <w:jc w:val="center"/>
        </w:trPr>
        <w:tc>
          <w:tcPr>
            <w:tcW w:w="5813" w:type="dxa"/>
            <w:vAlign w:val="center"/>
          </w:tcPr>
          <w:p w:rsidR="00BA13D5" w:rsidRDefault="00BA13D5" w:rsidP="005E2FB5">
            <w:pPr>
              <w:spacing w:line="223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Будівництво</w:t>
            </w:r>
          </w:p>
        </w:tc>
        <w:tc>
          <w:tcPr>
            <w:tcW w:w="1904" w:type="dxa"/>
            <w:vAlign w:val="center"/>
          </w:tcPr>
          <w:p w:rsidR="00BA13D5" w:rsidRPr="006E23F5" w:rsidRDefault="006E23F5" w:rsidP="005E2FB5">
            <w:pPr>
              <w:spacing w:line="223" w:lineRule="auto"/>
              <w:ind w:firstLine="709"/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2,23</w:t>
            </w:r>
          </w:p>
        </w:tc>
        <w:tc>
          <w:tcPr>
            <w:tcW w:w="1796" w:type="dxa"/>
            <w:vAlign w:val="center"/>
          </w:tcPr>
          <w:p w:rsidR="00BA13D5" w:rsidRPr="006E23F5" w:rsidRDefault="006E23F5" w:rsidP="005E2FB5">
            <w:pPr>
              <w:spacing w:line="223" w:lineRule="auto"/>
              <w:ind w:firstLine="709"/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2,50</w:t>
            </w:r>
          </w:p>
        </w:tc>
      </w:tr>
      <w:tr w:rsidR="00BA13D5" w:rsidRPr="003972BE" w:rsidTr="005E2FB5">
        <w:trPr>
          <w:trHeight w:val="176"/>
          <w:tblCellSpacing w:w="20" w:type="dxa"/>
          <w:jc w:val="center"/>
        </w:trPr>
        <w:tc>
          <w:tcPr>
            <w:tcW w:w="5813" w:type="dxa"/>
            <w:vAlign w:val="center"/>
          </w:tcPr>
          <w:p w:rsidR="00BA13D5" w:rsidRDefault="00BA13D5" w:rsidP="005E2FB5">
            <w:pPr>
              <w:spacing w:line="223" w:lineRule="auto"/>
              <w:jc w:val="both"/>
              <w:rPr>
                <w:bCs/>
                <w:sz w:val="28"/>
                <w:szCs w:val="28"/>
              </w:rPr>
            </w:pPr>
            <w:r w:rsidRPr="00C467EB">
              <w:rPr>
                <w:bCs/>
                <w:sz w:val="28"/>
                <w:szCs w:val="28"/>
              </w:rPr>
              <w:t>Транспорт, дорожнє господарство, зв`язок, телекомунікації та інформатика</w:t>
            </w:r>
          </w:p>
        </w:tc>
        <w:tc>
          <w:tcPr>
            <w:tcW w:w="1904" w:type="dxa"/>
            <w:vAlign w:val="center"/>
          </w:tcPr>
          <w:p w:rsidR="00BA13D5" w:rsidRPr="006E23F5" w:rsidRDefault="006E23F5" w:rsidP="005E2FB5">
            <w:pPr>
              <w:spacing w:line="223" w:lineRule="auto"/>
              <w:ind w:firstLine="709"/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4,45</w:t>
            </w:r>
          </w:p>
        </w:tc>
        <w:tc>
          <w:tcPr>
            <w:tcW w:w="1796" w:type="dxa"/>
            <w:vAlign w:val="center"/>
          </w:tcPr>
          <w:p w:rsidR="00BA13D5" w:rsidRPr="006E23F5" w:rsidRDefault="006E23F5" w:rsidP="005E2FB5">
            <w:pPr>
              <w:spacing w:line="223" w:lineRule="auto"/>
              <w:ind w:firstLine="709"/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4,67</w:t>
            </w:r>
          </w:p>
        </w:tc>
      </w:tr>
      <w:tr w:rsidR="00BA13D5" w:rsidRPr="003972BE" w:rsidTr="005E2FB5">
        <w:trPr>
          <w:trHeight w:val="176"/>
          <w:tblCellSpacing w:w="20" w:type="dxa"/>
          <w:jc w:val="center"/>
        </w:trPr>
        <w:tc>
          <w:tcPr>
            <w:tcW w:w="5813" w:type="dxa"/>
            <w:vAlign w:val="center"/>
          </w:tcPr>
          <w:p w:rsidR="00BA13D5" w:rsidRPr="00C467EB" w:rsidRDefault="00BA13D5" w:rsidP="005E2FB5">
            <w:pPr>
              <w:spacing w:line="223" w:lineRule="auto"/>
              <w:jc w:val="both"/>
              <w:rPr>
                <w:bCs/>
                <w:sz w:val="28"/>
                <w:szCs w:val="28"/>
              </w:rPr>
            </w:pPr>
            <w:r w:rsidRPr="00C467EB">
              <w:rPr>
                <w:bCs/>
                <w:sz w:val="28"/>
                <w:szCs w:val="28"/>
              </w:rPr>
              <w:t>Інші послуги, пов`язані з економічною діяльністю</w:t>
            </w:r>
          </w:p>
        </w:tc>
        <w:tc>
          <w:tcPr>
            <w:tcW w:w="1904" w:type="dxa"/>
            <w:vAlign w:val="center"/>
          </w:tcPr>
          <w:p w:rsidR="00BA13D5" w:rsidRDefault="00BA13D5" w:rsidP="005E2FB5">
            <w:pPr>
              <w:spacing w:line="223" w:lineRule="auto"/>
              <w:ind w:firstLine="709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796" w:type="dxa"/>
            <w:vAlign w:val="center"/>
          </w:tcPr>
          <w:p w:rsidR="00BA13D5" w:rsidRDefault="00BA13D5" w:rsidP="005E2FB5">
            <w:pPr>
              <w:spacing w:line="223" w:lineRule="auto"/>
              <w:ind w:firstLine="709"/>
              <w:jc w:val="both"/>
              <w:rPr>
                <w:bCs/>
                <w:sz w:val="28"/>
                <w:szCs w:val="28"/>
              </w:rPr>
            </w:pPr>
          </w:p>
        </w:tc>
      </w:tr>
      <w:tr w:rsidR="00BA13D5" w:rsidRPr="003972BE" w:rsidTr="005E2FB5">
        <w:trPr>
          <w:trHeight w:val="176"/>
          <w:tblCellSpacing w:w="20" w:type="dxa"/>
          <w:jc w:val="center"/>
        </w:trPr>
        <w:tc>
          <w:tcPr>
            <w:tcW w:w="5813" w:type="dxa"/>
            <w:vAlign w:val="center"/>
          </w:tcPr>
          <w:p w:rsidR="00BA13D5" w:rsidRPr="00C467EB" w:rsidRDefault="00BA13D5" w:rsidP="005E2FB5">
            <w:pPr>
              <w:spacing w:line="223" w:lineRule="auto"/>
              <w:jc w:val="both"/>
              <w:rPr>
                <w:bCs/>
                <w:sz w:val="28"/>
                <w:szCs w:val="28"/>
              </w:rPr>
            </w:pPr>
            <w:r w:rsidRPr="00C467EB">
              <w:rPr>
                <w:bCs/>
                <w:sz w:val="28"/>
                <w:szCs w:val="28"/>
              </w:rPr>
              <w:t>Видатки, не віднесені до основних груп</w:t>
            </w:r>
          </w:p>
        </w:tc>
        <w:tc>
          <w:tcPr>
            <w:tcW w:w="1904" w:type="dxa"/>
            <w:vAlign w:val="center"/>
          </w:tcPr>
          <w:p w:rsidR="00BA13D5" w:rsidRDefault="00BA13D5" w:rsidP="005E2FB5">
            <w:pPr>
              <w:spacing w:line="223" w:lineRule="auto"/>
              <w:ind w:firstLine="709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796" w:type="dxa"/>
            <w:vAlign w:val="center"/>
          </w:tcPr>
          <w:p w:rsidR="00BA13D5" w:rsidRDefault="00BA13D5" w:rsidP="005E2FB5">
            <w:pPr>
              <w:spacing w:line="223" w:lineRule="auto"/>
              <w:ind w:firstLine="709"/>
              <w:jc w:val="both"/>
              <w:rPr>
                <w:bCs/>
                <w:sz w:val="28"/>
                <w:szCs w:val="28"/>
              </w:rPr>
            </w:pPr>
          </w:p>
        </w:tc>
      </w:tr>
    </w:tbl>
    <w:p w:rsidR="00BA13D5" w:rsidRDefault="00BA13D5" w:rsidP="00BA13D5">
      <w:pPr>
        <w:spacing w:line="223" w:lineRule="auto"/>
        <w:ind w:firstLine="709"/>
        <w:jc w:val="center"/>
        <w:rPr>
          <w:bCs/>
          <w:sz w:val="28"/>
          <w:szCs w:val="28"/>
          <w:lang w:val="uk-UA"/>
        </w:rPr>
      </w:pPr>
    </w:p>
    <w:p w:rsidR="008C00AA" w:rsidRPr="003972BE" w:rsidRDefault="008C00AA" w:rsidP="008C00AA">
      <w:pPr>
        <w:spacing w:line="223" w:lineRule="auto"/>
        <w:ind w:firstLine="709"/>
        <w:jc w:val="center"/>
        <w:rPr>
          <w:bCs/>
          <w:sz w:val="28"/>
          <w:szCs w:val="28"/>
        </w:rPr>
      </w:pPr>
      <w:r w:rsidRPr="003972BE">
        <w:rPr>
          <w:bCs/>
          <w:sz w:val="28"/>
          <w:szCs w:val="28"/>
        </w:rPr>
        <w:t>Органи місцевого самоврядування</w:t>
      </w:r>
    </w:p>
    <w:p w:rsidR="008C00AA" w:rsidRPr="003972BE" w:rsidRDefault="008C00AA" w:rsidP="008C00AA">
      <w:pPr>
        <w:spacing w:line="223" w:lineRule="auto"/>
        <w:ind w:firstLine="709"/>
        <w:jc w:val="both"/>
        <w:rPr>
          <w:bCs/>
          <w:sz w:val="28"/>
          <w:szCs w:val="28"/>
        </w:rPr>
      </w:pPr>
    </w:p>
    <w:p w:rsidR="008C00AA" w:rsidRPr="003972BE" w:rsidRDefault="008C00AA" w:rsidP="008C00AA">
      <w:pPr>
        <w:spacing w:line="223" w:lineRule="auto"/>
        <w:ind w:firstLine="709"/>
        <w:jc w:val="both"/>
        <w:rPr>
          <w:bCs/>
          <w:sz w:val="28"/>
          <w:szCs w:val="28"/>
        </w:rPr>
      </w:pPr>
      <w:r w:rsidRPr="003972BE">
        <w:rPr>
          <w:bCs/>
          <w:sz w:val="28"/>
          <w:szCs w:val="28"/>
        </w:rPr>
        <w:t xml:space="preserve">Пріоритетними завданнями </w:t>
      </w:r>
      <w:r>
        <w:rPr>
          <w:bCs/>
          <w:sz w:val="28"/>
          <w:szCs w:val="28"/>
          <w:lang w:val="uk-UA"/>
        </w:rPr>
        <w:t>селищної</w:t>
      </w:r>
      <w:r w:rsidRPr="003972BE">
        <w:rPr>
          <w:bCs/>
          <w:sz w:val="28"/>
          <w:szCs w:val="28"/>
        </w:rPr>
        <w:t xml:space="preserve"> ради є фінансове забезпечення здійснення повноважень, наданих Конституцією України, Законами України «Про місцеве самоврядування в Україні», «Про службу в органах місцевого самоврядування» та іншими нормативно-правовими актами.</w:t>
      </w:r>
    </w:p>
    <w:p w:rsidR="008C00AA" w:rsidRDefault="006E23F5" w:rsidP="008C00AA">
      <w:pPr>
        <w:spacing w:line="223" w:lineRule="auto"/>
        <w:ind w:firstLine="709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</w:rPr>
        <w:t>У 20</w:t>
      </w:r>
      <w:r>
        <w:rPr>
          <w:bCs/>
          <w:sz w:val="28"/>
          <w:szCs w:val="28"/>
          <w:lang w:val="uk-UA"/>
        </w:rPr>
        <w:t>20</w:t>
      </w:r>
      <w:r>
        <w:rPr>
          <w:bCs/>
          <w:sz w:val="28"/>
          <w:szCs w:val="28"/>
        </w:rPr>
        <w:t xml:space="preserve"> –  20</w:t>
      </w:r>
      <w:r>
        <w:rPr>
          <w:bCs/>
          <w:sz w:val="28"/>
          <w:szCs w:val="28"/>
          <w:lang w:val="uk-UA"/>
        </w:rPr>
        <w:t>21</w:t>
      </w:r>
      <w:r w:rsidR="008C00AA" w:rsidRPr="003972BE">
        <w:rPr>
          <w:bCs/>
          <w:sz w:val="28"/>
          <w:szCs w:val="28"/>
        </w:rPr>
        <w:t xml:space="preserve"> роках планується здійснити такі заходи: організаційне, правове, інформаційне, аналітичне, матеріально-технічне забезпечення діяльності ради, її органів, депутатів, взаємодію і зв’язок з територіальними громадами, місцевими органами виконавчої влади, органами та посадовими о</w:t>
      </w:r>
      <w:r w:rsidR="008C00AA">
        <w:rPr>
          <w:bCs/>
          <w:sz w:val="28"/>
          <w:szCs w:val="28"/>
        </w:rPr>
        <w:t>собами місцевого самоврядування</w:t>
      </w:r>
      <w:r w:rsidR="008C00AA" w:rsidRPr="003972BE">
        <w:rPr>
          <w:bCs/>
          <w:sz w:val="28"/>
          <w:szCs w:val="28"/>
        </w:rPr>
        <w:t>.</w:t>
      </w:r>
    </w:p>
    <w:p w:rsidR="008C00AA" w:rsidRPr="008C00AA" w:rsidRDefault="008C00AA" w:rsidP="008C00AA">
      <w:pPr>
        <w:spacing w:line="223" w:lineRule="auto"/>
        <w:ind w:firstLine="709"/>
        <w:jc w:val="both"/>
        <w:rPr>
          <w:bCs/>
          <w:sz w:val="28"/>
          <w:szCs w:val="28"/>
          <w:lang w:val="uk-UA"/>
        </w:rPr>
      </w:pPr>
    </w:p>
    <w:p w:rsidR="008C00AA" w:rsidRDefault="008C00AA" w:rsidP="008C00AA">
      <w:pPr>
        <w:shd w:val="clear" w:color="auto" w:fill="FFFFFF"/>
        <w:tabs>
          <w:tab w:val="left" w:pos="5940"/>
        </w:tabs>
        <w:jc w:val="center"/>
        <w:rPr>
          <w:sz w:val="28"/>
          <w:szCs w:val="28"/>
          <w:lang w:val="uk-UA"/>
        </w:rPr>
      </w:pPr>
      <w:r w:rsidRPr="008C00AA">
        <w:rPr>
          <w:sz w:val="28"/>
          <w:szCs w:val="28"/>
          <w:lang w:val="uk-UA"/>
        </w:rPr>
        <w:t>Дошкільна освіта</w:t>
      </w:r>
    </w:p>
    <w:p w:rsidR="008C00AA" w:rsidRPr="008C00AA" w:rsidRDefault="008C00AA" w:rsidP="008C00AA">
      <w:pPr>
        <w:shd w:val="clear" w:color="auto" w:fill="FFFFFF"/>
        <w:tabs>
          <w:tab w:val="left" w:pos="5940"/>
        </w:tabs>
        <w:jc w:val="center"/>
        <w:rPr>
          <w:sz w:val="28"/>
          <w:szCs w:val="28"/>
          <w:lang w:val="uk-UA"/>
        </w:rPr>
      </w:pPr>
    </w:p>
    <w:p w:rsidR="008C00AA" w:rsidRPr="008C00AA" w:rsidRDefault="008C00AA" w:rsidP="008C00AA">
      <w:pPr>
        <w:pStyle w:val="a7"/>
        <w:shd w:val="clear" w:color="auto" w:fill="FFFFFF"/>
        <w:tabs>
          <w:tab w:val="left" w:pos="5940"/>
        </w:tabs>
        <w:ind w:firstLine="709"/>
        <w:rPr>
          <w:sz w:val="28"/>
          <w:szCs w:val="28"/>
        </w:rPr>
      </w:pPr>
      <w:r w:rsidRPr="008C00AA">
        <w:rPr>
          <w:sz w:val="28"/>
          <w:szCs w:val="28"/>
        </w:rPr>
        <w:t>Пріорітетними завданнями селищної ради в галузі дошкільної освіти є:</w:t>
      </w:r>
    </w:p>
    <w:p w:rsidR="008C00AA" w:rsidRDefault="008C00AA" w:rsidP="008C00AA">
      <w:pPr>
        <w:shd w:val="clear" w:color="auto" w:fill="FFFFFF"/>
        <w:tabs>
          <w:tab w:val="left" w:pos="5940"/>
        </w:tabs>
        <w:ind w:firstLine="709"/>
        <w:jc w:val="both"/>
        <w:rPr>
          <w:sz w:val="28"/>
          <w:szCs w:val="28"/>
          <w:lang w:val="uk-UA"/>
        </w:rPr>
      </w:pPr>
      <w:r w:rsidRPr="00A54B4F">
        <w:rPr>
          <w:sz w:val="28"/>
          <w:szCs w:val="28"/>
          <w:lang w:val="uk-UA"/>
        </w:rPr>
        <w:t xml:space="preserve">- </w:t>
      </w:r>
      <w:r>
        <w:rPr>
          <w:sz w:val="28"/>
          <w:szCs w:val="28"/>
          <w:lang w:val="uk-UA"/>
        </w:rPr>
        <w:t>забезпечення доступності та рівності прав на отримання дошкільної освіти;</w:t>
      </w:r>
    </w:p>
    <w:p w:rsidR="008C00AA" w:rsidRDefault="008C00AA" w:rsidP="008C00AA">
      <w:pPr>
        <w:shd w:val="clear" w:color="auto" w:fill="FFFFFF"/>
        <w:tabs>
          <w:tab w:val="left" w:pos="5940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поліпшення побутових умов утримання дітей в закладах дошкільної освіти в смт.Новотроїцьке; </w:t>
      </w:r>
    </w:p>
    <w:p w:rsidR="008C00AA" w:rsidRPr="00A54B4F" w:rsidRDefault="008C00AA" w:rsidP="008C00AA">
      <w:pPr>
        <w:shd w:val="clear" w:color="auto" w:fill="FFFFFF"/>
        <w:tabs>
          <w:tab w:val="left" w:pos="5940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- придбання необхідних комплексів та інвентарю для розвитку дітей.</w:t>
      </w:r>
    </w:p>
    <w:p w:rsidR="008C00AA" w:rsidRPr="00A54B4F" w:rsidRDefault="008C00AA" w:rsidP="008C00AA">
      <w:pPr>
        <w:shd w:val="clear" w:color="auto" w:fill="FFFFFF"/>
        <w:tabs>
          <w:tab w:val="left" w:pos="5940"/>
        </w:tabs>
        <w:ind w:firstLine="709"/>
        <w:jc w:val="both"/>
        <w:rPr>
          <w:sz w:val="16"/>
          <w:szCs w:val="16"/>
          <w:lang w:val="uk-UA"/>
        </w:rPr>
      </w:pPr>
    </w:p>
    <w:p w:rsidR="008C00AA" w:rsidRPr="008C00AA" w:rsidRDefault="006E23F5" w:rsidP="008C00AA">
      <w:pPr>
        <w:shd w:val="clear" w:color="auto" w:fill="FFFFFF"/>
        <w:tabs>
          <w:tab w:val="left" w:pos="5940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2020-2021</w:t>
      </w:r>
      <w:r w:rsidR="008C00AA" w:rsidRPr="008C00AA">
        <w:rPr>
          <w:sz w:val="28"/>
          <w:szCs w:val="28"/>
          <w:lang w:val="uk-UA"/>
        </w:rPr>
        <w:t xml:space="preserve"> рр. планується:</w:t>
      </w:r>
    </w:p>
    <w:p w:rsidR="008C00AA" w:rsidRPr="00A54B4F" w:rsidRDefault="008C00AA" w:rsidP="008C00AA">
      <w:pPr>
        <w:shd w:val="clear" w:color="auto" w:fill="FFFFFF"/>
        <w:tabs>
          <w:tab w:val="left" w:pos="5940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забезпечити дошкільною освітою усі вікові групи дітей дошкільного віку, що перебувають у черзі в Новотроїцькому я/с №1,№2 на 100%</w:t>
      </w:r>
      <w:r w:rsidRPr="00A54B4F">
        <w:rPr>
          <w:sz w:val="28"/>
          <w:szCs w:val="28"/>
          <w:lang w:val="uk-UA"/>
        </w:rPr>
        <w:t>;</w:t>
      </w:r>
    </w:p>
    <w:p w:rsidR="008C00AA" w:rsidRPr="00A54B4F" w:rsidRDefault="008C00AA" w:rsidP="008C00AA">
      <w:pPr>
        <w:shd w:val="clear" w:color="auto" w:fill="FFFFFF"/>
        <w:tabs>
          <w:tab w:val="left" w:pos="5940"/>
        </w:tabs>
        <w:ind w:firstLine="709"/>
        <w:jc w:val="both"/>
        <w:rPr>
          <w:sz w:val="28"/>
          <w:szCs w:val="28"/>
          <w:lang w:val="uk-UA"/>
        </w:rPr>
      </w:pPr>
      <w:r w:rsidRPr="00A54B4F">
        <w:rPr>
          <w:sz w:val="28"/>
          <w:szCs w:val="28"/>
          <w:lang w:val="uk-UA"/>
        </w:rPr>
        <w:lastRenderedPageBreak/>
        <w:t xml:space="preserve">- </w:t>
      </w:r>
      <w:r>
        <w:rPr>
          <w:sz w:val="28"/>
          <w:szCs w:val="28"/>
          <w:lang w:val="uk-UA"/>
        </w:rPr>
        <w:t>забезпечення соціального патронату дітей у віці 5 та 6 років в смт.Новотроїцьке, с.Захарівка, с.Благовіщенка на 100 %;</w:t>
      </w:r>
    </w:p>
    <w:p w:rsidR="008C00AA" w:rsidRPr="00A54B4F" w:rsidRDefault="008C00AA" w:rsidP="008C00AA">
      <w:pPr>
        <w:shd w:val="clear" w:color="auto" w:fill="FFFFFF"/>
        <w:tabs>
          <w:tab w:val="left" w:pos="5940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надання пільг в оплаті за утримання дітей в дошкільних навчальних закладах за зверненням особам, що надали відповідний пакет документів згідно законодавства на100%.</w:t>
      </w:r>
    </w:p>
    <w:p w:rsidR="008C00AA" w:rsidRPr="00A54B4F" w:rsidRDefault="008C00AA" w:rsidP="008C00AA">
      <w:pPr>
        <w:shd w:val="clear" w:color="auto" w:fill="FFFFFF"/>
        <w:ind w:firstLine="708"/>
        <w:rPr>
          <w:b/>
          <w:sz w:val="28"/>
          <w:szCs w:val="28"/>
          <w:u w:val="single"/>
          <w:lang w:val="uk-UA"/>
        </w:rPr>
      </w:pPr>
    </w:p>
    <w:p w:rsidR="009631E0" w:rsidRDefault="009631E0" w:rsidP="009631E0">
      <w:pPr>
        <w:shd w:val="clear" w:color="auto" w:fill="FFFFFF"/>
        <w:jc w:val="center"/>
        <w:rPr>
          <w:sz w:val="28"/>
          <w:szCs w:val="28"/>
          <w:lang w:val="uk-UA"/>
        </w:rPr>
      </w:pPr>
      <w:r w:rsidRPr="009631E0">
        <w:rPr>
          <w:sz w:val="28"/>
          <w:szCs w:val="28"/>
          <w:lang w:val="uk-UA"/>
        </w:rPr>
        <w:t>Культура</w:t>
      </w:r>
    </w:p>
    <w:p w:rsidR="009631E0" w:rsidRPr="009631E0" w:rsidRDefault="009631E0" w:rsidP="009631E0">
      <w:pPr>
        <w:shd w:val="clear" w:color="auto" w:fill="FFFFFF"/>
        <w:jc w:val="center"/>
        <w:rPr>
          <w:sz w:val="28"/>
          <w:szCs w:val="28"/>
          <w:lang w:val="uk-UA"/>
        </w:rPr>
      </w:pPr>
    </w:p>
    <w:p w:rsidR="009631E0" w:rsidRPr="00A54B4F" w:rsidRDefault="009631E0" w:rsidP="009631E0">
      <w:pPr>
        <w:pStyle w:val="a7"/>
        <w:shd w:val="clear" w:color="auto" w:fill="FFFFFF"/>
        <w:ind w:firstLine="709"/>
        <w:rPr>
          <w:b/>
          <w:sz w:val="28"/>
          <w:szCs w:val="28"/>
          <w:u w:val="single"/>
        </w:rPr>
      </w:pPr>
      <w:r w:rsidRPr="003972BE">
        <w:rPr>
          <w:bCs/>
          <w:sz w:val="28"/>
          <w:szCs w:val="28"/>
        </w:rPr>
        <w:t>У</w:t>
      </w:r>
      <w:r w:rsidR="006E23F5">
        <w:rPr>
          <w:bCs/>
          <w:sz w:val="28"/>
          <w:szCs w:val="28"/>
        </w:rPr>
        <w:t xml:space="preserve"> 2020</w:t>
      </w:r>
      <w:r w:rsidRPr="003972BE">
        <w:rPr>
          <w:bCs/>
          <w:sz w:val="28"/>
          <w:szCs w:val="28"/>
        </w:rPr>
        <w:t xml:space="preserve"> та 20</w:t>
      </w:r>
      <w:r w:rsidR="006E23F5">
        <w:rPr>
          <w:bCs/>
          <w:sz w:val="28"/>
          <w:szCs w:val="28"/>
        </w:rPr>
        <w:t>21</w:t>
      </w:r>
      <w:r w:rsidRPr="003972BE">
        <w:rPr>
          <w:bCs/>
          <w:sz w:val="28"/>
          <w:szCs w:val="28"/>
        </w:rPr>
        <w:t xml:space="preserve"> роках передбачається здійснити такі заходи:</w:t>
      </w:r>
    </w:p>
    <w:p w:rsidR="009631E0" w:rsidRPr="00A54B4F" w:rsidRDefault="009631E0" w:rsidP="009631E0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A54B4F">
        <w:rPr>
          <w:sz w:val="28"/>
          <w:szCs w:val="28"/>
          <w:lang w:val="uk-UA"/>
        </w:rPr>
        <w:t xml:space="preserve">- забезпечення рівності прав і можливостей </w:t>
      </w:r>
      <w:r>
        <w:rPr>
          <w:sz w:val="28"/>
          <w:szCs w:val="28"/>
          <w:lang w:val="uk-UA"/>
        </w:rPr>
        <w:t>мешканців селища</w:t>
      </w:r>
      <w:r w:rsidRPr="00A54B4F">
        <w:rPr>
          <w:sz w:val="28"/>
          <w:szCs w:val="28"/>
          <w:lang w:val="uk-UA"/>
        </w:rPr>
        <w:t xml:space="preserve"> у створенні, використанні та поширенні культурних цінностей;</w:t>
      </w:r>
    </w:p>
    <w:p w:rsidR="009631E0" w:rsidRDefault="009631E0" w:rsidP="009631E0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A54B4F">
        <w:rPr>
          <w:sz w:val="28"/>
          <w:szCs w:val="28"/>
          <w:lang w:val="uk-UA"/>
        </w:rPr>
        <w:t xml:space="preserve">- створення умов для творчого розвитку та підвищення </w:t>
      </w:r>
      <w:r>
        <w:rPr>
          <w:sz w:val="28"/>
          <w:szCs w:val="28"/>
          <w:lang w:val="uk-UA"/>
        </w:rPr>
        <w:t>рівня культурної освіченості мешканців селища</w:t>
      </w:r>
      <w:r w:rsidRPr="00A54B4F">
        <w:rPr>
          <w:sz w:val="28"/>
          <w:szCs w:val="28"/>
          <w:lang w:val="uk-UA"/>
        </w:rPr>
        <w:t>.</w:t>
      </w:r>
    </w:p>
    <w:p w:rsidR="009631E0" w:rsidRPr="00A54B4F" w:rsidRDefault="009631E0" w:rsidP="009631E0">
      <w:pPr>
        <w:shd w:val="clear" w:color="auto" w:fill="FFFFFF"/>
        <w:ind w:firstLine="709"/>
        <w:jc w:val="both"/>
        <w:rPr>
          <w:b/>
          <w:sz w:val="16"/>
          <w:szCs w:val="16"/>
          <w:u w:val="single"/>
          <w:lang w:val="uk-UA"/>
        </w:rPr>
      </w:pPr>
      <w:r>
        <w:rPr>
          <w:sz w:val="28"/>
          <w:szCs w:val="28"/>
          <w:lang w:val="uk-UA"/>
        </w:rPr>
        <w:t xml:space="preserve">- </w:t>
      </w:r>
      <w:r>
        <w:rPr>
          <w:sz w:val="28"/>
          <w:szCs w:val="28"/>
          <w:lang w:eastAsia="uk-UA"/>
        </w:rPr>
        <w:t>забезпечення організації культурного дозвілля населення селища</w:t>
      </w:r>
      <w:r>
        <w:rPr>
          <w:sz w:val="28"/>
          <w:szCs w:val="28"/>
          <w:lang w:val="uk-UA" w:eastAsia="uk-UA"/>
        </w:rPr>
        <w:t>;</w:t>
      </w:r>
    </w:p>
    <w:p w:rsidR="009631E0" w:rsidRDefault="009631E0" w:rsidP="009631E0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збереження сільських клубів в с.Захарівка та с.Благовіщенка;</w:t>
      </w:r>
    </w:p>
    <w:p w:rsidR="009631E0" w:rsidRDefault="009631E0" w:rsidP="009631E0">
      <w:pPr>
        <w:tabs>
          <w:tab w:val="left" w:pos="8560"/>
        </w:tabs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 xml:space="preserve">           - покращення </w:t>
      </w:r>
      <w:r w:rsidRPr="00BD56BD">
        <w:rPr>
          <w:sz w:val="27"/>
          <w:szCs w:val="27"/>
        </w:rPr>
        <w:t>матеріально-технічн</w:t>
      </w:r>
      <w:r>
        <w:rPr>
          <w:sz w:val="27"/>
          <w:szCs w:val="27"/>
          <w:lang w:val="uk-UA"/>
        </w:rPr>
        <w:t>ого</w:t>
      </w:r>
      <w:r w:rsidRPr="00BD56BD">
        <w:rPr>
          <w:sz w:val="27"/>
          <w:szCs w:val="27"/>
        </w:rPr>
        <w:t xml:space="preserve"> стан</w:t>
      </w:r>
      <w:r>
        <w:rPr>
          <w:sz w:val="27"/>
          <w:szCs w:val="27"/>
          <w:lang w:val="uk-UA"/>
        </w:rPr>
        <w:t>у</w:t>
      </w:r>
      <w:r w:rsidRPr="00BD56BD">
        <w:rPr>
          <w:sz w:val="27"/>
          <w:szCs w:val="27"/>
        </w:rPr>
        <w:t xml:space="preserve"> закладів культури у селах Благовіщенка, Захарівка;</w:t>
      </w:r>
    </w:p>
    <w:p w:rsidR="00B23743" w:rsidRDefault="00B23743" w:rsidP="009631E0">
      <w:pPr>
        <w:tabs>
          <w:tab w:val="left" w:pos="8560"/>
        </w:tabs>
        <w:jc w:val="both"/>
        <w:rPr>
          <w:sz w:val="27"/>
          <w:szCs w:val="27"/>
          <w:lang w:val="uk-UA"/>
        </w:rPr>
      </w:pPr>
    </w:p>
    <w:p w:rsidR="00B23743" w:rsidRPr="00B23743" w:rsidRDefault="00B23743" w:rsidP="00B23743">
      <w:pPr>
        <w:shd w:val="clear" w:color="auto" w:fill="FFFFFF"/>
        <w:jc w:val="center"/>
        <w:rPr>
          <w:sz w:val="28"/>
          <w:szCs w:val="28"/>
          <w:lang w:val="uk-UA"/>
        </w:rPr>
      </w:pPr>
      <w:r w:rsidRPr="00B23743">
        <w:rPr>
          <w:sz w:val="28"/>
          <w:szCs w:val="28"/>
          <w:lang w:val="uk-UA"/>
        </w:rPr>
        <w:t>Фізична культура і спорт</w:t>
      </w:r>
    </w:p>
    <w:p w:rsidR="00B23743" w:rsidRDefault="00B23743" w:rsidP="00B23743">
      <w:pPr>
        <w:pStyle w:val="a7"/>
        <w:shd w:val="clear" w:color="auto" w:fill="FFFFFF"/>
        <w:ind w:firstLine="709"/>
        <w:rPr>
          <w:b/>
          <w:sz w:val="28"/>
          <w:szCs w:val="28"/>
          <w:u w:val="single"/>
        </w:rPr>
      </w:pPr>
    </w:p>
    <w:p w:rsidR="00B23743" w:rsidRPr="00B23743" w:rsidRDefault="00B23743" w:rsidP="00B23743">
      <w:pPr>
        <w:pStyle w:val="a7"/>
        <w:shd w:val="clear" w:color="auto" w:fill="FFFFFF"/>
        <w:ind w:firstLine="709"/>
        <w:rPr>
          <w:sz w:val="28"/>
          <w:szCs w:val="28"/>
        </w:rPr>
      </w:pPr>
      <w:r w:rsidRPr="00B23743">
        <w:rPr>
          <w:sz w:val="28"/>
          <w:szCs w:val="28"/>
        </w:rPr>
        <w:t>Основними завданнями селищної ради в галузі ф</w:t>
      </w:r>
      <w:r w:rsidR="006E23F5">
        <w:rPr>
          <w:sz w:val="28"/>
          <w:szCs w:val="28"/>
        </w:rPr>
        <w:t>ізичної культури і спорту у 2020</w:t>
      </w:r>
      <w:r w:rsidRPr="00B23743">
        <w:rPr>
          <w:sz w:val="28"/>
          <w:szCs w:val="28"/>
        </w:rPr>
        <w:t>-202</w:t>
      </w:r>
      <w:r w:rsidR="006E23F5">
        <w:rPr>
          <w:sz w:val="28"/>
          <w:szCs w:val="28"/>
        </w:rPr>
        <w:t>1</w:t>
      </w:r>
      <w:r w:rsidRPr="00B23743">
        <w:rPr>
          <w:sz w:val="28"/>
          <w:szCs w:val="28"/>
        </w:rPr>
        <w:t xml:space="preserve"> роках будуть:</w:t>
      </w:r>
    </w:p>
    <w:p w:rsidR="00B23743" w:rsidRPr="00181D94" w:rsidRDefault="00B23743" w:rsidP="00B23743">
      <w:pPr>
        <w:ind w:firstLine="709"/>
        <w:jc w:val="both"/>
        <w:rPr>
          <w:sz w:val="28"/>
          <w:szCs w:val="28"/>
          <w:lang w:val="uk-UA"/>
        </w:rPr>
      </w:pPr>
      <w:r w:rsidRPr="00181D94">
        <w:rPr>
          <w:sz w:val="28"/>
          <w:szCs w:val="28"/>
          <w:lang w:val="uk-UA"/>
        </w:rPr>
        <w:t>- популяризація здорового способу життя, забезпечення розвитку всіх напрямів фізичної культури (фізичне виховання, масовий спорт) і створення умов для регулярної рухової активності різних верств населення з урахуванням інтересів, побажань, здібностей та індивідуальних особливостей кожного;</w:t>
      </w:r>
    </w:p>
    <w:p w:rsidR="00B23743" w:rsidRDefault="00B23743" w:rsidP="00B23743">
      <w:pPr>
        <w:ind w:firstLine="709"/>
        <w:jc w:val="both"/>
        <w:rPr>
          <w:sz w:val="28"/>
          <w:szCs w:val="28"/>
          <w:lang w:val="uk-UA"/>
        </w:rPr>
      </w:pPr>
      <w:r w:rsidRPr="00181D94">
        <w:rPr>
          <w:sz w:val="28"/>
          <w:szCs w:val="28"/>
          <w:lang w:val="uk-UA"/>
        </w:rPr>
        <w:t xml:space="preserve">- створення умов для залучення дітей до занять обраним видом спорту, виявлення та залучення обдарованої молоді до системи резервного спорту; </w:t>
      </w:r>
    </w:p>
    <w:p w:rsidR="00B23743" w:rsidRPr="00181D94" w:rsidRDefault="00B23743" w:rsidP="00B23743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- стимулювання дітей до спортивних досягнень шляхом присвоєння нагород та відзнак призерам змагань.</w:t>
      </w:r>
    </w:p>
    <w:p w:rsidR="00B23743" w:rsidRDefault="00B23743" w:rsidP="00B23743">
      <w:pPr>
        <w:shd w:val="clear" w:color="auto" w:fill="FFFFFF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</w:p>
    <w:p w:rsidR="006870DD" w:rsidRPr="006870DD" w:rsidRDefault="006870DD" w:rsidP="006870DD">
      <w:pPr>
        <w:shd w:val="clear" w:color="auto" w:fill="FFFFFF"/>
        <w:jc w:val="center"/>
        <w:rPr>
          <w:sz w:val="28"/>
          <w:szCs w:val="28"/>
          <w:lang w:val="uk-UA"/>
        </w:rPr>
      </w:pPr>
      <w:r w:rsidRPr="006870DD">
        <w:rPr>
          <w:sz w:val="28"/>
          <w:szCs w:val="28"/>
          <w:lang w:val="uk-UA"/>
        </w:rPr>
        <w:t>Підтримка сім’ї,  дітей та молоді</w:t>
      </w:r>
    </w:p>
    <w:p w:rsidR="006870DD" w:rsidRPr="00A54B4F" w:rsidRDefault="006870DD" w:rsidP="006870DD">
      <w:pPr>
        <w:pStyle w:val="a7"/>
        <w:shd w:val="clear" w:color="auto" w:fill="FFFFFF"/>
        <w:ind w:firstLine="709"/>
        <w:rPr>
          <w:b/>
          <w:sz w:val="28"/>
          <w:szCs w:val="28"/>
          <w:u w:val="single"/>
        </w:rPr>
      </w:pPr>
    </w:p>
    <w:p w:rsidR="006870DD" w:rsidRPr="006F0020" w:rsidRDefault="006870DD" w:rsidP="006870DD">
      <w:pPr>
        <w:spacing w:line="223" w:lineRule="auto"/>
        <w:ind w:firstLine="709"/>
        <w:jc w:val="both"/>
        <w:rPr>
          <w:bCs/>
          <w:sz w:val="28"/>
          <w:szCs w:val="28"/>
          <w:lang w:val="uk-UA"/>
        </w:rPr>
      </w:pPr>
    </w:p>
    <w:p w:rsidR="006870DD" w:rsidRPr="006F0020" w:rsidRDefault="006870DD" w:rsidP="006870DD">
      <w:pPr>
        <w:spacing w:line="223" w:lineRule="auto"/>
        <w:ind w:firstLine="709"/>
        <w:jc w:val="both"/>
        <w:rPr>
          <w:bCs/>
          <w:sz w:val="28"/>
          <w:szCs w:val="28"/>
          <w:lang w:val="uk-UA"/>
        </w:rPr>
      </w:pPr>
      <w:r w:rsidRPr="006F0020">
        <w:rPr>
          <w:bCs/>
          <w:sz w:val="28"/>
          <w:szCs w:val="28"/>
          <w:lang w:val="uk-UA"/>
        </w:rPr>
        <w:t>Пріоритетами розвитку у цій сфері є забезпечення соціальної підтримки сімей, дітей та молоді через ефективно функціонуючу систему соціальних послуг.</w:t>
      </w:r>
    </w:p>
    <w:p w:rsidR="006870DD" w:rsidRPr="006870DD" w:rsidRDefault="006E23F5" w:rsidP="006870DD">
      <w:pPr>
        <w:spacing w:line="223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У 20</w:t>
      </w:r>
      <w:r>
        <w:rPr>
          <w:bCs/>
          <w:sz w:val="28"/>
          <w:szCs w:val="28"/>
          <w:lang w:val="uk-UA"/>
        </w:rPr>
        <w:t>20</w:t>
      </w:r>
      <w:r>
        <w:rPr>
          <w:bCs/>
          <w:sz w:val="28"/>
          <w:szCs w:val="28"/>
        </w:rPr>
        <w:t xml:space="preserve"> та 201</w:t>
      </w:r>
      <w:r>
        <w:rPr>
          <w:bCs/>
          <w:sz w:val="28"/>
          <w:szCs w:val="28"/>
          <w:lang w:val="uk-UA"/>
        </w:rPr>
        <w:t>1</w:t>
      </w:r>
      <w:r w:rsidR="006870DD" w:rsidRPr="003972BE">
        <w:rPr>
          <w:bCs/>
          <w:sz w:val="28"/>
          <w:szCs w:val="28"/>
        </w:rPr>
        <w:t xml:space="preserve"> роках передбачається здійснити такі заходи:</w:t>
      </w:r>
    </w:p>
    <w:p w:rsidR="006870DD" w:rsidRPr="00F833BC" w:rsidRDefault="006870DD" w:rsidP="006870DD">
      <w:pPr>
        <w:shd w:val="clear" w:color="auto" w:fill="FFFFFF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F833BC">
        <w:rPr>
          <w:sz w:val="28"/>
          <w:szCs w:val="28"/>
          <w:lang w:val="uk-UA"/>
        </w:rPr>
        <w:t>забезпечення дітей-сиріт та дітей, позбавлених батьківського піклування, а також осіб з їх числа житлом після завершення терміну перебування в сім’ях опікунів, піклувальників, прийомних сім’ях, дитячих закладах для дітей-сиріт та дітей, позбавлених батьківського піклування, а також після закінчення навчальних закладі</w:t>
      </w:r>
      <w:r>
        <w:rPr>
          <w:sz w:val="28"/>
          <w:szCs w:val="28"/>
          <w:lang w:val="uk-UA"/>
        </w:rPr>
        <w:t>;</w:t>
      </w:r>
    </w:p>
    <w:p w:rsidR="006870DD" w:rsidRPr="007F180B" w:rsidRDefault="006870DD" w:rsidP="006870DD">
      <w:pPr>
        <w:shd w:val="clear" w:color="auto" w:fill="FFFFFF"/>
        <w:tabs>
          <w:tab w:val="left" w:pos="928"/>
        </w:tabs>
        <w:autoSpaceDE w:val="0"/>
        <w:autoSpaceDN w:val="0"/>
        <w:ind w:firstLine="709"/>
        <w:jc w:val="both"/>
        <w:rPr>
          <w:sz w:val="28"/>
          <w:szCs w:val="28"/>
          <w:lang w:val="uk-UA" w:eastAsia="uk-UA"/>
        </w:rPr>
      </w:pPr>
      <w:r w:rsidRPr="00A54B4F">
        <w:rPr>
          <w:sz w:val="28"/>
          <w:szCs w:val="28"/>
          <w:lang w:val="uk-UA" w:eastAsia="uk-UA"/>
        </w:rPr>
        <w:t xml:space="preserve">- </w:t>
      </w:r>
      <w:r w:rsidRPr="007F180B">
        <w:rPr>
          <w:sz w:val="28"/>
          <w:szCs w:val="28"/>
          <w:lang w:val="uk-UA"/>
        </w:rPr>
        <w:t>створення сприятливих умов для якісного оздоровлення дітей пільгових категорій (діти-сироти, діти, позбавлені батьківського піклування, діти із багатодітних сімей,  талановиті та обдаровані діти, відмінники навчання та дітей, батьки яких постраждали або беруть участь в АТО</w:t>
      </w:r>
      <w:r w:rsidR="006E23F5">
        <w:rPr>
          <w:sz w:val="28"/>
          <w:szCs w:val="28"/>
          <w:lang w:val="uk-UA"/>
        </w:rPr>
        <w:t xml:space="preserve"> та/ або Операції об’єднаних сил</w:t>
      </w:r>
      <w:r w:rsidRPr="007F180B">
        <w:rPr>
          <w:sz w:val="28"/>
          <w:szCs w:val="28"/>
          <w:lang w:val="uk-UA"/>
        </w:rPr>
        <w:t>)</w:t>
      </w:r>
      <w:r w:rsidRPr="007F180B">
        <w:rPr>
          <w:sz w:val="28"/>
          <w:szCs w:val="28"/>
          <w:lang w:val="uk-UA" w:eastAsia="uk-UA"/>
        </w:rPr>
        <w:t>.</w:t>
      </w:r>
    </w:p>
    <w:p w:rsidR="006870DD" w:rsidRDefault="006870DD" w:rsidP="006870DD">
      <w:pPr>
        <w:shd w:val="clear" w:color="auto" w:fill="FFFFFF"/>
        <w:tabs>
          <w:tab w:val="left" w:pos="928"/>
        </w:tabs>
        <w:autoSpaceDE w:val="0"/>
        <w:autoSpaceDN w:val="0"/>
        <w:ind w:firstLine="709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lastRenderedPageBreak/>
        <w:t xml:space="preserve">  - профілактика дитячої безпритульності та бездоглядності серед неповнолітніх, дитячої злочинності;</w:t>
      </w:r>
    </w:p>
    <w:p w:rsidR="006870DD" w:rsidRDefault="006870DD" w:rsidP="006870DD">
      <w:pPr>
        <w:shd w:val="clear" w:color="auto" w:fill="FFFFFF"/>
        <w:tabs>
          <w:tab w:val="left" w:pos="928"/>
        </w:tabs>
        <w:autoSpaceDE w:val="0"/>
        <w:autoSpaceDN w:val="0"/>
        <w:ind w:firstLine="709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- забезпечення оздоровчого відпочинку дітям пільгових категорій шляхом придбання путівок та підвозу дітей до заміських таборів відпочинку.</w:t>
      </w:r>
    </w:p>
    <w:p w:rsidR="006870DD" w:rsidRPr="00A54B4F" w:rsidRDefault="006870DD" w:rsidP="006870DD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</w:p>
    <w:p w:rsidR="006870DD" w:rsidRPr="006870DD" w:rsidRDefault="006870DD" w:rsidP="006870DD">
      <w:pPr>
        <w:shd w:val="clear" w:color="auto" w:fill="FFFFFF"/>
        <w:spacing w:before="60"/>
        <w:jc w:val="center"/>
        <w:rPr>
          <w:sz w:val="28"/>
          <w:szCs w:val="28"/>
          <w:lang w:val="uk-UA"/>
        </w:rPr>
      </w:pPr>
      <w:r w:rsidRPr="006870DD">
        <w:rPr>
          <w:sz w:val="28"/>
          <w:szCs w:val="28"/>
          <w:lang w:val="uk-UA"/>
        </w:rPr>
        <w:t>Житлово-комунальне господарство</w:t>
      </w:r>
    </w:p>
    <w:p w:rsidR="006870DD" w:rsidRPr="00A54B4F" w:rsidRDefault="006870DD" w:rsidP="006870DD">
      <w:pPr>
        <w:shd w:val="clear" w:color="auto" w:fill="FFFFFF"/>
        <w:spacing w:before="60"/>
        <w:jc w:val="both"/>
        <w:rPr>
          <w:sz w:val="28"/>
          <w:szCs w:val="28"/>
          <w:lang w:val="uk-UA"/>
        </w:rPr>
      </w:pPr>
    </w:p>
    <w:p w:rsidR="006870DD" w:rsidRPr="006870DD" w:rsidRDefault="006870DD" w:rsidP="006870DD">
      <w:pPr>
        <w:pStyle w:val="a7"/>
        <w:shd w:val="clear" w:color="auto" w:fill="FFFFFF"/>
        <w:ind w:firstLine="709"/>
        <w:rPr>
          <w:sz w:val="28"/>
          <w:szCs w:val="28"/>
        </w:rPr>
      </w:pPr>
      <w:r w:rsidRPr="006870DD">
        <w:rPr>
          <w:sz w:val="28"/>
          <w:szCs w:val="28"/>
        </w:rPr>
        <w:t>Осно</w:t>
      </w:r>
      <w:r w:rsidR="006E23F5">
        <w:rPr>
          <w:sz w:val="28"/>
          <w:szCs w:val="28"/>
        </w:rPr>
        <w:t>вними завданнями на 2020-2021</w:t>
      </w:r>
      <w:r w:rsidRPr="006870DD">
        <w:rPr>
          <w:sz w:val="28"/>
          <w:szCs w:val="28"/>
        </w:rPr>
        <w:t xml:space="preserve"> роки є поліпшення якості житлово-комунальних послуг для всіх верств населення, підвищення рівня рентабельності комунальних господарств селища.</w:t>
      </w:r>
    </w:p>
    <w:p w:rsidR="006870DD" w:rsidRPr="00577D44" w:rsidRDefault="006870DD" w:rsidP="006870DD">
      <w:pPr>
        <w:pStyle w:val="a7"/>
        <w:shd w:val="clear" w:color="auto" w:fill="FFFFFF"/>
        <w:ind w:firstLine="709"/>
        <w:rPr>
          <w:sz w:val="28"/>
          <w:szCs w:val="28"/>
        </w:rPr>
      </w:pPr>
      <w:r w:rsidRPr="006870DD">
        <w:rPr>
          <w:sz w:val="28"/>
          <w:szCs w:val="28"/>
        </w:rPr>
        <w:t>Стратегічно важливим завданням також створення ефективного механізму стимулювання</w:t>
      </w:r>
      <w:r>
        <w:rPr>
          <w:sz w:val="28"/>
          <w:szCs w:val="28"/>
        </w:rPr>
        <w:t xml:space="preserve"> </w:t>
      </w:r>
      <w:r w:rsidRPr="006870DD">
        <w:rPr>
          <w:sz w:val="28"/>
          <w:szCs w:val="28"/>
        </w:rPr>
        <w:t xml:space="preserve">впровадження енергозберігаючих заходів </w:t>
      </w:r>
      <w:r w:rsidRPr="00577D44">
        <w:rPr>
          <w:sz w:val="28"/>
          <w:szCs w:val="28"/>
        </w:rPr>
        <w:t xml:space="preserve">в усіх секторах життєдіяльності селища, </w:t>
      </w:r>
      <w:r w:rsidRPr="006870DD">
        <w:rPr>
          <w:sz w:val="28"/>
          <w:szCs w:val="28"/>
        </w:rPr>
        <w:t>та ефективне</w:t>
      </w:r>
      <w:r w:rsidRPr="00577D44">
        <w:rPr>
          <w:sz w:val="28"/>
          <w:szCs w:val="28"/>
        </w:rPr>
        <w:t xml:space="preserve"> </w:t>
      </w:r>
      <w:r w:rsidRPr="006870DD">
        <w:rPr>
          <w:sz w:val="28"/>
          <w:szCs w:val="28"/>
        </w:rPr>
        <w:t xml:space="preserve">використання бюджетних коштів, зокрема за рахунок </w:t>
      </w:r>
      <w:r w:rsidRPr="00577D44">
        <w:rPr>
          <w:sz w:val="28"/>
          <w:szCs w:val="28"/>
        </w:rPr>
        <w:t>скорочення втрат тепла та електричної енергії, заощадження коштів на утримання та експлуатацію житла, закладів бюджетної сфери та об`єктів комунальної власності, використання нетрадиційних джерел енергії.</w:t>
      </w:r>
    </w:p>
    <w:p w:rsidR="009631E0" w:rsidRPr="00935A8A" w:rsidRDefault="009631E0" w:rsidP="009631E0">
      <w:pPr>
        <w:tabs>
          <w:tab w:val="left" w:pos="8560"/>
        </w:tabs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 xml:space="preserve">    </w:t>
      </w:r>
    </w:p>
    <w:p w:rsidR="00CD1B02" w:rsidRDefault="00CD1B02" w:rsidP="00195D1A">
      <w:pPr>
        <w:spacing w:line="360" w:lineRule="auto"/>
        <w:jc w:val="both"/>
        <w:rPr>
          <w:b/>
          <w:bCs/>
          <w:i/>
          <w:iCs/>
          <w:sz w:val="28"/>
          <w:lang w:val="uk-UA"/>
        </w:rPr>
      </w:pPr>
    </w:p>
    <w:p w:rsidR="0006117B" w:rsidRDefault="0006117B" w:rsidP="00195D1A">
      <w:pPr>
        <w:spacing w:line="360" w:lineRule="auto"/>
        <w:jc w:val="both"/>
        <w:rPr>
          <w:b/>
          <w:bCs/>
          <w:i/>
          <w:iCs/>
          <w:sz w:val="28"/>
          <w:lang w:val="uk-UA"/>
        </w:rPr>
      </w:pPr>
    </w:p>
    <w:p w:rsidR="0006117B" w:rsidRDefault="0006117B" w:rsidP="00195D1A">
      <w:pPr>
        <w:spacing w:line="360" w:lineRule="auto"/>
        <w:jc w:val="both"/>
        <w:rPr>
          <w:b/>
          <w:bCs/>
          <w:i/>
          <w:iCs/>
          <w:sz w:val="28"/>
          <w:lang w:val="uk-UA"/>
        </w:rPr>
      </w:pPr>
    </w:p>
    <w:p w:rsidR="004C43B9" w:rsidRPr="000F398A" w:rsidRDefault="00940E63" w:rsidP="00195D1A">
      <w:pPr>
        <w:spacing w:line="360" w:lineRule="auto"/>
        <w:jc w:val="both"/>
        <w:rPr>
          <w:bCs/>
          <w:iCs/>
          <w:sz w:val="28"/>
          <w:lang w:val="uk-UA"/>
        </w:rPr>
      </w:pPr>
      <w:r w:rsidRPr="00E8613D">
        <w:rPr>
          <w:b/>
          <w:bCs/>
          <w:i/>
          <w:iCs/>
          <w:sz w:val="28"/>
          <w:lang w:val="uk-UA"/>
        </w:rPr>
        <w:t xml:space="preserve"> </w:t>
      </w:r>
      <w:r w:rsidR="000F398A" w:rsidRPr="000F398A">
        <w:rPr>
          <w:bCs/>
          <w:iCs/>
          <w:sz w:val="28"/>
          <w:lang w:val="uk-UA"/>
        </w:rPr>
        <w:t xml:space="preserve">Заступник селищного голови з фінансових питань </w:t>
      </w:r>
      <w:r w:rsidR="000F398A">
        <w:rPr>
          <w:bCs/>
          <w:iCs/>
          <w:sz w:val="28"/>
          <w:lang w:val="uk-UA"/>
        </w:rPr>
        <w:tab/>
      </w:r>
      <w:r w:rsidR="000F398A">
        <w:rPr>
          <w:bCs/>
          <w:iCs/>
          <w:sz w:val="28"/>
          <w:lang w:val="uk-UA"/>
        </w:rPr>
        <w:tab/>
      </w:r>
      <w:r w:rsidR="000F398A">
        <w:rPr>
          <w:bCs/>
          <w:iCs/>
          <w:sz w:val="28"/>
          <w:lang w:val="uk-UA"/>
        </w:rPr>
        <w:tab/>
      </w:r>
      <w:r w:rsidR="000F398A" w:rsidRPr="000F398A">
        <w:rPr>
          <w:bCs/>
          <w:iCs/>
          <w:sz w:val="28"/>
          <w:lang w:val="uk-UA"/>
        </w:rPr>
        <w:t xml:space="preserve"> Т.С.Левошич</w:t>
      </w:r>
    </w:p>
    <w:sectPr w:rsidR="004C43B9" w:rsidRPr="000F398A" w:rsidSect="00BC7DE5">
      <w:pgSz w:w="11906" w:h="16838" w:code="259"/>
      <w:pgMar w:top="709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65E2" w:rsidRDefault="005265E2" w:rsidP="00427704">
      <w:r>
        <w:separator/>
      </w:r>
    </w:p>
  </w:endnote>
  <w:endnote w:type="continuationSeparator" w:id="0">
    <w:p w:rsidR="005265E2" w:rsidRDefault="005265E2" w:rsidP="00427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altName w:val="Helvetica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65E2" w:rsidRDefault="005265E2" w:rsidP="00427704">
      <w:r>
        <w:separator/>
      </w:r>
    </w:p>
  </w:footnote>
  <w:footnote w:type="continuationSeparator" w:id="0">
    <w:p w:rsidR="005265E2" w:rsidRDefault="005265E2" w:rsidP="004277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C6C86"/>
    <w:multiLevelType w:val="hybridMultilevel"/>
    <w:tmpl w:val="40406614"/>
    <w:lvl w:ilvl="0" w:tplc="5B924622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C5F5D4B"/>
    <w:multiLevelType w:val="hybridMultilevel"/>
    <w:tmpl w:val="C3B2FEDA"/>
    <w:lvl w:ilvl="0" w:tplc="F886CE14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5062990"/>
    <w:multiLevelType w:val="hybridMultilevel"/>
    <w:tmpl w:val="50CE4316"/>
    <w:lvl w:ilvl="0" w:tplc="F886CE14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8BB47E8"/>
    <w:multiLevelType w:val="hybridMultilevel"/>
    <w:tmpl w:val="BB94D4CC"/>
    <w:lvl w:ilvl="0" w:tplc="F886CE14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D2515B3"/>
    <w:multiLevelType w:val="hybridMultilevel"/>
    <w:tmpl w:val="C2D88CE2"/>
    <w:lvl w:ilvl="0" w:tplc="E192238A">
      <w:start w:val="1"/>
      <w:numFmt w:val="decimal"/>
      <w:lvlText w:val="%1."/>
      <w:lvlJc w:val="left"/>
      <w:pPr>
        <w:ind w:left="1833" w:hanging="11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5107469E"/>
    <w:multiLevelType w:val="hybridMultilevel"/>
    <w:tmpl w:val="9A1CB0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158709E"/>
    <w:multiLevelType w:val="hybridMultilevel"/>
    <w:tmpl w:val="61A2EA54"/>
    <w:lvl w:ilvl="0" w:tplc="F886CE14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C723ACF"/>
    <w:multiLevelType w:val="hybridMultilevel"/>
    <w:tmpl w:val="B666D5D6"/>
    <w:lvl w:ilvl="0" w:tplc="F886CE14">
      <w:start w:val="1"/>
      <w:numFmt w:val="russianLower"/>
      <w:lvlText w:val="%1)"/>
      <w:lvlJc w:val="left"/>
      <w:pPr>
        <w:ind w:left="57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8">
    <w:nsid w:val="603E0716"/>
    <w:multiLevelType w:val="hybridMultilevel"/>
    <w:tmpl w:val="09EE365E"/>
    <w:lvl w:ilvl="0" w:tplc="F886CE14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19A105E"/>
    <w:multiLevelType w:val="hybridMultilevel"/>
    <w:tmpl w:val="336057BA"/>
    <w:lvl w:ilvl="0" w:tplc="F216D4E0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3E23D8"/>
    <w:multiLevelType w:val="hybridMultilevel"/>
    <w:tmpl w:val="C052C470"/>
    <w:lvl w:ilvl="0" w:tplc="F886CE14">
      <w:start w:val="1"/>
      <w:numFmt w:val="russianLower"/>
      <w:lvlText w:val="%1)"/>
      <w:lvlJc w:val="left"/>
      <w:pPr>
        <w:ind w:left="57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num w:numId="1">
    <w:abstractNumId w:val="9"/>
  </w:num>
  <w:num w:numId="2">
    <w:abstractNumId w:val="3"/>
  </w:num>
  <w:num w:numId="3">
    <w:abstractNumId w:val="6"/>
  </w:num>
  <w:num w:numId="4">
    <w:abstractNumId w:val="7"/>
  </w:num>
  <w:num w:numId="5">
    <w:abstractNumId w:val="5"/>
  </w:num>
  <w:num w:numId="6">
    <w:abstractNumId w:val="1"/>
  </w:num>
  <w:num w:numId="7">
    <w:abstractNumId w:val="10"/>
  </w:num>
  <w:num w:numId="8">
    <w:abstractNumId w:val="8"/>
  </w:num>
  <w:num w:numId="9">
    <w:abstractNumId w:val="4"/>
  </w:num>
  <w:num w:numId="10">
    <w:abstractNumId w:val="2"/>
  </w:num>
  <w:num w:numId="11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drawingGridHorizontalSpacing w:val="187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0AA"/>
    <w:rsid w:val="0000322D"/>
    <w:rsid w:val="0000583D"/>
    <w:rsid w:val="00007269"/>
    <w:rsid w:val="000148FF"/>
    <w:rsid w:val="0001512C"/>
    <w:rsid w:val="00015C12"/>
    <w:rsid w:val="00017DD8"/>
    <w:rsid w:val="00021182"/>
    <w:rsid w:val="00022703"/>
    <w:rsid w:val="000257D5"/>
    <w:rsid w:val="00025944"/>
    <w:rsid w:val="00025F16"/>
    <w:rsid w:val="000276AB"/>
    <w:rsid w:val="000300E5"/>
    <w:rsid w:val="00031834"/>
    <w:rsid w:val="00031B85"/>
    <w:rsid w:val="00035F72"/>
    <w:rsid w:val="0004405D"/>
    <w:rsid w:val="000446D4"/>
    <w:rsid w:val="00045DC7"/>
    <w:rsid w:val="0005202E"/>
    <w:rsid w:val="00055C6E"/>
    <w:rsid w:val="0006045D"/>
    <w:rsid w:val="0006117B"/>
    <w:rsid w:val="0006191A"/>
    <w:rsid w:val="0006258E"/>
    <w:rsid w:val="00064007"/>
    <w:rsid w:val="0007265E"/>
    <w:rsid w:val="00074DF7"/>
    <w:rsid w:val="000755E3"/>
    <w:rsid w:val="00075A02"/>
    <w:rsid w:val="000774D0"/>
    <w:rsid w:val="0008074F"/>
    <w:rsid w:val="0008076F"/>
    <w:rsid w:val="00082525"/>
    <w:rsid w:val="00083C7B"/>
    <w:rsid w:val="00091E26"/>
    <w:rsid w:val="00093918"/>
    <w:rsid w:val="00095535"/>
    <w:rsid w:val="00097E4E"/>
    <w:rsid w:val="000A130C"/>
    <w:rsid w:val="000A52D1"/>
    <w:rsid w:val="000A5D20"/>
    <w:rsid w:val="000A5E1B"/>
    <w:rsid w:val="000A61AC"/>
    <w:rsid w:val="000B1125"/>
    <w:rsid w:val="000B1F09"/>
    <w:rsid w:val="000B2DB1"/>
    <w:rsid w:val="000C0C24"/>
    <w:rsid w:val="000C11DA"/>
    <w:rsid w:val="000C35C9"/>
    <w:rsid w:val="000C4506"/>
    <w:rsid w:val="000C5366"/>
    <w:rsid w:val="000C674B"/>
    <w:rsid w:val="000C70ED"/>
    <w:rsid w:val="000C7CC9"/>
    <w:rsid w:val="000C7DC4"/>
    <w:rsid w:val="000D0417"/>
    <w:rsid w:val="000D1CB5"/>
    <w:rsid w:val="000D2CF0"/>
    <w:rsid w:val="000D61BA"/>
    <w:rsid w:val="000D7F3C"/>
    <w:rsid w:val="000E0BD4"/>
    <w:rsid w:val="000E2BA1"/>
    <w:rsid w:val="000E2BD2"/>
    <w:rsid w:val="000E5877"/>
    <w:rsid w:val="000F34D0"/>
    <w:rsid w:val="000F398A"/>
    <w:rsid w:val="000F49B9"/>
    <w:rsid w:val="000F62C6"/>
    <w:rsid w:val="00100C24"/>
    <w:rsid w:val="0010245D"/>
    <w:rsid w:val="0011125B"/>
    <w:rsid w:val="00113B2A"/>
    <w:rsid w:val="00116150"/>
    <w:rsid w:val="00116DD2"/>
    <w:rsid w:val="0012029E"/>
    <w:rsid w:val="00121DC1"/>
    <w:rsid w:val="00122E72"/>
    <w:rsid w:val="001230AA"/>
    <w:rsid w:val="001249EA"/>
    <w:rsid w:val="00126059"/>
    <w:rsid w:val="00126AF2"/>
    <w:rsid w:val="001317E7"/>
    <w:rsid w:val="00131AD6"/>
    <w:rsid w:val="001344A5"/>
    <w:rsid w:val="00137411"/>
    <w:rsid w:val="00145514"/>
    <w:rsid w:val="001475FB"/>
    <w:rsid w:val="00151357"/>
    <w:rsid w:val="00153413"/>
    <w:rsid w:val="00156C61"/>
    <w:rsid w:val="001664CA"/>
    <w:rsid w:val="00167961"/>
    <w:rsid w:val="00172D90"/>
    <w:rsid w:val="001744C4"/>
    <w:rsid w:val="00174D2B"/>
    <w:rsid w:val="001808E8"/>
    <w:rsid w:val="00181285"/>
    <w:rsid w:val="00181D94"/>
    <w:rsid w:val="001832DB"/>
    <w:rsid w:val="00183549"/>
    <w:rsid w:val="00183FAD"/>
    <w:rsid w:val="001919D3"/>
    <w:rsid w:val="00193282"/>
    <w:rsid w:val="00193452"/>
    <w:rsid w:val="001952E2"/>
    <w:rsid w:val="00195D1A"/>
    <w:rsid w:val="00197A71"/>
    <w:rsid w:val="001A0A2E"/>
    <w:rsid w:val="001A1B6E"/>
    <w:rsid w:val="001A4E1F"/>
    <w:rsid w:val="001A5BFC"/>
    <w:rsid w:val="001B1A04"/>
    <w:rsid w:val="001B236A"/>
    <w:rsid w:val="001B42C5"/>
    <w:rsid w:val="001B6BB1"/>
    <w:rsid w:val="001C1647"/>
    <w:rsid w:val="001C19D4"/>
    <w:rsid w:val="001C335D"/>
    <w:rsid w:val="001C3DB1"/>
    <w:rsid w:val="001C405D"/>
    <w:rsid w:val="001C66B7"/>
    <w:rsid w:val="001D75C6"/>
    <w:rsid w:val="001D766B"/>
    <w:rsid w:val="001E10FA"/>
    <w:rsid w:val="001E13E3"/>
    <w:rsid w:val="001E1BB3"/>
    <w:rsid w:val="001E28F9"/>
    <w:rsid w:val="001F0863"/>
    <w:rsid w:val="001F224C"/>
    <w:rsid w:val="001F3867"/>
    <w:rsid w:val="001F4309"/>
    <w:rsid w:val="001F472D"/>
    <w:rsid w:val="00201F61"/>
    <w:rsid w:val="00205FA2"/>
    <w:rsid w:val="002065BC"/>
    <w:rsid w:val="00221521"/>
    <w:rsid w:val="002223B4"/>
    <w:rsid w:val="00222571"/>
    <w:rsid w:val="00222661"/>
    <w:rsid w:val="002228B6"/>
    <w:rsid w:val="00224C6F"/>
    <w:rsid w:val="00235054"/>
    <w:rsid w:val="002353AC"/>
    <w:rsid w:val="002360C4"/>
    <w:rsid w:val="00237138"/>
    <w:rsid w:val="002373E5"/>
    <w:rsid w:val="0023748E"/>
    <w:rsid w:val="00240F60"/>
    <w:rsid w:val="002422D9"/>
    <w:rsid w:val="00243234"/>
    <w:rsid w:val="0026075C"/>
    <w:rsid w:val="00270CB2"/>
    <w:rsid w:val="00274742"/>
    <w:rsid w:val="002747B9"/>
    <w:rsid w:val="00280C3A"/>
    <w:rsid w:val="00280FF2"/>
    <w:rsid w:val="0028776C"/>
    <w:rsid w:val="00287A27"/>
    <w:rsid w:val="002901E0"/>
    <w:rsid w:val="00293D1F"/>
    <w:rsid w:val="002953DF"/>
    <w:rsid w:val="0029583D"/>
    <w:rsid w:val="002A04C2"/>
    <w:rsid w:val="002A3FF8"/>
    <w:rsid w:val="002A45EF"/>
    <w:rsid w:val="002A7932"/>
    <w:rsid w:val="002A7DCA"/>
    <w:rsid w:val="002B03DA"/>
    <w:rsid w:val="002B25F8"/>
    <w:rsid w:val="002B3B7D"/>
    <w:rsid w:val="002B4097"/>
    <w:rsid w:val="002B5AFC"/>
    <w:rsid w:val="002C17DC"/>
    <w:rsid w:val="002C69E2"/>
    <w:rsid w:val="002D627C"/>
    <w:rsid w:val="002D7C99"/>
    <w:rsid w:val="002E1933"/>
    <w:rsid w:val="002E2001"/>
    <w:rsid w:val="002E3BD8"/>
    <w:rsid w:val="002F0ACE"/>
    <w:rsid w:val="002F214B"/>
    <w:rsid w:val="002F47A0"/>
    <w:rsid w:val="002F5834"/>
    <w:rsid w:val="002F6993"/>
    <w:rsid w:val="002F6E22"/>
    <w:rsid w:val="003069C6"/>
    <w:rsid w:val="0030717C"/>
    <w:rsid w:val="0031313C"/>
    <w:rsid w:val="003131C9"/>
    <w:rsid w:val="00314FBC"/>
    <w:rsid w:val="00317ED1"/>
    <w:rsid w:val="003215E2"/>
    <w:rsid w:val="0032605E"/>
    <w:rsid w:val="0032721A"/>
    <w:rsid w:val="00330B94"/>
    <w:rsid w:val="00332AB7"/>
    <w:rsid w:val="00335A40"/>
    <w:rsid w:val="0033788F"/>
    <w:rsid w:val="00340001"/>
    <w:rsid w:val="00340C32"/>
    <w:rsid w:val="00341B8A"/>
    <w:rsid w:val="00343BDD"/>
    <w:rsid w:val="00346C90"/>
    <w:rsid w:val="0035028C"/>
    <w:rsid w:val="003507B0"/>
    <w:rsid w:val="00350E4D"/>
    <w:rsid w:val="003553AD"/>
    <w:rsid w:val="003569EF"/>
    <w:rsid w:val="00357486"/>
    <w:rsid w:val="00360A29"/>
    <w:rsid w:val="00363C47"/>
    <w:rsid w:val="00363CC5"/>
    <w:rsid w:val="00364869"/>
    <w:rsid w:val="00365E85"/>
    <w:rsid w:val="00386C9C"/>
    <w:rsid w:val="003929B4"/>
    <w:rsid w:val="0039415D"/>
    <w:rsid w:val="00395911"/>
    <w:rsid w:val="00396046"/>
    <w:rsid w:val="003972BE"/>
    <w:rsid w:val="00397948"/>
    <w:rsid w:val="003A2F91"/>
    <w:rsid w:val="003A7426"/>
    <w:rsid w:val="003B33DB"/>
    <w:rsid w:val="003B3EC8"/>
    <w:rsid w:val="003B5087"/>
    <w:rsid w:val="003B6F51"/>
    <w:rsid w:val="003D0B4E"/>
    <w:rsid w:val="003D7D70"/>
    <w:rsid w:val="003E14F0"/>
    <w:rsid w:val="003E1650"/>
    <w:rsid w:val="003E2376"/>
    <w:rsid w:val="003E3F71"/>
    <w:rsid w:val="003E5D8E"/>
    <w:rsid w:val="003F0E81"/>
    <w:rsid w:val="003F2ACD"/>
    <w:rsid w:val="003F34FE"/>
    <w:rsid w:val="003F5049"/>
    <w:rsid w:val="003F69EE"/>
    <w:rsid w:val="003F6C38"/>
    <w:rsid w:val="003F700C"/>
    <w:rsid w:val="004021B8"/>
    <w:rsid w:val="00402A2B"/>
    <w:rsid w:val="00404E20"/>
    <w:rsid w:val="00405A15"/>
    <w:rsid w:val="00411DE4"/>
    <w:rsid w:val="0041379F"/>
    <w:rsid w:val="0042257D"/>
    <w:rsid w:val="00427704"/>
    <w:rsid w:val="00427C9E"/>
    <w:rsid w:val="004320BB"/>
    <w:rsid w:val="00432EE0"/>
    <w:rsid w:val="0043579F"/>
    <w:rsid w:val="00436E77"/>
    <w:rsid w:val="00437804"/>
    <w:rsid w:val="00437E0F"/>
    <w:rsid w:val="0044036B"/>
    <w:rsid w:val="00440ABA"/>
    <w:rsid w:val="00442541"/>
    <w:rsid w:val="00442E50"/>
    <w:rsid w:val="0044343E"/>
    <w:rsid w:val="0044710A"/>
    <w:rsid w:val="004505C2"/>
    <w:rsid w:val="00452CB1"/>
    <w:rsid w:val="00455950"/>
    <w:rsid w:val="0045636A"/>
    <w:rsid w:val="004624F9"/>
    <w:rsid w:val="004650E6"/>
    <w:rsid w:val="0046537C"/>
    <w:rsid w:val="00466715"/>
    <w:rsid w:val="00466AF2"/>
    <w:rsid w:val="00466D40"/>
    <w:rsid w:val="004672BD"/>
    <w:rsid w:val="00467691"/>
    <w:rsid w:val="00467AEC"/>
    <w:rsid w:val="00476E73"/>
    <w:rsid w:val="00477C13"/>
    <w:rsid w:val="0048262D"/>
    <w:rsid w:val="004837C0"/>
    <w:rsid w:val="00484CF9"/>
    <w:rsid w:val="004855CE"/>
    <w:rsid w:val="00486E9B"/>
    <w:rsid w:val="004926FA"/>
    <w:rsid w:val="004927F2"/>
    <w:rsid w:val="00492F31"/>
    <w:rsid w:val="004950DC"/>
    <w:rsid w:val="004A3C67"/>
    <w:rsid w:val="004B092D"/>
    <w:rsid w:val="004C2AE8"/>
    <w:rsid w:val="004C43B9"/>
    <w:rsid w:val="004D27A5"/>
    <w:rsid w:val="004D49DE"/>
    <w:rsid w:val="004D4F8B"/>
    <w:rsid w:val="004E014C"/>
    <w:rsid w:val="004E1D66"/>
    <w:rsid w:val="004E25E1"/>
    <w:rsid w:val="004E3860"/>
    <w:rsid w:val="004E6164"/>
    <w:rsid w:val="004E6D93"/>
    <w:rsid w:val="005014C0"/>
    <w:rsid w:val="005023F1"/>
    <w:rsid w:val="005041A6"/>
    <w:rsid w:val="0050745B"/>
    <w:rsid w:val="00507A56"/>
    <w:rsid w:val="00507B0C"/>
    <w:rsid w:val="005105AB"/>
    <w:rsid w:val="00514230"/>
    <w:rsid w:val="00522B8E"/>
    <w:rsid w:val="00524CC6"/>
    <w:rsid w:val="005265E2"/>
    <w:rsid w:val="00527750"/>
    <w:rsid w:val="005332DF"/>
    <w:rsid w:val="00533F9D"/>
    <w:rsid w:val="00536682"/>
    <w:rsid w:val="00537707"/>
    <w:rsid w:val="00537905"/>
    <w:rsid w:val="0054708F"/>
    <w:rsid w:val="005546E6"/>
    <w:rsid w:val="00554A59"/>
    <w:rsid w:val="00560A99"/>
    <w:rsid w:val="00563CFB"/>
    <w:rsid w:val="005702DE"/>
    <w:rsid w:val="00571EF7"/>
    <w:rsid w:val="005734ED"/>
    <w:rsid w:val="00576266"/>
    <w:rsid w:val="00577D44"/>
    <w:rsid w:val="005806A5"/>
    <w:rsid w:val="00582D01"/>
    <w:rsid w:val="00585011"/>
    <w:rsid w:val="00586325"/>
    <w:rsid w:val="005877CF"/>
    <w:rsid w:val="0059239D"/>
    <w:rsid w:val="005944AD"/>
    <w:rsid w:val="005A2F1D"/>
    <w:rsid w:val="005A64F5"/>
    <w:rsid w:val="005A6F87"/>
    <w:rsid w:val="005A7A0F"/>
    <w:rsid w:val="005B0C14"/>
    <w:rsid w:val="005B175F"/>
    <w:rsid w:val="005B4315"/>
    <w:rsid w:val="005C6264"/>
    <w:rsid w:val="005D05D5"/>
    <w:rsid w:val="005D1611"/>
    <w:rsid w:val="005D360A"/>
    <w:rsid w:val="005D729E"/>
    <w:rsid w:val="005D7D91"/>
    <w:rsid w:val="005E1133"/>
    <w:rsid w:val="005E2BFF"/>
    <w:rsid w:val="005E2F06"/>
    <w:rsid w:val="005E2FB5"/>
    <w:rsid w:val="005E5240"/>
    <w:rsid w:val="005E56A4"/>
    <w:rsid w:val="005E7142"/>
    <w:rsid w:val="005E78E9"/>
    <w:rsid w:val="005F0F1B"/>
    <w:rsid w:val="005F1527"/>
    <w:rsid w:val="005F5922"/>
    <w:rsid w:val="00600BE8"/>
    <w:rsid w:val="006046D7"/>
    <w:rsid w:val="00607A50"/>
    <w:rsid w:val="00612161"/>
    <w:rsid w:val="00622F35"/>
    <w:rsid w:val="006268E0"/>
    <w:rsid w:val="00626C56"/>
    <w:rsid w:val="006272B6"/>
    <w:rsid w:val="00627EB8"/>
    <w:rsid w:val="00630195"/>
    <w:rsid w:val="00631077"/>
    <w:rsid w:val="006320A4"/>
    <w:rsid w:val="00632D34"/>
    <w:rsid w:val="0064140C"/>
    <w:rsid w:val="00642270"/>
    <w:rsid w:val="00644F43"/>
    <w:rsid w:val="00646D23"/>
    <w:rsid w:val="00647241"/>
    <w:rsid w:val="006535B6"/>
    <w:rsid w:val="006555C3"/>
    <w:rsid w:val="0065747E"/>
    <w:rsid w:val="006606E4"/>
    <w:rsid w:val="006617C5"/>
    <w:rsid w:val="00661AA1"/>
    <w:rsid w:val="00664972"/>
    <w:rsid w:val="00664A6B"/>
    <w:rsid w:val="006651BC"/>
    <w:rsid w:val="00667AA3"/>
    <w:rsid w:val="0067002C"/>
    <w:rsid w:val="0067022A"/>
    <w:rsid w:val="00672356"/>
    <w:rsid w:val="00675EA7"/>
    <w:rsid w:val="00680522"/>
    <w:rsid w:val="00680A64"/>
    <w:rsid w:val="00680C59"/>
    <w:rsid w:val="006811F9"/>
    <w:rsid w:val="00682E96"/>
    <w:rsid w:val="00686F1C"/>
    <w:rsid w:val="006870DD"/>
    <w:rsid w:val="0069540E"/>
    <w:rsid w:val="006A1210"/>
    <w:rsid w:val="006A45AE"/>
    <w:rsid w:val="006A50E6"/>
    <w:rsid w:val="006A75E4"/>
    <w:rsid w:val="006A7A2C"/>
    <w:rsid w:val="006B38EA"/>
    <w:rsid w:val="006B39E1"/>
    <w:rsid w:val="006B5FC3"/>
    <w:rsid w:val="006C1F88"/>
    <w:rsid w:val="006C216B"/>
    <w:rsid w:val="006C4C66"/>
    <w:rsid w:val="006C5786"/>
    <w:rsid w:val="006C57DB"/>
    <w:rsid w:val="006C75E4"/>
    <w:rsid w:val="006D0018"/>
    <w:rsid w:val="006D0B5B"/>
    <w:rsid w:val="006D1DDA"/>
    <w:rsid w:val="006E0297"/>
    <w:rsid w:val="006E0ADF"/>
    <w:rsid w:val="006E1A02"/>
    <w:rsid w:val="006E23F5"/>
    <w:rsid w:val="006E3BA5"/>
    <w:rsid w:val="006E4494"/>
    <w:rsid w:val="006E7D03"/>
    <w:rsid w:val="006F0020"/>
    <w:rsid w:val="006F5BD2"/>
    <w:rsid w:val="00700F9D"/>
    <w:rsid w:val="00702ADD"/>
    <w:rsid w:val="00714EA6"/>
    <w:rsid w:val="007153A0"/>
    <w:rsid w:val="00717959"/>
    <w:rsid w:val="0072136C"/>
    <w:rsid w:val="00722007"/>
    <w:rsid w:val="00723756"/>
    <w:rsid w:val="00727C08"/>
    <w:rsid w:val="00731022"/>
    <w:rsid w:val="00731AAA"/>
    <w:rsid w:val="007351A4"/>
    <w:rsid w:val="007352EC"/>
    <w:rsid w:val="007404A5"/>
    <w:rsid w:val="007423C9"/>
    <w:rsid w:val="0074260A"/>
    <w:rsid w:val="00743DF9"/>
    <w:rsid w:val="007502F9"/>
    <w:rsid w:val="007668E8"/>
    <w:rsid w:val="007671F7"/>
    <w:rsid w:val="007737C7"/>
    <w:rsid w:val="007753EA"/>
    <w:rsid w:val="00775640"/>
    <w:rsid w:val="00780CB0"/>
    <w:rsid w:val="007833D9"/>
    <w:rsid w:val="00784C28"/>
    <w:rsid w:val="00790D46"/>
    <w:rsid w:val="00791267"/>
    <w:rsid w:val="00791805"/>
    <w:rsid w:val="007918C7"/>
    <w:rsid w:val="007943CD"/>
    <w:rsid w:val="007948D0"/>
    <w:rsid w:val="00795ABB"/>
    <w:rsid w:val="007A2E18"/>
    <w:rsid w:val="007A3541"/>
    <w:rsid w:val="007A3602"/>
    <w:rsid w:val="007A4316"/>
    <w:rsid w:val="007A79E9"/>
    <w:rsid w:val="007B29ED"/>
    <w:rsid w:val="007B679B"/>
    <w:rsid w:val="007C2CC4"/>
    <w:rsid w:val="007C3430"/>
    <w:rsid w:val="007C4229"/>
    <w:rsid w:val="007C5EDB"/>
    <w:rsid w:val="007D1AD9"/>
    <w:rsid w:val="007D24C2"/>
    <w:rsid w:val="007D6F0F"/>
    <w:rsid w:val="007E1D86"/>
    <w:rsid w:val="007E304D"/>
    <w:rsid w:val="007F16A9"/>
    <w:rsid w:val="007F180B"/>
    <w:rsid w:val="007F46FC"/>
    <w:rsid w:val="007F69D4"/>
    <w:rsid w:val="007F6EB6"/>
    <w:rsid w:val="007F79B1"/>
    <w:rsid w:val="00801B83"/>
    <w:rsid w:val="00801F80"/>
    <w:rsid w:val="00803868"/>
    <w:rsid w:val="00804F4A"/>
    <w:rsid w:val="00810F28"/>
    <w:rsid w:val="00811F5C"/>
    <w:rsid w:val="0082213D"/>
    <w:rsid w:val="00823702"/>
    <w:rsid w:val="00826A3D"/>
    <w:rsid w:val="008344DA"/>
    <w:rsid w:val="0084271A"/>
    <w:rsid w:val="00844797"/>
    <w:rsid w:val="008479CD"/>
    <w:rsid w:val="008511E6"/>
    <w:rsid w:val="00851E4D"/>
    <w:rsid w:val="00861974"/>
    <w:rsid w:val="00864543"/>
    <w:rsid w:val="0086747F"/>
    <w:rsid w:val="00871593"/>
    <w:rsid w:val="00872372"/>
    <w:rsid w:val="00874FEE"/>
    <w:rsid w:val="008767A0"/>
    <w:rsid w:val="00877A71"/>
    <w:rsid w:val="00881DB2"/>
    <w:rsid w:val="0089378E"/>
    <w:rsid w:val="00896382"/>
    <w:rsid w:val="008977FF"/>
    <w:rsid w:val="008A0A88"/>
    <w:rsid w:val="008A61C8"/>
    <w:rsid w:val="008A6B35"/>
    <w:rsid w:val="008B00C3"/>
    <w:rsid w:val="008B0D81"/>
    <w:rsid w:val="008B1780"/>
    <w:rsid w:val="008B22E5"/>
    <w:rsid w:val="008B2E97"/>
    <w:rsid w:val="008B411C"/>
    <w:rsid w:val="008B4D53"/>
    <w:rsid w:val="008B4DBF"/>
    <w:rsid w:val="008B6473"/>
    <w:rsid w:val="008C00AA"/>
    <w:rsid w:val="008C56AE"/>
    <w:rsid w:val="008C777D"/>
    <w:rsid w:val="008C7907"/>
    <w:rsid w:val="008D048F"/>
    <w:rsid w:val="008D2B68"/>
    <w:rsid w:val="008D2F6E"/>
    <w:rsid w:val="008D5F10"/>
    <w:rsid w:val="008E1BA8"/>
    <w:rsid w:val="008E30E0"/>
    <w:rsid w:val="008E3845"/>
    <w:rsid w:val="008E4A13"/>
    <w:rsid w:val="008F0CE1"/>
    <w:rsid w:val="008F474C"/>
    <w:rsid w:val="008F61FA"/>
    <w:rsid w:val="00902336"/>
    <w:rsid w:val="00904A59"/>
    <w:rsid w:val="0091241A"/>
    <w:rsid w:val="009131FC"/>
    <w:rsid w:val="00913386"/>
    <w:rsid w:val="00916A65"/>
    <w:rsid w:val="009224A0"/>
    <w:rsid w:val="00926453"/>
    <w:rsid w:val="0092742B"/>
    <w:rsid w:val="009278B0"/>
    <w:rsid w:val="00930442"/>
    <w:rsid w:val="009340EF"/>
    <w:rsid w:val="00935A8A"/>
    <w:rsid w:val="009378D5"/>
    <w:rsid w:val="00940E63"/>
    <w:rsid w:val="0094114E"/>
    <w:rsid w:val="009414E2"/>
    <w:rsid w:val="00942BBD"/>
    <w:rsid w:val="00944F6D"/>
    <w:rsid w:val="009452E5"/>
    <w:rsid w:val="00957BC0"/>
    <w:rsid w:val="00960752"/>
    <w:rsid w:val="009607BB"/>
    <w:rsid w:val="00962694"/>
    <w:rsid w:val="00962E96"/>
    <w:rsid w:val="009631E0"/>
    <w:rsid w:val="00963F4F"/>
    <w:rsid w:val="009650E3"/>
    <w:rsid w:val="0097085E"/>
    <w:rsid w:val="00970F9B"/>
    <w:rsid w:val="0097646C"/>
    <w:rsid w:val="00981A10"/>
    <w:rsid w:val="00983EEB"/>
    <w:rsid w:val="009853CE"/>
    <w:rsid w:val="00997EC6"/>
    <w:rsid w:val="009A04DB"/>
    <w:rsid w:val="009A65CA"/>
    <w:rsid w:val="009B4468"/>
    <w:rsid w:val="009B4DDB"/>
    <w:rsid w:val="009C0765"/>
    <w:rsid w:val="009C1A09"/>
    <w:rsid w:val="009C2FAB"/>
    <w:rsid w:val="009C37F1"/>
    <w:rsid w:val="009C42C2"/>
    <w:rsid w:val="009C4FCC"/>
    <w:rsid w:val="009D12FC"/>
    <w:rsid w:val="009D1D00"/>
    <w:rsid w:val="009D4341"/>
    <w:rsid w:val="009D5B24"/>
    <w:rsid w:val="009D746B"/>
    <w:rsid w:val="009D7D01"/>
    <w:rsid w:val="009E3016"/>
    <w:rsid w:val="009E4CB3"/>
    <w:rsid w:val="009E7211"/>
    <w:rsid w:val="009E7DEE"/>
    <w:rsid w:val="009F1EF9"/>
    <w:rsid w:val="009F39C2"/>
    <w:rsid w:val="009F4CA9"/>
    <w:rsid w:val="009F556B"/>
    <w:rsid w:val="009F7D56"/>
    <w:rsid w:val="00A009B0"/>
    <w:rsid w:val="00A0185D"/>
    <w:rsid w:val="00A03966"/>
    <w:rsid w:val="00A10C2A"/>
    <w:rsid w:val="00A135D4"/>
    <w:rsid w:val="00A214D2"/>
    <w:rsid w:val="00A225AF"/>
    <w:rsid w:val="00A2276E"/>
    <w:rsid w:val="00A24CA5"/>
    <w:rsid w:val="00A24D05"/>
    <w:rsid w:val="00A25887"/>
    <w:rsid w:val="00A30F82"/>
    <w:rsid w:val="00A33DC0"/>
    <w:rsid w:val="00A34554"/>
    <w:rsid w:val="00A37DE6"/>
    <w:rsid w:val="00A37FE9"/>
    <w:rsid w:val="00A45916"/>
    <w:rsid w:val="00A45F62"/>
    <w:rsid w:val="00A461B7"/>
    <w:rsid w:val="00A46425"/>
    <w:rsid w:val="00A46FB3"/>
    <w:rsid w:val="00A53767"/>
    <w:rsid w:val="00A54B4F"/>
    <w:rsid w:val="00A559E2"/>
    <w:rsid w:val="00A56688"/>
    <w:rsid w:val="00A5706C"/>
    <w:rsid w:val="00A65D3E"/>
    <w:rsid w:val="00A676FA"/>
    <w:rsid w:val="00A72FE2"/>
    <w:rsid w:val="00A732B0"/>
    <w:rsid w:val="00A73634"/>
    <w:rsid w:val="00A74682"/>
    <w:rsid w:val="00A75522"/>
    <w:rsid w:val="00A774E2"/>
    <w:rsid w:val="00A803D1"/>
    <w:rsid w:val="00A8045A"/>
    <w:rsid w:val="00A822B3"/>
    <w:rsid w:val="00A842A1"/>
    <w:rsid w:val="00A85380"/>
    <w:rsid w:val="00A878A1"/>
    <w:rsid w:val="00A969F7"/>
    <w:rsid w:val="00A97381"/>
    <w:rsid w:val="00AB0AD2"/>
    <w:rsid w:val="00AB11E7"/>
    <w:rsid w:val="00AB1EF3"/>
    <w:rsid w:val="00AB3246"/>
    <w:rsid w:val="00AB3C6C"/>
    <w:rsid w:val="00AC2135"/>
    <w:rsid w:val="00AC4541"/>
    <w:rsid w:val="00AC6755"/>
    <w:rsid w:val="00AD51DE"/>
    <w:rsid w:val="00AD67CD"/>
    <w:rsid w:val="00AD6AA0"/>
    <w:rsid w:val="00AE0259"/>
    <w:rsid w:val="00AE06B0"/>
    <w:rsid w:val="00AE23B0"/>
    <w:rsid w:val="00AE30F1"/>
    <w:rsid w:val="00AE56BE"/>
    <w:rsid w:val="00AE69F0"/>
    <w:rsid w:val="00AF1953"/>
    <w:rsid w:val="00AF4C43"/>
    <w:rsid w:val="00B038EA"/>
    <w:rsid w:val="00B048F9"/>
    <w:rsid w:val="00B05F1D"/>
    <w:rsid w:val="00B061F4"/>
    <w:rsid w:val="00B06A15"/>
    <w:rsid w:val="00B071B5"/>
    <w:rsid w:val="00B07269"/>
    <w:rsid w:val="00B10BB9"/>
    <w:rsid w:val="00B110C2"/>
    <w:rsid w:val="00B12C6A"/>
    <w:rsid w:val="00B15858"/>
    <w:rsid w:val="00B2277E"/>
    <w:rsid w:val="00B22BD0"/>
    <w:rsid w:val="00B230BA"/>
    <w:rsid w:val="00B23743"/>
    <w:rsid w:val="00B347A3"/>
    <w:rsid w:val="00B35E48"/>
    <w:rsid w:val="00B36388"/>
    <w:rsid w:val="00B36C78"/>
    <w:rsid w:val="00B41F3B"/>
    <w:rsid w:val="00B44986"/>
    <w:rsid w:val="00B45599"/>
    <w:rsid w:val="00B460A5"/>
    <w:rsid w:val="00B46D31"/>
    <w:rsid w:val="00B47320"/>
    <w:rsid w:val="00B51985"/>
    <w:rsid w:val="00B53E3F"/>
    <w:rsid w:val="00B55253"/>
    <w:rsid w:val="00B561F9"/>
    <w:rsid w:val="00B57259"/>
    <w:rsid w:val="00B65744"/>
    <w:rsid w:val="00B662B2"/>
    <w:rsid w:val="00B708C0"/>
    <w:rsid w:val="00B7159B"/>
    <w:rsid w:val="00B7498B"/>
    <w:rsid w:val="00B80D9E"/>
    <w:rsid w:val="00B810A5"/>
    <w:rsid w:val="00B82BF0"/>
    <w:rsid w:val="00B84768"/>
    <w:rsid w:val="00B8521B"/>
    <w:rsid w:val="00B90930"/>
    <w:rsid w:val="00B92ABF"/>
    <w:rsid w:val="00B947B4"/>
    <w:rsid w:val="00B9510D"/>
    <w:rsid w:val="00B957EB"/>
    <w:rsid w:val="00B96A19"/>
    <w:rsid w:val="00B9705E"/>
    <w:rsid w:val="00BA0AC5"/>
    <w:rsid w:val="00BA13D5"/>
    <w:rsid w:val="00BA229E"/>
    <w:rsid w:val="00BA4598"/>
    <w:rsid w:val="00BB2BB6"/>
    <w:rsid w:val="00BB4993"/>
    <w:rsid w:val="00BB6742"/>
    <w:rsid w:val="00BC088A"/>
    <w:rsid w:val="00BC1CBB"/>
    <w:rsid w:val="00BC2141"/>
    <w:rsid w:val="00BC22C7"/>
    <w:rsid w:val="00BC4E3D"/>
    <w:rsid w:val="00BC5548"/>
    <w:rsid w:val="00BC7063"/>
    <w:rsid w:val="00BC7DE5"/>
    <w:rsid w:val="00BD56BD"/>
    <w:rsid w:val="00BD664C"/>
    <w:rsid w:val="00BD778E"/>
    <w:rsid w:val="00BD7EA9"/>
    <w:rsid w:val="00BE0E6A"/>
    <w:rsid w:val="00BE1367"/>
    <w:rsid w:val="00BE44B7"/>
    <w:rsid w:val="00BF22C5"/>
    <w:rsid w:val="00BF3598"/>
    <w:rsid w:val="00BF3706"/>
    <w:rsid w:val="00BF57D6"/>
    <w:rsid w:val="00C03BE1"/>
    <w:rsid w:val="00C059CA"/>
    <w:rsid w:val="00C105AD"/>
    <w:rsid w:val="00C1091D"/>
    <w:rsid w:val="00C126FA"/>
    <w:rsid w:val="00C12AA4"/>
    <w:rsid w:val="00C13595"/>
    <w:rsid w:val="00C173D2"/>
    <w:rsid w:val="00C2116E"/>
    <w:rsid w:val="00C26770"/>
    <w:rsid w:val="00C36BE7"/>
    <w:rsid w:val="00C36E46"/>
    <w:rsid w:val="00C43B7F"/>
    <w:rsid w:val="00C467EB"/>
    <w:rsid w:val="00C46F9A"/>
    <w:rsid w:val="00C50FB8"/>
    <w:rsid w:val="00C56288"/>
    <w:rsid w:val="00C61A86"/>
    <w:rsid w:val="00C623E1"/>
    <w:rsid w:val="00C63FBD"/>
    <w:rsid w:val="00C71C10"/>
    <w:rsid w:val="00C72775"/>
    <w:rsid w:val="00C73805"/>
    <w:rsid w:val="00C7550E"/>
    <w:rsid w:val="00C76E9F"/>
    <w:rsid w:val="00C8186C"/>
    <w:rsid w:val="00C81B43"/>
    <w:rsid w:val="00C832DC"/>
    <w:rsid w:val="00C83CA5"/>
    <w:rsid w:val="00C87784"/>
    <w:rsid w:val="00C91CA6"/>
    <w:rsid w:val="00C94827"/>
    <w:rsid w:val="00CA5FEF"/>
    <w:rsid w:val="00CA6DFE"/>
    <w:rsid w:val="00CB0BA3"/>
    <w:rsid w:val="00CB33F4"/>
    <w:rsid w:val="00CB685D"/>
    <w:rsid w:val="00CB6C17"/>
    <w:rsid w:val="00CC2BC7"/>
    <w:rsid w:val="00CC4AA5"/>
    <w:rsid w:val="00CC7133"/>
    <w:rsid w:val="00CD0D7A"/>
    <w:rsid w:val="00CD1B02"/>
    <w:rsid w:val="00CD55E5"/>
    <w:rsid w:val="00CD7843"/>
    <w:rsid w:val="00CE000B"/>
    <w:rsid w:val="00CE4FB2"/>
    <w:rsid w:val="00CE6C1A"/>
    <w:rsid w:val="00CF27C2"/>
    <w:rsid w:val="00CF6525"/>
    <w:rsid w:val="00CF7069"/>
    <w:rsid w:val="00D00ABB"/>
    <w:rsid w:val="00D01122"/>
    <w:rsid w:val="00D01533"/>
    <w:rsid w:val="00D02E07"/>
    <w:rsid w:val="00D04B5A"/>
    <w:rsid w:val="00D0651E"/>
    <w:rsid w:val="00D10505"/>
    <w:rsid w:val="00D117FA"/>
    <w:rsid w:val="00D14351"/>
    <w:rsid w:val="00D145FE"/>
    <w:rsid w:val="00D15538"/>
    <w:rsid w:val="00D1714F"/>
    <w:rsid w:val="00D17C83"/>
    <w:rsid w:val="00D20DD0"/>
    <w:rsid w:val="00D23985"/>
    <w:rsid w:val="00D23C86"/>
    <w:rsid w:val="00D25711"/>
    <w:rsid w:val="00D26041"/>
    <w:rsid w:val="00D33CEC"/>
    <w:rsid w:val="00D35EE7"/>
    <w:rsid w:val="00D35FD8"/>
    <w:rsid w:val="00D36914"/>
    <w:rsid w:val="00D449AC"/>
    <w:rsid w:val="00D5334B"/>
    <w:rsid w:val="00D54E37"/>
    <w:rsid w:val="00D55EAE"/>
    <w:rsid w:val="00D5608B"/>
    <w:rsid w:val="00D607BC"/>
    <w:rsid w:val="00D70602"/>
    <w:rsid w:val="00D70678"/>
    <w:rsid w:val="00D73680"/>
    <w:rsid w:val="00D741B7"/>
    <w:rsid w:val="00D74489"/>
    <w:rsid w:val="00D8388A"/>
    <w:rsid w:val="00D83C50"/>
    <w:rsid w:val="00D84A4F"/>
    <w:rsid w:val="00D853CD"/>
    <w:rsid w:val="00D85994"/>
    <w:rsid w:val="00D90FB1"/>
    <w:rsid w:val="00D91E00"/>
    <w:rsid w:val="00D92C94"/>
    <w:rsid w:val="00DA172C"/>
    <w:rsid w:val="00DA3508"/>
    <w:rsid w:val="00DA3807"/>
    <w:rsid w:val="00DA3AD1"/>
    <w:rsid w:val="00DB2851"/>
    <w:rsid w:val="00DC3373"/>
    <w:rsid w:val="00DC5FEC"/>
    <w:rsid w:val="00DD6AB5"/>
    <w:rsid w:val="00DF3566"/>
    <w:rsid w:val="00DF3F37"/>
    <w:rsid w:val="00DF402C"/>
    <w:rsid w:val="00DF71B0"/>
    <w:rsid w:val="00E031B7"/>
    <w:rsid w:val="00E038C7"/>
    <w:rsid w:val="00E03C8E"/>
    <w:rsid w:val="00E04055"/>
    <w:rsid w:val="00E0419B"/>
    <w:rsid w:val="00E04240"/>
    <w:rsid w:val="00E049A5"/>
    <w:rsid w:val="00E12340"/>
    <w:rsid w:val="00E12B64"/>
    <w:rsid w:val="00E150AB"/>
    <w:rsid w:val="00E15644"/>
    <w:rsid w:val="00E20F8B"/>
    <w:rsid w:val="00E32FD3"/>
    <w:rsid w:val="00E33A1E"/>
    <w:rsid w:val="00E3495D"/>
    <w:rsid w:val="00E503E9"/>
    <w:rsid w:val="00E545FD"/>
    <w:rsid w:val="00E61D4C"/>
    <w:rsid w:val="00E651FB"/>
    <w:rsid w:val="00E65802"/>
    <w:rsid w:val="00E701AD"/>
    <w:rsid w:val="00E745AC"/>
    <w:rsid w:val="00E75A30"/>
    <w:rsid w:val="00E761A4"/>
    <w:rsid w:val="00E76AAA"/>
    <w:rsid w:val="00E81907"/>
    <w:rsid w:val="00E825B8"/>
    <w:rsid w:val="00E83014"/>
    <w:rsid w:val="00E843A0"/>
    <w:rsid w:val="00E85D29"/>
    <w:rsid w:val="00E8613D"/>
    <w:rsid w:val="00E87549"/>
    <w:rsid w:val="00E9197F"/>
    <w:rsid w:val="00E92A4E"/>
    <w:rsid w:val="00E92DA1"/>
    <w:rsid w:val="00E94570"/>
    <w:rsid w:val="00EA382E"/>
    <w:rsid w:val="00EA472F"/>
    <w:rsid w:val="00EA71C9"/>
    <w:rsid w:val="00EB1991"/>
    <w:rsid w:val="00EB312C"/>
    <w:rsid w:val="00EB47BD"/>
    <w:rsid w:val="00EB5F9F"/>
    <w:rsid w:val="00EB6F0D"/>
    <w:rsid w:val="00EC065D"/>
    <w:rsid w:val="00EC2926"/>
    <w:rsid w:val="00EC50AD"/>
    <w:rsid w:val="00EC716B"/>
    <w:rsid w:val="00ED72E3"/>
    <w:rsid w:val="00ED7875"/>
    <w:rsid w:val="00EE00EC"/>
    <w:rsid w:val="00EE338B"/>
    <w:rsid w:val="00EE5968"/>
    <w:rsid w:val="00EE59E0"/>
    <w:rsid w:val="00EE6C0A"/>
    <w:rsid w:val="00EF1302"/>
    <w:rsid w:val="00EF16AD"/>
    <w:rsid w:val="00EF4F3B"/>
    <w:rsid w:val="00EF76B7"/>
    <w:rsid w:val="00EF77F6"/>
    <w:rsid w:val="00F00715"/>
    <w:rsid w:val="00F03603"/>
    <w:rsid w:val="00F0479B"/>
    <w:rsid w:val="00F0482E"/>
    <w:rsid w:val="00F04F09"/>
    <w:rsid w:val="00F05E04"/>
    <w:rsid w:val="00F06E32"/>
    <w:rsid w:val="00F10D5D"/>
    <w:rsid w:val="00F13E17"/>
    <w:rsid w:val="00F14616"/>
    <w:rsid w:val="00F20C18"/>
    <w:rsid w:val="00F23B09"/>
    <w:rsid w:val="00F243E1"/>
    <w:rsid w:val="00F255A1"/>
    <w:rsid w:val="00F27979"/>
    <w:rsid w:val="00F303C5"/>
    <w:rsid w:val="00F34F9D"/>
    <w:rsid w:val="00F36C12"/>
    <w:rsid w:val="00F417F3"/>
    <w:rsid w:val="00F42333"/>
    <w:rsid w:val="00F423BA"/>
    <w:rsid w:val="00F43478"/>
    <w:rsid w:val="00F45F84"/>
    <w:rsid w:val="00F52983"/>
    <w:rsid w:val="00F535F5"/>
    <w:rsid w:val="00F5430E"/>
    <w:rsid w:val="00F5558D"/>
    <w:rsid w:val="00F55723"/>
    <w:rsid w:val="00F55F6E"/>
    <w:rsid w:val="00F56044"/>
    <w:rsid w:val="00F6114F"/>
    <w:rsid w:val="00F6438C"/>
    <w:rsid w:val="00F71F24"/>
    <w:rsid w:val="00F73E6A"/>
    <w:rsid w:val="00F76547"/>
    <w:rsid w:val="00F7748D"/>
    <w:rsid w:val="00F77D30"/>
    <w:rsid w:val="00F833BC"/>
    <w:rsid w:val="00F83D5C"/>
    <w:rsid w:val="00F906EA"/>
    <w:rsid w:val="00F91757"/>
    <w:rsid w:val="00F96657"/>
    <w:rsid w:val="00FA3E78"/>
    <w:rsid w:val="00FB086F"/>
    <w:rsid w:val="00FB2743"/>
    <w:rsid w:val="00FC1303"/>
    <w:rsid w:val="00FD4461"/>
    <w:rsid w:val="00FD4C72"/>
    <w:rsid w:val="00FD666D"/>
    <w:rsid w:val="00FE5D76"/>
    <w:rsid w:val="00FF184B"/>
    <w:rsid w:val="00FF1C4D"/>
    <w:rsid w:val="00FF2064"/>
    <w:rsid w:val="00FF28CB"/>
    <w:rsid w:val="00FF2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8B35550-B07D-4FB2-8EE6-540FD6A39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3" w:semiHidden="1" w:uiPriority="0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6AF2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b/>
      <w:bCs/>
      <w:sz w:val="36"/>
      <w:szCs w:val="36"/>
      <w:lang w:val="uk-UA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b/>
      <w:bCs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b/>
      <w:bCs/>
      <w:sz w:val="40"/>
      <w:szCs w:val="40"/>
      <w:lang w:val="uk-UA"/>
    </w:rPr>
  </w:style>
  <w:style w:type="paragraph" w:styleId="4">
    <w:name w:val="heading 4"/>
    <w:basedOn w:val="a"/>
    <w:next w:val="a"/>
    <w:link w:val="40"/>
    <w:uiPriority w:val="99"/>
    <w:qFormat/>
    <w:pPr>
      <w:keepNext/>
      <w:outlineLvl w:val="3"/>
    </w:pPr>
    <w:rPr>
      <w:b/>
      <w:bCs/>
      <w:sz w:val="32"/>
      <w:szCs w:val="32"/>
      <w:lang w:val="uk-UA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a3">
    <w:name w:val="Balloon Text"/>
    <w:basedOn w:val="a"/>
    <w:link w:val="a4"/>
    <w:uiPriority w:val="99"/>
    <w:semiHidden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ahoma"/>
      <w:sz w:val="16"/>
      <w:szCs w:val="16"/>
    </w:rPr>
  </w:style>
  <w:style w:type="paragraph" w:styleId="a5">
    <w:name w:val="Title"/>
    <w:basedOn w:val="a"/>
    <w:link w:val="a6"/>
    <w:uiPriority w:val="99"/>
    <w:qFormat/>
    <w:rsid w:val="00EB6F0D"/>
    <w:pPr>
      <w:ind w:left="-284" w:right="-199"/>
      <w:jc w:val="center"/>
    </w:pPr>
    <w:rPr>
      <w:sz w:val="28"/>
      <w:szCs w:val="28"/>
    </w:rPr>
  </w:style>
  <w:style w:type="character" w:customStyle="1" w:styleId="a6">
    <w:name w:val="Название Знак"/>
    <w:basedOn w:val="a0"/>
    <w:link w:val="a5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a7">
    <w:name w:val="Body Text"/>
    <w:basedOn w:val="a"/>
    <w:link w:val="a8"/>
    <w:uiPriority w:val="99"/>
    <w:rsid w:val="00FD4C72"/>
    <w:pPr>
      <w:jc w:val="both"/>
    </w:pPr>
    <w:rPr>
      <w:sz w:val="30"/>
      <w:szCs w:val="30"/>
      <w:lang w:val="uk-UA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42770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427704"/>
    <w:rPr>
      <w:rFonts w:cs="Times New Roman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42770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locked/>
    <w:rsid w:val="00427704"/>
    <w:rPr>
      <w:rFonts w:cs="Times New Roman"/>
      <w:sz w:val="24"/>
      <w:szCs w:val="24"/>
    </w:rPr>
  </w:style>
  <w:style w:type="paragraph" w:styleId="31">
    <w:name w:val="Body Text 3"/>
    <w:basedOn w:val="a"/>
    <w:link w:val="32"/>
    <w:uiPriority w:val="99"/>
    <w:rsid w:val="009631E0"/>
    <w:pPr>
      <w:spacing w:after="120"/>
    </w:pPr>
    <w:rPr>
      <w:sz w:val="16"/>
      <w:szCs w:val="16"/>
      <w:lang w:val="uk-UA"/>
    </w:rPr>
  </w:style>
  <w:style w:type="character" w:customStyle="1" w:styleId="32">
    <w:name w:val="Основной текст 3 Знак"/>
    <w:basedOn w:val="a0"/>
    <w:link w:val="31"/>
    <w:uiPriority w:val="99"/>
    <w:locked/>
    <w:rsid w:val="009631E0"/>
    <w:rPr>
      <w:rFonts w:cs="Times New Roman"/>
      <w:sz w:val="16"/>
      <w:szCs w:val="16"/>
      <w:lang w:val="uk-UA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717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7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7D5623-F178-49ED-9D5C-6D98E67B9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1091</Words>
  <Characters>6222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НОВОТРОЇЦЬКИЙ СЕЛИЩНИЙ ГОЛОВА</vt:lpstr>
    </vt:vector>
  </TitlesOfParts>
  <Company>Поссовет</Company>
  <LinksUpToDate>false</LinksUpToDate>
  <CharactersWithSpaces>7299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НОВОТРОЇЦЬКИЙ СЕЛИЩНИЙ ГОЛОВА</dc:title>
  <dc:subject/>
  <dc:creator>ntr</dc:creator>
  <cp:keywords/>
  <dc:description/>
  <cp:lastModifiedBy>RePack by Diakov</cp:lastModifiedBy>
  <cp:revision>2</cp:revision>
  <cp:lastPrinted>2019-01-11T11:06:00Z</cp:lastPrinted>
  <dcterms:created xsi:type="dcterms:W3CDTF">2019-02-26T14:59:00Z</dcterms:created>
  <dcterms:modified xsi:type="dcterms:W3CDTF">2019-02-26T14:59:00Z</dcterms:modified>
</cp:coreProperties>
</file>