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4A4746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:rsidR="004A4746" w:rsidRPr="004A4746" w:rsidRDefault="004A4746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</w:t>
      </w:r>
      <w:r w:rsidRPr="004A47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постійної комісії селищної ради </w:t>
      </w:r>
    </w:p>
    <w:p w:rsidR="004A4746" w:rsidRDefault="004A4746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4746">
        <w:rPr>
          <w:rFonts w:ascii="Times New Roman" w:hAnsi="Times New Roman" w:cs="Times New Roman"/>
          <w:b/>
          <w:sz w:val="28"/>
          <w:szCs w:val="28"/>
          <w:lang w:val="uk-UA"/>
        </w:rPr>
        <w:t>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</w:p>
    <w:p w:rsidR="00A45029" w:rsidRPr="004A4746" w:rsidRDefault="00A45029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A4746" w:rsidRPr="00583514" w:rsidRDefault="004A4746" w:rsidP="004A4746">
      <w:pPr>
        <w:spacing w:after="0" w:line="240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>12.03.2021 р</w:t>
      </w:r>
      <w:r w:rsidRPr="004A4746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Кабінет </w:t>
      </w:r>
      <w:r w:rsidR="00583514">
        <w:rPr>
          <w:rFonts w:ascii="Times New Roman" w:hAnsi="Times New Roman" w:cs="Times New Roman"/>
          <w:i/>
          <w:sz w:val="24"/>
          <w:szCs w:val="24"/>
          <w:lang w:val="uk-UA"/>
        </w:rPr>
        <w:t>№ 31</w:t>
      </w:r>
    </w:p>
    <w:p w:rsidR="004A4746" w:rsidRPr="004A4746" w:rsidRDefault="004A4746" w:rsidP="004A4746">
      <w:pPr>
        <w:spacing w:after="0" w:line="240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>початок о 09.00 год.</w:t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83514">
        <w:rPr>
          <w:rFonts w:ascii="Times New Roman" w:hAnsi="Times New Roman" w:cs="Times New Roman"/>
          <w:i/>
          <w:sz w:val="24"/>
          <w:szCs w:val="24"/>
          <w:lang w:val="uk-UA"/>
        </w:rPr>
        <w:tab/>
        <w:t>селищної ради</w:t>
      </w:r>
    </w:p>
    <w:p w:rsidR="00EB5EB6" w:rsidRDefault="00EB5EB6" w:rsidP="00EB5E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B5EB6" w:rsidRDefault="00EB5EB6" w:rsidP="00E477C8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Крупа Н.П., </w:t>
      </w:r>
      <w:proofErr w:type="spellStart"/>
      <w:r w:rsidR="00AD54DF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="00AD54DF">
        <w:rPr>
          <w:rFonts w:ascii="Times New Roman" w:hAnsi="Times New Roman" w:cs="Times New Roman"/>
          <w:sz w:val="28"/>
          <w:szCs w:val="28"/>
          <w:lang w:val="uk-UA"/>
        </w:rPr>
        <w:t xml:space="preserve"> С.Б., </w:t>
      </w:r>
      <w:proofErr w:type="spellStart"/>
      <w:r w:rsidR="00AD54DF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AD54DF">
        <w:rPr>
          <w:rFonts w:ascii="Times New Roman" w:hAnsi="Times New Roman" w:cs="Times New Roman"/>
          <w:sz w:val="28"/>
          <w:szCs w:val="28"/>
          <w:lang w:val="uk-UA"/>
        </w:rPr>
        <w:t xml:space="preserve"> К.</w:t>
      </w:r>
      <w:r>
        <w:rPr>
          <w:rFonts w:ascii="Times New Roman" w:hAnsi="Times New Roman" w:cs="Times New Roman"/>
          <w:sz w:val="28"/>
          <w:szCs w:val="28"/>
          <w:lang w:val="uk-UA"/>
        </w:rPr>
        <w:t>С.,</w:t>
      </w:r>
      <w:r w:rsidR="00A450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5029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A45029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583514" w:rsidRPr="00EB5EB6" w:rsidRDefault="00583514" w:rsidP="00E477C8">
      <w:pPr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Від</w:t>
      </w: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сутні:</w:t>
      </w:r>
      <w:r w:rsidRPr="005835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Початун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В.Д.</w:t>
      </w:r>
    </w:p>
    <w:p w:rsidR="00AD54DF" w:rsidRDefault="00EB5EB6" w:rsidP="00AD54DF">
      <w:pPr>
        <w:ind w:left="2124" w:hanging="212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54DF" w:rsidRPr="00AD54DF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відділу організаційної та інформаційно-правової роботи </w:t>
      </w:r>
      <w:proofErr w:type="spellStart"/>
      <w:r w:rsidR="00AD54DF" w:rsidRPr="00AD54DF">
        <w:rPr>
          <w:rFonts w:ascii="Times New Roman" w:hAnsi="Times New Roman" w:cs="Times New Roman"/>
          <w:sz w:val="28"/>
          <w:szCs w:val="28"/>
          <w:lang w:val="uk-UA"/>
        </w:rPr>
        <w:t>Карецький</w:t>
      </w:r>
      <w:proofErr w:type="spellEnd"/>
      <w:r w:rsidR="00AD54DF" w:rsidRPr="00AD54DF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AD54D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D54DF" w:rsidRPr="00AD54D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D54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5EB6" w:rsidRDefault="00EB5EB6" w:rsidP="00AD54DF">
      <w:pPr>
        <w:ind w:left="2124" w:hanging="212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AD54DF" w:rsidRPr="004524EC" w:rsidRDefault="00AD54DF" w:rsidP="00AD5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24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Про обрання секретаря постійної комісії </w:t>
      </w:r>
      <w:r w:rsidRPr="004524EC">
        <w:rPr>
          <w:rFonts w:ascii="Times New Roman" w:hAnsi="Times New Roman" w:cs="Times New Roman"/>
          <w:sz w:val="28"/>
          <w:szCs w:val="28"/>
          <w:lang w:val="uk-UA"/>
        </w:rPr>
        <w:t>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устрою.</w:t>
      </w:r>
    </w:p>
    <w:p w:rsidR="00AD54DF" w:rsidRPr="004524EC" w:rsidRDefault="00AD54DF" w:rsidP="00AD54D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524EC">
        <w:rPr>
          <w:rFonts w:ascii="Times New Roman" w:hAnsi="Times New Roman" w:cs="Times New Roman"/>
          <w:i/>
          <w:sz w:val="24"/>
          <w:szCs w:val="24"/>
          <w:lang w:val="uk-UA"/>
        </w:rPr>
        <w:t>Доповідач: голова постійної комісії Крупа Н.П.</w:t>
      </w:r>
    </w:p>
    <w:p w:rsidR="00AD54DF" w:rsidRPr="004524EC" w:rsidRDefault="00AD54DF" w:rsidP="00AD54D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24EC">
        <w:rPr>
          <w:rFonts w:ascii="Times New Roman" w:hAnsi="Times New Roman" w:cs="Times New Roman"/>
          <w:sz w:val="28"/>
          <w:szCs w:val="28"/>
          <w:lang w:val="uk-UA"/>
        </w:rPr>
        <w:t>2. Про затвердження переліку адміністративних послуг, які надаються старостами Новотроїцької селищної ради.</w:t>
      </w:r>
    </w:p>
    <w:p w:rsidR="00AD54DF" w:rsidRPr="004524EC" w:rsidRDefault="00AD54DF" w:rsidP="00AD54DF">
      <w:pPr>
        <w:tabs>
          <w:tab w:val="left" w:pos="426"/>
        </w:tabs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524E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головний спеціаліст відділу організаційної та інформаційно-правової роботи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Карецький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Артем Геннадійович</w:t>
      </w:r>
    </w:p>
    <w:p w:rsidR="00AD54DF" w:rsidRPr="004524EC" w:rsidRDefault="00AD54DF" w:rsidP="00AD54D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524EC">
        <w:rPr>
          <w:rFonts w:ascii="Times New Roman" w:hAnsi="Times New Roman" w:cs="Times New Roman"/>
          <w:sz w:val="28"/>
          <w:szCs w:val="28"/>
          <w:lang w:val="uk-UA"/>
        </w:rPr>
        <w:t>3. Про символіку Новотроїцької селищної територіальної громади.</w:t>
      </w:r>
    </w:p>
    <w:p w:rsidR="00AD54DF" w:rsidRPr="004524EC" w:rsidRDefault="00AD54DF" w:rsidP="00AD54DF">
      <w:pPr>
        <w:tabs>
          <w:tab w:val="left" w:pos="426"/>
        </w:tabs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524E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головний спеціаліст відділу організаційної та інформаційно-правової роботи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Карецький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Артем Геннадійович</w:t>
      </w:r>
    </w:p>
    <w:p w:rsidR="00AD54DF" w:rsidRDefault="00AD54DF" w:rsidP="00AD54D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24EC">
        <w:rPr>
          <w:rFonts w:ascii="Times New Roman" w:hAnsi="Times New Roman" w:cs="Times New Roman"/>
          <w:sz w:val="28"/>
          <w:szCs w:val="28"/>
          <w:lang w:val="uk-UA"/>
        </w:rPr>
        <w:t>4. Про визнання такими, що втратили чинність деяк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524EC">
        <w:rPr>
          <w:rFonts w:ascii="Times New Roman" w:hAnsi="Times New Roman" w:cs="Times New Roman"/>
          <w:sz w:val="28"/>
          <w:szCs w:val="28"/>
          <w:lang w:val="uk-UA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524EC">
        <w:rPr>
          <w:rFonts w:ascii="Times New Roman" w:hAnsi="Times New Roman" w:cs="Times New Roman"/>
          <w:sz w:val="28"/>
          <w:szCs w:val="28"/>
          <w:lang w:val="uk-UA"/>
        </w:rPr>
        <w:t xml:space="preserve"> акт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524EC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54DF" w:rsidRDefault="00AD54DF" w:rsidP="00AD54DF">
      <w:pPr>
        <w:tabs>
          <w:tab w:val="left" w:pos="426"/>
        </w:tabs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524E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головний спеціаліст відділу організаційної та інформаційно-правової роботи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Карецький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Артем Геннадійович</w:t>
      </w:r>
    </w:p>
    <w:p w:rsidR="00AD54DF" w:rsidRPr="00B370B9" w:rsidRDefault="00AD54DF" w:rsidP="00B370B9">
      <w:pPr>
        <w:pStyle w:val="ae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70B9">
        <w:rPr>
          <w:rFonts w:ascii="Times New Roman" w:hAnsi="Times New Roman" w:cs="Times New Roman"/>
          <w:sz w:val="28"/>
          <w:szCs w:val="28"/>
          <w:lang w:val="uk-UA"/>
        </w:rPr>
        <w:t>Про інформацію керівника Генічеської місцевої прокуратури щодо результатів діяльності Генічеської місцевої прокуратури за 2020 рік.</w:t>
      </w:r>
    </w:p>
    <w:p w:rsidR="00AD54DF" w:rsidRPr="00DF02AB" w:rsidRDefault="00AD54DF" w:rsidP="00AD54DF">
      <w:pPr>
        <w:pStyle w:val="ae"/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F02AB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головний спеціаліст відділу організаційної та інформаційно-правової роботи </w:t>
      </w:r>
      <w:proofErr w:type="spellStart"/>
      <w:r w:rsidRPr="00DF02AB">
        <w:rPr>
          <w:rFonts w:ascii="Times New Roman" w:hAnsi="Times New Roman" w:cs="Times New Roman"/>
          <w:i/>
          <w:sz w:val="24"/>
          <w:szCs w:val="24"/>
          <w:lang w:val="uk-UA"/>
        </w:rPr>
        <w:t>Карецький</w:t>
      </w:r>
      <w:proofErr w:type="spellEnd"/>
      <w:r w:rsidRPr="00DF02A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Артем Геннадійович</w:t>
      </w:r>
    </w:p>
    <w:p w:rsidR="004A4746" w:rsidRDefault="004A4746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300B" w:rsidRPr="005D300B" w:rsidRDefault="005D300B" w:rsidP="005D300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EB6">
        <w:rPr>
          <w:rFonts w:ascii="Times New Roman" w:hAnsi="Times New Roman" w:cs="Times New Roman"/>
          <w:sz w:val="28"/>
          <w:szCs w:val="28"/>
          <w:lang w:val="uk-UA"/>
        </w:rPr>
        <w:t xml:space="preserve">Крупа Н.П. внесла пропозицію обрати секретарем постійної комісії депутата </w:t>
      </w:r>
      <w:proofErr w:type="spellStart"/>
      <w:r w:rsidR="00EB5EB6">
        <w:rPr>
          <w:rFonts w:ascii="Times New Roman" w:hAnsi="Times New Roman" w:cs="Times New Roman"/>
          <w:sz w:val="28"/>
          <w:szCs w:val="28"/>
          <w:lang w:val="uk-UA"/>
        </w:rPr>
        <w:t>Єреська</w:t>
      </w:r>
      <w:proofErr w:type="spellEnd"/>
      <w:r w:rsidR="00EB5EB6">
        <w:rPr>
          <w:rFonts w:ascii="Times New Roman" w:hAnsi="Times New Roman" w:cs="Times New Roman"/>
          <w:sz w:val="28"/>
          <w:szCs w:val="28"/>
          <w:lang w:val="uk-UA"/>
        </w:rPr>
        <w:t xml:space="preserve"> О.В., оскільки відповідно до рішення сесії селищної ради депутат Савочка А.В. (колишній секретар комісії) був </w:t>
      </w:r>
      <w:r w:rsidR="00583514">
        <w:rPr>
          <w:rFonts w:ascii="Times New Roman" w:hAnsi="Times New Roman" w:cs="Times New Roman"/>
          <w:sz w:val="28"/>
          <w:szCs w:val="28"/>
          <w:lang w:val="uk-UA"/>
        </w:rPr>
        <w:t>включений</w:t>
      </w:r>
      <w:r w:rsidR="00EB5EB6">
        <w:rPr>
          <w:rFonts w:ascii="Times New Roman" w:hAnsi="Times New Roman" w:cs="Times New Roman"/>
          <w:sz w:val="28"/>
          <w:szCs w:val="28"/>
          <w:lang w:val="uk-UA"/>
        </w:rPr>
        <w:t xml:space="preserve"> до складу іншої постійної комісії селищної ради, а саме – постійної комісії з питань гуманітарної, соціальної політики та взаємодії з засобами масової інформації.</w:t>
      </w:r>
    </w:p>
    <w:p w:rsidR="005D300B" w:rsidRPr="005D300B" w:rsidRDefault="005D300B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477C8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="00E477C8">
        <w:rPr>
          <w:rFonts w:ascii="Times New Roman" w:hAnsi="Times New Roman" w:cs="Times New Roman"/>
          <w:sz w:val="28"/>
          <w:szCs w:val="28"/>
          <w:lang w:val="uk-UA"/>
        </w:rPr>
        <w:t xml:space="preserve"> С.Б., </w:t>
      </w:r>
      <w:proofErr w:type="spellStart"/>
      <w:r w:rsidR="00E477C8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E477C8">
        <w:rPr>
          <w:rFonts w:ascii="Times New Roman" w:hAnsi="Times New Roman" w:cs="Times New Roman"/>
          <w:sz w:val="28"/>
          <w:szCs w:val="28"/>
          <w:lang w:val="uk-UA"/>
        </w:rPr>
        <w:t xml:space="preserve"> К. С.</w:t>
      </w:r>
    </w:p>
    <w:p w:rsidR="005D300B" w:rsidRPr="005D300B" w:rsidRDefault="005D300B" w:rsidP="005D30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7C8">
        <w:rPr>
          <w:rFonts w:ascii="Times New Roman" w:hAnsi="Times New Roman" w:cs="Times New Roman"/>
          <w:sz w:val="28"/>
          <w:szCs w:val="28"/>
          <w:lang w:val="uk-UA"/>
        </w:rPr>
        <w:t xml:space="preserve">обрати секретарем постійної комісії депутата </w:t>
      </w:r>
      <w:proofErr w:type="spellStart"/>
      <w:r w:rsidR="00E477C8">
        <w:rPr>
          <w:rFonts w:ascii="Times New Roman" w:hAnsi="Times New Roman" w:cs="Times New Roman"/>
          <w:sz w:val="28"/>
          <w:szCs w:val="28"/>
          <w:lang w:val="uk-UA"/>
        </w:rPr>
        <w:t>Єреська</w:t>
      </w:r>
      <w:proofErr w:type="spellEnd"/>
      <w:r w:rsidR="00E477C8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5D300B" w:rsidRPr="005D300B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58351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D300B" w:rsidRPr="005D300B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E477C8" w:rsidRDefault="005D300B" w:rsidP="00E477C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2. СЛУХАЛИ: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54DF">
        <w:rPr>
          <w:rFonts w:ascii="Times New Roman" w:hAnsi="Times New Roman" w:cs="Times New Roman"/>
          <w:sz w:val="28"/>
          <w:szCs w:val="28"/>
          <w:lang w:val="uk-UA"/>
        </w:rPr>
        <w:t>Карецький</w:t>
      </w:r>
      <w:proofErr w:type="spellEnd"/>
      <w:r w:rsidR="00AD54DF">
        <w:rPr>
          <w:rFonts w:ascii="Times New Roman" w:hAnsi="Times New Roman" w:cs="Times New Roman"/>
          <w:sz w:val="28"/>
          <w:szCs w:val="28"/>
          <w:lang w:val="uk-UA"/>
        </w:rPr>
        <w:t xml:space="preserve"> Г.А.</w:t>
      </w:r>
      <w:r w:rsidR="00E477C8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 w:rsidR="00AD54DF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E477C8">
        <w:rPr>
          <w:rFonts w:ascii="Times New Roman" w:hAnsi="Times New Roman" w:cs="Times New Roman"/>
          <w:sz w:val="28"/>
          <w:szCs w:val="28"/>
          <w:lang w:val="uk-UA"/>
        </w:rPr>
        <w:t>присутніх з проєктом рішення сесії «</w:t>
      </w:r>
      <w:r w:rsidR="00E477C8" w:rsidRPr="004A4746">
        <w:rPr>
          <w:rFonts w:ascii="Times New Roman" w:hAnsi="Times New Roman" w:cs="Times New Roman"/>
          <w:sz w:val="28"/>
          <w:szCs w:val="28"/>
          <w:lang w:val="uk-UA"/>
        </w:rPr>
        <w:t>Про затвердження переліку адміністративних послуг, які надаються старостами Новотроїцької селищної ради</w:t>
      </w:r>
      <w:r w:rsidR="00E477C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D300B" w:rsidRPr="005D300B" w:rsidRDefault="005D300B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7C8">
        <w:rPr>
          <w:rFonts w:ascii="Times New Roman" w:hAnsi="Times New Roman" w:cs="Times New Roman"/>
          <w:sz w:val="28"/>
          <w:szCs w:val="28"/>
          <w:lang w:val="uk-UA"/>
        </w:rPr>
        <w:t xml:space="preserve">Крупа Н.П., </w:t>
      </w:r>
      <w:proofErr w:type="spellStart"/>
      <w:r w:rsidR="00583514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="00583514">
        <w:rPr>
          <w:rFonts w:ascii="Times New Roman" w:hAnsi="Times New Roman" w:cs="Times New Roman"/>
          <w:sz w:val="28"/>
          <w:szCs w:val="28"/>
          <w:lang w:val="uk-UA"/>
        </w:rPr>
        <w:t xml:space="preserve"> С.Б.</w:t>
      </w:r>
    </w:p>
    <w:p w:rsidR="005D300B" w:rsidRPr="005D300B" w:rsidRDefault="005D300B" w:rsidP="005D30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E477C8" w:rsidRPr="00E477C8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переліку адміністративних послуг, які надаються старостами Новотроїцької сели</w:t>
      </w:r>
      <w:r w:rsidR="00E477C8">
        <w:rPr>
          <w:rFonts w:ascii="Times New Roman" w:eastAsia="Times New Roman" w:hAnsi="Times New Roman" w:cs="Times New Roman"/>
          <w:sz w:val="28"/>
          <w:szCs w:val="28"/>
          <w:lang w:val="uk-UA"/>
        </w:rPr>
        <w:t>щної ради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D300B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58351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473FA4" w:rsidRDefault="00473FA4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3FA4" w:rsidRPr="00E477C8" w:rsidRDefault="00473FA4" w:rsidP="00473FA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54DF">
        <w:rPr>
          <w:rFonts w:ascii="Times New Roman" w:hAnsi="Times New Roman" w:cs="Times New Roman"/>
          <w:sz w:val="28"/>
          <w:szCs w:val="28"/>
          <w:lang w:val="uk-UA"/>
        </w:rPr>
        <w:t>Карецький</w:t>
      </w:r>
      <w:proofErr w:type="spellEnd"/>
      <w:r w:rsidR="00AD54DF">
        <w:rPr>
          <w:rFonts w:ascii="Times New Roman" w:hAnsi="Times New Roman" w:cs="Times New Roman"/>
          <w:sz w:val="28"/>
          <w:szCs w:val="28"/>
          <w:lang w:val="uk-UA"/>
        </w:rPr>
        <w:t xml:space="preserve"> А.Г.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 w:rsidR="00AD54D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Pr="00473FA4">
        <w:rPr>
          <w:rFonts w:ascii="Times New Roman" w:hAnsi="Times New Roman" w:cs="Times New Roman"/>
          <w:sz w:val="28"/>
          <w:szCs w:val="28"/>
          <w:lang w:val="uk-UA"/>
        </w:rPr>
        <w:t>Про символіку Новотроїцької селищної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473FA4" w:rsidRPr="005D300B" w:rsidRDefault="00473FA4" w:rsidP="00473FA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Крупа Н.П.,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473FA4" w:rsidRPr="005D300B" w:rsidRDefault="00473FA4" w:rsidP="00473F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символіку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Новотроїцької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громади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473FA4" w:rsidRPr="005D300B" w:rsidRDefault="00473FA4" w:rsidP="00473FA4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58351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473FA4" w:rsidRPr="005D300B" w:rsidRDefault="00473FA4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54DF" w:rsidRPr="00E477C8" w:rsidRDefault="00AD54DF" w:rsidP="00AD54D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Карецький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Г.А. ознайомив присутніх з проєктом рішення сесії «</w:t>
      </w:r>
      <w:r w:rsidRPr="004524EC">
        <w:rPr>
          <w:rFonts w:ascii="Times New Roman" w:hAnsi="Times New Roman" w:cs="Times New Roman"/>
          <w:sz w:val="28"/>
          <w:szCs w:val="28"/>
          <w:lang w:val="uk-UA"/>
        </w:rPr>
        <w:t>Про визнання такими, що втратили чинність деяк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524EC">
        <w:rPr>
          <w:rFonts w:ascii="Times New Roman" w:hAnsi="Times New Roman" w:cs="Times New Roman"/>
          <w:sz w:val="28"/>
          <w:szCs w:val="28"/>
          <w:lang w:val="uk-UA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524EC">
        <w:rPr>
          <w:rFonts w:ascii="Times New Roman" w:hAnsi="Times New Roman" w:cs="Times New Roman"/>
          <w:sz w:val="28"/>
          <w:szCs w:val="28"/>
          <w:lang w:val="uk-UA"/>
        </w:rPr>
        <w:t xml:space="preserve"> акт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524EC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D54DF" w:rsidRPr="005D300B" w:rsidRDefault="00AD54DF" w:rsidP="00AD54D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Крупа Н.П.,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AD54DF" w:rsidRPr="00AD54DF" w:rsidRDefault="00AD54DF" w:rsidP="00AD54D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4524EC">
        <w:rPr>
          <w:rFonts w:ascii="Times New Roman" w:hAnsi="Times New Roman" w:cs="Times New Roman"/>
          <w:sz w:val="28"/>
          <w:szCs w:val="28"/>
          <w:lang w:val="uk-UA"/>
        </w:rPr>
        <w:t>Про визнання такими, що втратили чинність деяк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524EC">
        <w:rPr>
          <w:rFonts w:ascii="Times New Roman" w:hAnsi="Times New Roman" w:cs="Times New Roman"/>
          <w:sz w:val="28"/>
          <w:szCs w:val="28"/>
          <w:lang w:val="uk-UA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524EC">
        <w:rPr>
          <w:rFonts w:ascii="Times New Roman" w:hAnsi="Times New Roman" w:cs="Times New Roman"/>
          <w:sz w:val="28"/>
          <w:szCs w:val="28"/>
          <w:lang w:val="uk-UA"/>
        </w:rPr>
        <w:t xml:space="preserve"> акт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524EC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Новотроїцької селищної ради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D54DF" w:rsidRDefault="00AD54DF" w:rsidP="00AD54DF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58351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AD54DF" w:rsidRDefault="00AD54DF" w:rsidP="00AD54DF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54DF" w:rsidRPr="00E477C8" w:rsidRDefault="00AD54DF" w:rsidP="00AD54D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4D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5. СЛУХАЛИ:</w:t>
      </w:r>
      <w:r w:rsidRPr="00AD54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D54DF">
        <w:rPr>
          <w:rFonts w:ascii="Times New Roman" w:hAnsi="Times New Roman" w:cs="Times New Roman"/>
          <w:sz w:val="28"/>
          <w:szCs w:val="28"/>
          <w:lang w:val="uk-UA"/>
        </w:rPr>
        <w:t>Карецький</w:t>
      </w:r>
      <w:proofErr w:type="spellEnd"/>
      <w:r w:rsidRPr="00AD54DF">
        <w:rPr>
          <w:rFonts w:ascii="Times New Roman" w:hAnsi="Times New Roman" w:cs="Times New Roman"/>
          <w:sz w:val="28"/>
          <w:szCs w:val="28"/>
          <w:lang w:val="uk-UA"/>
        </w:rPr>
        <w:t xml:space="preserve"> А.Г. ознайомив присутніх з </w:t>
      </w:r>
      <w:r w:rsidR="00B370B9">
        <w:rPr>
          <w:rFonts w:ascii="Times New Roman" w:hAnsi="Times New Roman" w:cs="Times New Roman"/>
          <w:sz w:val="28"/>
          <w:szCs w:val="28"/>
          <w:lang w:val="uk-UA"/>
        </w:rPr>
        <w:t xml:space="preserve">текстом звіту та </w:t>
      </w:r>
      <w:r w:rsidRPr="00AD54DF">
        <w:rPr>
          <w:rFonts w:ascii="Times New Roman" w:hAnsi="Times New Roman" w:cs="Times New Roman"/>
          <w:sz w:val="28"/>
          <w:szCs w:val="28"/>
          <w:lang w:val="uk-UA"/>
        </w:rPr>
        <w:t>проєктом рішення сесії «Про інформацію керівника Генічеської місцевої прокуратури щодо результатів діяльності Генічеської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ісцевої прокуратури за 2020 рік».</w:t>
      </w:r>
    </w:p>
    <w:p w:rsidR="00AD54DF" w:rsidRPr="005D300B" w:rsidRDefault="00AD54DF" w:rsidP="00AD54D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Крупа Н.П., </w:t>
      </w:r>
      <w:proofErr w:type="spellStart"/>
      <w:r w:rsidR="00583514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583514">
        <w:rPr>
          <w:rFonts w:ascii="Times New Roman" w:hAnsi="Times New Roman" w:cs="Times New Roman"/>
          <w:sz w:val="28"/>
          <w:szCs w:val="28"/>
          <w:lang w:val="uk-UA"/>
        </w:rPr>
        <w:t xml:space="preserve"> К.С.</w:t>
      </w:r>
    </w:p>
    <w:p w:rsidR="00AD54DF" w:rsidRPr="00B370B9" w:rsidRDefault="00AD54DF" w:rsidP="00B370B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4D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AD54DF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«Про інформацію керівника Генічеської місцевої прокуратури щодо результатів діяльності Генічеської місцевої прокуратури за 20</w:t>
      </w:r>
      <w:r w:rsidR="00B370B9">
        <w:rPr>
          <w:rFonts w:ascii="Times New Roman" w:hAnsi="Times New Roman" w:cs="Times New Roman"/>
          <w:sz w:val="28"/>
          <w:szCs w:val="28"/>
          <w:lang w:val="uk-UA"/>
        </w:rPr>
        <w:t>20 рік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D54DF" w:rsidRPr="005D300B" w:rsidRDefault="00AD54DF" w:rsidP="00AD54DF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58351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AD54DF" w:rsidRPr="005D300B" w:rsidRDefault="00AD54DF" w:rsidP="00AD54DF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77C8" w:rsidRDefault="00E477C8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C7C2E" w:rsidRDefault="001C7C2E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5D300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477C8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Наталія КРУПА</w:t>
      </w:r>
    </w:p>
    <w:sectPr w:rsidR="00CC3C26" w:rsidRPr="005D300B" w:rsidSect="00473F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92571"/>
    <w:multiLevelType w:val="hybridMultilevel"/>
    <w:tmpl w:val="95F8B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50783"/>
    <w:multiLevelType w:val="hybridMultilevel"/>
    <w:tmpl w:val="3B464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E50E2"/>
    <w:multiLevelType w:val="hybridMultilevel"/>
    <w:tmpl w:val="ACC0F50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939EC"/>
    <w:rsid w:val="001C7C2E"/>
    <w:rsid w:val="002373B8"/>
    <w:rsid w:val="00473FA4"/>
    <w:rsid w:val="004A4746"/>
    <w:rsid w:val="00543430"/>
    <w:rsid w:val="00583514"/>
    <w:rsid w:val="005D300B"/>
    <w:rsid w:val="009C581E"/>
    <w:rsid w:val="009C6924"/>
    <w:rsid w:val="00A45029"/>
    <w:rsid w:val="00AD54DF"/>
    <w:rsid w:val="00B370B9"/>
    <w:rsid w:val="00C5225A"/>
    <w:rsid w:val="00C968D0"/>
    <w:rsid w:val="00CC3C26"/>
    <w:rsid w:val="00E477C8"/>
    <w:rsid w:val="00EB5EB6"/>
    <w:rsid w:val="00EE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9E4C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24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9</cp:revision>
  <cp:lastPrinted>2021-01-25T06:40:00Z</cp:lastPrinted>
  <dcterms:created xsi:type="dcterms:W3CDTF">2021-03-01T08:07:00Z</dcterms:created>
  <dcterms:modified xsi:type="dcterms:W3CDTF">2021-03-15T06:19:00Z</dcterms:modified>
</cp:coreProperties>
</file>