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Протокол № 1</w:t>
      </w:r>
      <w:r w:rsidR="00552D34">
        <w:rPr>
          <w:rFonts w:ascii="Times New Roman" w:eastAsia="Calibri" w:hAnsi="Times New Roman" w:cs="Times New Roman"/>
          <w:b/>
          <w:sz w:val="28"/>
          <w:szCs w:val="28"/>
          <w:lang w:val="uk-UA"/>
        </w:rPr>
        <w:t>9</w:t>
      </w:r>
    </w:p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засідання постійної комісії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селищної ради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992515" w:rsidRPr="00992515" w:rsidRDefault="00992515" w:rsidP="009925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22</w:t>
      </w:r>
      <w:r w:rsidR="00552D3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.11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.2021 р</w:t>
      </w:r>
      <w:r w:rsidRPr="0099251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.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Кабінет секретаря </w:t>
      </w: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початок о 09.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30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год.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>селищної ради</w:t>
      </w: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992515" w:rsidRDefault="00992515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51EC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1551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Мартинова О.В.,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:rsidR="00916768" w:rsidRDefault="000966CE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66C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Запрошені: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926EB">
        <w:rPr>
          <w:rFonts w:ascii="Times New Roman" w:eastAsia="Calibri" w:hAnsi="Times New Roman" w:cs="Times New Roman"/>
          <w:sz w:val="28"/>
          <w:szCs w:val="28"/>
          <w:lang w:val="uk-UA"/>
        </w:rPr>
        <w:t>Хлуплянець</w:t>
      </w:r>
      <w:proofErr w:type="spellEnd"/>
      <w:r w:rsidR="006926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С.А.</w:t>
      </w:r>
      <w:r w:rsidR="006926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0966CE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селищного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966CE">
        <w:rPr>
          <w:rFonts w:ascii="Times New Roman" w:eastAsia="Calibri" w:hAnsi="Times New Roman" w:cs="Times New Roman"/>
          <w:sz w:val="28"/>
          <w:szCs w:val="28"/>
          <w:lang w:val="uk-UA"/>
        </w:rPr>
        <w:t>з питань діяльності виконавчих органів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0966CE" w:rsidRDefault="006926EB" w:rsidP="000966CE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0966CE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Pr="000966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="000966CE" w:rsidRPr="000966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відділу ЖКГ КВБ </w:t>
      </w:r>
    </w:p>
    <w:p w:rsidR="009C215F" w:rsidRDefault="009C215F" w:rsidP="000966CE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Карецький</w:t>
      </w:r>
      <w:proofErr w:type="spellEnd"/>
      <w:r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А.Г.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головний спеціаліст відділу </w:t>
      </w:r>
      <w:r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організаційної та інформаційно-правової роботи</w:t>
      </w:r>
    </w:p>
    <w:p w:rsidR="00992515" w:rsidRPr="00992515" w:rsidRDefault="00992515" w:rsidP="00992515">
      <w:pPr>
        <w:tabs>
          <w:tab w:val="left" w:pos="1440"/>
        </w:tabs>
        <w:spacing w:after="0" w:line="240" w:lineRule="auto"/>
        <w:ind w:left="4245" w:hanging="4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Default="00992515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ПОРЯДОК ДЕННИЙ:</w:t>
      </w:r>
    </w:p>
    <w:p w:rsidR="00C46CDE" w:rsidRPr="00992515" w:rsidRDefault="00C46CDE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Про зміни до додатків 2, 3 селищної програми запобігання поширенню гострої респіраторної хвороби COVID-19, спричиненої </w:t>
      </w:r>
      <w:proofErr w:type="spellStart"/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коронавірусом</w:t>
      </w:r>
      <w:proofErr w:type="spellEnd"/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SARS-CoV-2, локалізацію та ліквідацію спалахів, епідемій та пандемій </w:t>
      </w:r>
      <w:proofErr w:type="spellStart"/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коронавірусної</w:t>
      </w:r>
      <w:proofErr w:type="spellEnd"/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хвороби на території Новотроїцької територіальної громади на 2021 рік.</w:t>
      </w:r>
    </w:p>
    <w:p w:rsidR="00E67A26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552D34" w:rsidRPr="00552D3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з</w:t>
      </w:r>
      <w:r w:rsidR="00E67A26"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аступник селищного голови з питань діяльності виконавчих органів ради</w:t>
      </w:r>
      <w:r w:rsid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proofErr w:type="spellStart"/>
      <w:r w:rsid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Хлуплянець</w:t>
      </w:r>
      <w:proofErr w:type="spellEnd"/>
      <w:r w:rsid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С.А.</w:t>
      </w: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 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роки.</w:t>
      </w:r>
    </w:p>
    <w:p w:rsidR="00E67A26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E67A26"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заступник селищного голови з питань діяльності виконавчих органів ради </w:t>
      </w:r>
      <w:proofErr w:type="spellStart"/>
      <w:r w:rsidR="00E67A26"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Хлуплянець</w:t>
      </w:r>
      <w:proofErr w:type="spellEnd"/>
      <w:r w:rsidR="00E67A26"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С.А.</w:t>
      </w:r>
    </w:p>
    <w:p w:rsidR="00C46CDE" w:rsidRPr="00C46CDE" w:rsidRDefault="00E67A26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C46CDE"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 Про затвердження Статуту Громівського ліцею Новотроїцької селищної ради у новій редакції.</w:t>
      </w: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C46CD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перший заступник селищного голови Кривоногова Г.Г.</w:t>
      </w: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96592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4. </w:t>
      </w:r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Статуту Новотроїцького ліцею № 2 Новотроїцької селищної ради у новій редакції.</w:t>
      </w: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C46CD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перший заступник селищного голови Кривоногова Г.Г.</w:t>
      </w: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6354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5. Про зміну</w:t>
      </w:r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установчих документів закладів дошкільної освіти.</w:t>
      </w:r>
    </w:p>
    <w:p w:rsidR="00C46CDE" w:rsidRPr="00CA3E20" w:rsidRDefault="00CA3E20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C46CDE" w:rsidRPr="00CA3E20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перший заступник селищного голови Кривоногова Г.Г.</w:t>
      </w: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 xml:space="preserve">6. Про пропозицію депутата селищної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Коцегубова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Ю.А., висловлену на пленарному засіданні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X</w:t>
      </w:r>
      <w:r w:rsidR="00CA3E20">
        <w:rPr>
          <w:rFonts w:ascii="Times New Roman" w:eastAsia="Times New Roman" w:hAnsi="Times New Roman" w:cs="Times New Roman"/>
          <w:sz w:val="28"/>
          <w:szCs w:val="28"/>
          <w:lang w:eastAsia="ar-SA"/>
        </w:rPr>
        <w:t>VI</w:t>
      </w:r>
      <w:r w:rsidR="00CA3E20" w:rsidRPr="00CA3E2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CA3E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сесії</w:t>
      </w:r>
      <w:r w:rsidRPr="00C46CD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від 21.09.2021 р. </w:t>
      </w:r>
      <w:r w:rsidR="00CA3E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щодо включення до порядку денного чергової сесії селищної ради питання «Про звіт начальника Новотроїцького житлово-комунального підприємства».</w:t>
      </w:r>
    </w:p>
    <w:p w:rsidR="00C46CDE" w:rsidRDefault="00CA3E20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CA3E20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секретар селищної ради Кривоногов І.О.</w:t>
      </w:r>
    </w:p>
    <w:p w:rsidR="00115D5C" w:rsidRPr="00115D5C" w:rsidRDefault="00115D5C" w:rsidP="00115D5C">
      <w:pPr>
        <w:tabs>
          <w:tab w:val="left" w:pos="720"/>
        </w:tabs>
        <w:suppressAutoHyphens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15D5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7. Про прийом-передачу майна.</w:t>
      </w:r>
    </w:p>
    <w:p w:rsidR="00115D5C" w:rsidRPr="00115D5C" w:rsidRDefault="00115D5C" w:rsidP="00115D5C">
      <w:pPr>
        <w:tabs>
          <w:tab w:val="left" w:pos="720"/>
        </w:tabs>
        <w:suppressAutoHyphens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15D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керуючий справами виконавчого комітету селищної ради Левошич Т.С.</w:t>
      </w:r>
    </w:p>
    <w:p w:rsidR="00B10266" w:rsidRPr="00B10266" w:rsidRDefault="008A20D9" w:rsidP="008A20D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ab/>
      </w:r>
      <w:r w:rsidR="00B10266"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8. Про ліквідацію </w:t>
      </w:r>
      <w:proofErr w:type="spellStart"/>
      <w:r w:rsidR="00B10266"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Чкалівського</w:t>
      </w:r>
      <w:proofErr w:type="spellEnd"/>
      <w:r w:rsidR="00B10266"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комунального підприємства «Міф».</w:t>
      </w:r>
    </w:p>
    <w:p w:rsidR="00B10266" w:rsidRPr="00B10266" w:rsidRDefault="00B10266" w:rsidP="00B10266">
      <w:pPr>
        <w:tabs>
          <w:tab w:val="left" w:pos="720"/>
        </w:tabs>
        <w:suppressAutoHyphens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B1026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 xml:space="preserve">Доповідач: головний спеціаліст відділу організаційної та інформаційно-правової роботи </w:t>
      </w:r>
      <w:proofErr w:type="spellStart"/>
      <w:r w:rsidRPr="00B1026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Карецький</w:t>
      </w:r>
      <w:proofErr w:type="spellEnd"/>
      <w:r w:rsidRPr="00B1026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А.Г.</w:t>
      </w:r>
    </w:p>
    <w:p w:rsidR="002C54B5" w:rsidRPr="002C54B5" w:rsidRDefault="002C54B5" w:rsidP="002C54B5">
      <w:pPr>
        <w:tabs>
          <w:tab w:val="left" w:pos="720"/>
        </w:tabs>
        <w:suppressAutoHyphens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2C54B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9. Про включення об’єктів до Переліку першого типу.</w:t>
      </w:r>
    </w:p>
    <w:p w:rsidR="00A043B3" w:rsidRPr="002C54B5" w:rsidRDefault="00E67A26" w:rsidP="002C54B5">
      <w:pPr>
        <w:tabs>
          <w:tab w:val="left" w:pos="720"/>
        </w:tabs>
        <w:suppressAutoHyphens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заступник селищного голови з питань діяльності виконавчих органів ради </w:t>
      </w:r>
      <w:proofErr w:type="spellStart"/>
      <w:r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Хлуплянець</w:t>
      </w:r>
      <w:proofErr w:type="spellEnd"/>
      <w:r w:rsidRPr="00E67A26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С.А.</w:t>
      </w:r>
    </w:p>
    <w:p w:rsidR="00E67A26" w:rsidRDefault="00E67A26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92515" w:rsidRPr="00E55028" w:rsidRDefault="00992515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43B3">
        <w:rPr>
          <w:rFonts w:ascii="Times New Roman" w:eastAsia="Calibri" w:hAnsi="Times New Roman" w:cs="Times New Roman"/>
          <w:sz w:val="28"/>
          <w:szCs w:val="28"/>
          <w:lang w:val="uk-UA"/>
        </w:rPr>
        <w:t>Хлуплянець</w:t>
      </w:r>
      <w:proofErr w:type="spellEnd"/>
      <w:r w:rsidR="00A043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С.А.</w:t>
      </w:r>
      <w:r w:rsidR="00BA62E3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="00A043B3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додатків 2, 3 селищної програми запобігання поширенню гострої респіраторної хвороби COVID-19, спричиненої </w:t>
      </w:r>
      <w:proofErr w:type="spellStart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коронавірусом</w:t>
      </w:r>
      <w:proofErr w:type="spellEnd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SARS-CoV-2, локалізацію та ліквідацію спалахів, епідемій та пандемій </w:t>
      </w:r>
      <w:proofErr w:type="spellStart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коронавірусної</w:t>
      </w:r>
      <w:proofErr w:type="spellEnd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хвороби на території Новотроїцької тер</w:t>
      </w:r>
      <w:r w:rsidR="005540E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иторіальної громади на 2021 рік</w:t>
      </w:r>
      <w:r w:rsidR="006007A8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671078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992515" w:rsidRPr="00E55028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Мартинова О.В., Сапрон В.В., 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Коротенко О.М.</w:t>
      </w:r>
    </w:p>
    <w:p w:rsidR="00992515" w:rsidRPr="00E55028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 Про зміни до додатків 2, 3 селищної програми запобігання поширенню гострої респіраторної хвороби COVID-19, спричиненої </w:t>
      </w:r>
      <w:proofErr w:type="spellStart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коронавірусом</w:t>
      </w:r>
      <w:proofErr w:type="spellEnd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SARS-CoV-2, локалізацію та ліквідацію спалахів, епідемій та пандемій </w:t>
      </w:r>
      <w:proofErr w:type="spellStart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коронавірусної</w:t>
      </w:r>
      <w:proofErr w:type="spellEnd"/>
      <w:r w:rsidR="00BA62E3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хвороби на території Новотроїцької територіальної громади на 2021 рік</w:t>
      </w:r>
      <w:r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E55028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FC7DC5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DC2F60" w:rsidRDefault="00DC2F60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7A26">
        <w:rPr>
          <w:rFonts w:ascii="Times New Roman" w:eastAsia="Calibri" w:hAnsi="Times New Roman" w:cs="Times New Roman"/>
          <w:sz w:val="28"/>
          <w:szCs w:val="28"/>
          <w:lang w:val="uk-UA"/>
        </w:rPr>
        <w:t>Хлуплянець</w:t>
      </w:r>
      <w:proofErr w:type="spellEnd"/>
      <w:r w:rsidR="00E67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С.А.</w:t>
      </w:r>
      <w:r w:rsid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="007A4CEA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сесії «</w:t>
      </w:r>
      <w:r w:rsidR="00E55028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</w:t>
      </w:r>
      <w:r w:rsid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роки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4CEA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7A4C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Мартинова О.В.</w:t>
      </w: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E55028"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</w:t>
      </w:r>
      <w:r w:rsid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льної громади на 2021-2024 роки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FC7DC5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DC2F60" w:rsidRDefault="00DC2F60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r w:rsidR="0026750E">
        <w:rPr>
          <w:rFonts w:ascii="Times New Roman" w:eastAsia="Calibri" w:hAnsi="Times New Roman" w:cs="Times New Roman"/>
          <w:sz w:val="28"/>
          <w:szCs w:val="28"/>
          <w:lang w:val="uk-UA"/>
        </w:rPr>
        <w:t>а Г.Г.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6750E">
        <w:rPr>
          <w:rFonts w:ascii="Times New Roman" w:eastAsia="Calibri" w:hAnsi="Times New Roman" w:cs="Times New Roman"/>
          <w:sz w:val="28"/>
          <w:szCs w:val="28"/>
          <w:lang w:val="uk-UA"/>
        </w:rPr>
        <w:t>ознайомила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26750E" w:rsidRPr="0026750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Статуту Громівського ліцею Новотроїцької</w:t>
      </w:r>
      <w:r w:rsidR="0026750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селищної ради у новій редакції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Сапрон В.В., Мартинова О.В.</w:t>
      </w: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="009167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рекомендувати сесії селищної ради затвердити запропонований проєкт рішення «</w:t>
      </w:r>
      <w:r w:rsidR="0026750E" w:rsidRPr="0026750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Статуту Громівського ліцею Новотроїцької</w:t>
      </w:r>
      <w:r w:rsidR="0026750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селищної ради у новій редакції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7A4C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- 4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992515" w:rsidRDefault="00992515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65923" w:rsidRPr="00E55028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4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Кривоногова Г.Г.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Pr="0096592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Статуту Новотроїцького ліцею № 2 Новотроїцької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селищної ради у новій редакції</w:t>
      </w:r>
      <w:r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65923" w:rsidRPr="00E55028" w:rsidRDefault="00965923" w:rsidP="00965923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4CEA" w:rsidRPr="007A4CEA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7A4CEA" w:rsidRPr="007A4C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="007A4CEA" w:rsidRPr="007A4CEA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7A4CEA" w:rsidRPr="007A4C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="007A4CEA" w:rsidRPr="007A4CEA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7A4CEA" w:rsidRPr="007A4C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Мартинова О.В.</w:t>
      </w:r>
    </w:p>
    <w:p w:rsidR="00965923" w:rsidRPr="00E55028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965923">
        <w:rPr>
          <w:rFonts w:ascii="Times New Roman" w:eastAsia="Calibri" w:hAnsi="Times New Roman" w:cs="Times New Roman"/>
          <w:sz w:val="28"/>
          <w:szCs w:val="28"/>
          <w:lang w:val="uk-UA"/>
        </w:rPr>
        <w:t>Про затвердження Статуту Новотроїцького ліцею № 2 Новотроїцької селищної ради у новій редакції</w:t>
      </w:r>
      <w:r w:rsidRPr="00E5502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65923" w:rsidRPr="00E55028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965923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65923" w:rsidRPr="00992515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5</w:t>
      </w: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2AF9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Кривоногова Г.Г.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ознайомила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16354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зміну</w:t>
      </w:r>
      <w:r w:rsidRPr="0096592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установчих докуме</w:t>
      </w:r>
      <w:r w:rsidR="00322A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нтів закладів дошкільної освіти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65923" w:rsidRPr="00992515" w:rsidRDefault="00965923" w:rsidP="00965923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Мартинова О.В.</w:t>
      </w:r>
    </w:p>
    <w:p w:rsidR="00965923" w:rsidRPr="00992515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322AF9" w:rsidRPr="00322A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установчих докуме</w:t>
      </w:r>
      <w:r w:rsidR="00322A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нтів закладів дошкільної освіти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65923" w:rsidRPr="00992515" w:rsidRDefault="00965923" w:rsidP="00965923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- 4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965923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65923" w:rsidRPr="00A96F77" w:rsidRDefault="009B569B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6</w:t>
      </w:r>
      <w:r w:rsidR="00965923"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965923"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Кривоногов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</w:t>
      </w:r>
      <w:r w:rsidR="00965923"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965923"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r w:rsidRPr="00A96F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пропозицію депутата селищної ради </w:t>
      </w:r>
      <w:proofErr w:type="spellStart"/>
      <w:r w:rsidRPr="00A96F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Коцегубова</w:t>
      </w:r>
      <w:proofErr w:type="spellEnd"/>
      <w:r w:rsidRPr="00A96F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Ю.А., висловлену на пленарному засіданні XVI сесії від 21.09.2021 р. щодо включення до порядку денного чергової сесії селищної ради питання «Про звіт начальника Новотроїцького житлово-комунального підприємства</w:t>
      </w:r>
      <w:r w:rsidR="00965923" w:rsidRPr="00A96F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65923" w:rsidRPr="00A96F77" w:rsidRDefault="00965923" w:rsidP="00965923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Сапрон В.В., Мартинова О.В.</w:t>
      </w:r>
    </w:p>
    <w:p w:rsidR="00965923" w:rsidRPr="00A96F77" w:rsidRDefault="00965923" w:rsidP="0096592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215F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заслухати звіт керівника </w:t>
      </w:r>
      <w:r w:rsidR="009C215F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Новотроїцького жит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>лово-комунального підприємства за результатами 2021 року у першому кварталі 2022 року.</w:t>
      </w:r>
    </w:p>
    <w:p w:rsidR="00965923" w:rsidRPr="00A96F77" w:rsidRDefault="00965923" w:rsidP="00965923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- 4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965923" w:rsidRPr="00A96F77" w:rsidRDefault="00965923" w:rsidP="00965923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B569B" w:rsidRPr="00A96F77" w:rsidRDefault="009B569B" w:rsidP="009B56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7. СЛУХАЛИ: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4DE0"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>Левошич Т.С.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="00874DE0" w:rsidRPr="00A96F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прийом-передачу майна</w:t>
      </w:r>
      <w:r w:rsidRPr="00A96F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B569B" w:rsidRPr="00A96F77" w:rsidRDefault="009B569B" w:rsidP="009B569B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Коротенко О.М., Сапрон В.В., Мартинова О.В.</w:t>
      </w:r>
    </w:p>
    <w:p w:rsidR="009B569B" w:rsidRPr="00A96F77" w:rsidRDefault="009B569B" w:rsidP="009B56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6F77"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інформацію взяти до відома.</w:t>
      </w:r>
    </w:p>
    <w:p w:rsidR="009B569B" w:rsidRPr="00A96F77" w:rsidRDefault="009B569B" w:rsidP="009B569B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6F7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- 4</w:t>
      </w:r>
      <w:r w:rsidRPr="00A96F77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965923" w:rsidRPr="00992515" w:rsidRDefault="00965923" w:rsidP="00965923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10266" w:rsidRPr="00992515" w:rsidRDefault="00B10266" w:rsidP="00B1026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8</w:t>
      </w: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Карецький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А.Г. ознайомив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ліквідацію </w:t>
      </w:r>
      <w:proofErr w:type="spellStart"/>
      <w:r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Чкалівського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комунального підприємства «Міф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B10266" w:rsidRPr="00992515" w:rsidRDefault="00B10266" w:rsidP="00B10266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Коротенко О.М.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Сапрон В.В.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Мартинова О.В.</w:t>
      </w:r>
    </w:p>
    <w:p w:rsidR="00B10266" w:rsidRPr="00992515" w:rsidRDefault="00B10266" w:rsidP="00B1026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ліквідацію </w:t>
      </w:r>
      <w:proofErr w:type="spellStart"/>
      <w:r w:rsidRPr="00B102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Чкалівського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комунального підприємства «Міф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B10266" w:rsidRPr="00992515" w:rsidRDefault="00B10266" w:rsidP="00B10266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>за» - 4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6007A8" w:rsidRPr="002C54B5" w:rsidRDefault="006007A8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10266" w:rsidRPr="002C54B5" w:rsidRDefault="00B10266" w:rsidP="002C54B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2C54B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9. СЛУХАЛИ:</w:t>
      </w:r>
      <w:r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C54B5"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="002C54B5"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</w:t>
      </w:r>
      <w:r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ознайомив присутніх з проєктом рішення сесії «</w:t>
      </w:r>
      <w:r w:rsidR="002C54B5" w:rsidRPr="002C54B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включення об’єктів до Переліку першого типу</w:t>
      </w:r>
      <w:r w:rsidRPr="002C54B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B10266" w:rsidRPr="002C54B5" w:rsidRDefault="00B10266" w:rsidP="00B10266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54B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Коротенко О.М., Сапрон В.В., Мартинова О.В.</w:t>
      </w:r>
    </w:p>
    <w:p w:rsidR="002C54B5" w:rsidRPr="002C54B5" w:rsidRDefault="00B10266" w:rsidP="002C54B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54B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2C54B5"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>«Про включення об’єктів до Переліку першого типу».</w:t>
      </w:r>
    </w:p>
    <w:p w:rsidR="00B10266" w:rsidRPr="002C54B5" w:rsidRDefault="00B10266" w:rsidP="002C54B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54B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CE6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- 4</w:t>
      </w:r>
      <w:r w:rsidRPr="002C54B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B10266" w:rsidRPr="002C54B5" w:rsidRDefault="00B10266" w:rsidP="00B10266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10266" w:rsidRPr="00992515" w:rsidRDefault="00B1026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992515" w:rsidRDefault="00CE675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Голова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постійної комісії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Анатолій ПАРИЦЬКИЙ</w:t>
      </w:r>
    </w:p>
    <w:sectPr w:rsidR="00992515" w:rsidRPr="009925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7B"/>
    <w:rsid w:val="0005657B"/>
    <w:rsid w:val="000966CE"/>
    <w:rsid w:val="000C5F0A"/>
    <w:rsid w:val="00115D5C"/>
    <w:rsid w:val="001551EC"/>
    <w:rsid w:val="0016354F"/>
    <w:rsid w:val="0026750E"/>
    <w:rsid w:val="002C54B5"/>
    <w:rsid w:val="002F2AAE"/>
    <w:rsid w:val="00322AF9"/>
    <w:rsid w:val="003F2C20"/>
    <w:rsid w:val="00552D34"/>
    <w:rsid w:val="005540E6"/>
    <w:rsid w:val="005C3186"/>
    <w:rsid w:val="006007A8"/>
    <w:rsid w:val="00671078"/>
    <w:rsid w:val="006926EB"/>
    <w:rsid w:val="007A4CEA"/>
    <w:rsid w:val="00874DE0"/>
    <w:rsid w:val="008A20D9"/>
    <w:rsid w:val="00916768"/>
    <w:rsid w:val="00965923"/>
    <w:rsid w:val="00992515"/>
    <w:rsid w:val="009B569B"/>
    <w:rsid w:val="009C215F"/>
    <w:rsid w:val="00A043B3"/>
    <w:rsid w:val="00A96F77"/>
    <w:rsid w:val="00B10266"/>
    <w:rsid w:val="00BA62E3"/>
    <w:rsid w:val="00C1716A"/>
    <w:rsid w:val="00C46CDE"/>
    <w:rsid w:val="00CA3E20"/>
    <w:rsid w:val="00CE6756"/>
    <w:rsid w:val="00D27CC6"/>
    <w:rsid w:val="00DC2F60"/>
    <w:rsid w:val="00E55028"/>
    <w:rsid w:val="00E67A26"/>
    <w:rsid w:val="00FA2ECC"/>
    <w:rsid w:val="00FC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9B55"/>
  <w15:chartTrackingRefBased/>
  <w15:docId w15:val="{87496B65-F70B-4DFA-91E4-894B3442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Lubov Bordunos</cp:lastModifiedBy>
  <cp:revision>24</cp:revision>
  <cp:lastPrinted>2021-11-22T14:04:00Z</cp:lastPrinted>
  <dcterms:created xsi:type="dcterms:W3CDTF">2021-11-12T08:11:00Z</dcterms:created>
  <dcterms:modified xsi:type="dcterms:W3CDTF">2021-11-22T14:08:00Z</dcterms:modified>
</cp:coreProperties>
</file>