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4575D9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D5A7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C3E8D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8C3E8D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21.09</w:t>
      </w:r>
      <w:r w:rsidR="00AD298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950E3C" w:rsidRDefault="00E128C9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початок о 09.</w:t>
      </w:r>
      <w:r w:rsidR="008C3E8D">
        <w:rPr>
          <w:rFonts w:ascii="Times New Roman" w:hAnsi="Times New Roman" w:cs="Times New Roman"/>
          <w:sz w:val="24"/>
          <w:szCs w:val="24"/>
          <w:lang w:val="ru-RU" w:eastAsia="ru-RU"/>
        </w:rPr>
        <w:t>0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0 год.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950E3C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5D9" w:rsidRPr="009B02C9" w:rsidRDefault="00590023" w:rsidP="004575D9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Присутні:</w:t>
      </w:r>
      <w:r w:rsidR="0020374E" w:rsidRPr="0020374E">
        <w:rPr>
          <w:rFonts w:ascii="Times New Roman" w:hAnsi="Times New Roman" w:cs="Times New Roman"/>
          <w:sz w:val="24"/>
          <w:szCs w:val="24"/>
        </w:rPr>
        <w:t xml:space="preserve"> </w:t>
      </w:r>
      <w:r w:rsidR="004575D9">
        <w:rPr>
          <w:rFonts w:ascii="Times New Roman" w:hAnsi="Times New Roman" w:cs="Times New Roman"/>
          <w:sz w:val="24"/>
          <w:szCs w:val="24"/>
        </w:rPr>
        <w:t>Парицький А.В</w:t>
      </w:r>
      <w:r w:rsidR="004575D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01365" w:rsidRPr="009B02C9">
        <w:rPr>
          <w:rFonts w:ascii="Times New Roman" w:hAnsi="Times New Roman" w:cs="Times New Roman"/>
          <w:sz w:val="24"/>
          <w:szCs w:val="24"/>
        </w:rPr>
        <w:t xml:space="preserve"> </w:t>
      </w:r>
      <w:r w:rsidR="000E567B" w:rsidRPr="009B02C9">
        <w:rPr>
          <w:rFonts w:ascii="Times New Roman" w:hAnsi="Times New Roman" w:cs="Times New Roman"/>
          <w:sz w:val="24"/>
          <w:szCs w:val="24"/>
        </w:rPr>
        <w:t>Мартинова О.В.</w:t>
      </w:r>
      <w:r w:rsidR="0020374E">
        <w:rPr>
          <w:rFonts w:ascii="Times New Roman" w:hAnsi="Times New Roman" w:cs="Times New Roman"/>
          <w:sz w:val="24"/>
          <w:szCs w:val="24"/>
        </w:rPr>
        <w:t>,</w:t>
      </w:r>
      <w:r w:rsidR="008A7248" w:rsidRPr="008A7248">
        <w:rPr>
          <w:rFonts w:ascii="Times New Roman" w:hAnsi="Times New Roman" w:cs="Times New Roman"/>
          <w:sz w:val="24"/>
          <w:szCs w:val="24"/>
        </w:rPr>
        <w:t xml:space="preserve"> </w:t>
      </w:r>
      <w:r w:rsidR="00250A69">
        <w:rPr>
          <w:rFonts w:ascii="Times New Roman" w:hAnsi="Times New Roman" w:cs="Times New Roman"/>
          <w:sz w:val="24"/>
          <w:szCs w:val="24"/>
        </w:rPr>
        <w:t>Сапрон В.В.</w:t>
      </w:r>
      <w:r w:rsidR="004575D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575D9" w:rsidRPr="004575D9">
        <w:rPr>
          <w:rFonts w:ascii="Times New Roman" w:hAnsi="Times New Roman" w:cs="Times New Roman"/>
          <w:sz w:val="24"/>
          <w:szCs w:val="24"/>
        </w:rPr>
        <w:t xml:space="preserve"> </w:t>
      </w:r>
      <w:r w:rsidR="004575D9" w:rsidRPr="009B02C9">
        <w:rPr>
          <w:rFonts w:ascii="Times New Roman" w:hAnsi="Times New Roman" w:cs="Times New Roman"/>
          <w:sz w:val="24"/>
          <w:szCs w:val="24"/>
        </w:rPr>
        <w:t>Коротенко О.М.</w:t>
      </w:r>
    </w:p>
    <w:p w:rsidR="00250A69" w:rsidRPr="009B02C9" w:rsidRDefault="00250A69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C26">
        <w:rPr>
          <w:rFonts w:ascii="Times New Roman" w:hAnsi="Times New Roman" w:cs="Times New Roman"/>
          <w:sz w:val="24"/>
          <w:szCs w:val="24"/>
        </w:rPr>
        <w:t>Кібалко В.М.</w:t>
      </w:r>
    </w:p>
    <w:p w:rsidR="00ED7399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2C9">
        <w:rPr>
          <w:rFonts w:ascii="Times New Roman" w:hAnsi="Times New Roman" w:cs="Times New Roman"/>
          <w:b/>
          <w:sz w:val="24"/>
          <w:szCs w:val="24"/>
        </w:rPr>
        <w:t xml:space="preserve">Запрошені: </w:t>
      </w:r>
    </w:p>
    <w:p w:rsidR="006D5A7D" w:rsidRDefault="007C1C26" w:rsidP="004575D9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Кривоногова Г.Г.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4575D9" w:rsidRPr="004575D9">
        <w:rPr>
          <w:rFonts w:ascii="Times New Roman" w:hAnsi="Times New Roman" w:cs="Times New Roman"/>
          <w:sz w:val="24"/>
          <w:szCs w:val="24"/>
          <w:lang w:val="ru-RU"/>
        </w:rPr>
        <w:t>- перший заступник селищного голови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C1C26" w:rsidRDefault="007C1C26" w:rsidP="007C1C26">
      <w:pPr>
        <w:tabs>
          <w:tab w:val="left" w:pos="1440"/>
        </w:tabs>
        <w:spacing w:after="0" w:line="240" w:lineRule="auto"/>
        <w:ind w:left="3540" w:hanging="35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Хлуплянець С.А.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- заступник селищного голови з питань діяльності  виконавчих органів ради.</w:t>
      </w:r>
    </w:p>
    <w:p w:rsidR="007C1C26" w:rsidRPr="004575D9" w:rsidRDefault="007C1C26" w:rsidP="007C1C26">
      <w:pPr>
        <w:tabs>
          <w:tab w:val="left" w:pos="1440"/>
        </w:tabs>
        <w:spacing w:after="0" w:line="240" w:lineRule="auto"/>
        <w:ind w:left="3540" w:hanging="35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Левошич Т.С.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-керуючий справами виконавчого комітету.</w:t>
      </w:r>
    </w:p>
    <w:p w:rsidR="004575D9" w:rsidRDefault="004575D9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900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AD2988" w:rsidRPr="00AD2988" w:rsidRDefault="00AD2988" w:rsidP="00AD2988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3E8D" w:rsidRPr="008C3E8D" w:rsidRDefault="008C3E8D" w:rsidP="008C3E8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Про надання згоди на прийняття з державної власності до комунальної власності державного майна.</w:t>
      </w:r>
    </w:p>
    <w:p w:rsidR="008C3E8D" w:rsidRPr="008C3E8D" w:rsidRDefault="008C3E8D" w:rsidP="008C3E8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керуючий справами виконавчого комітету Левошич Т.С.</w:t>
      </w:r>
    </w:p>
    <w:p w:rsidR="008C3E8D" w:rsidRPr="008C3E8D" w:rsidRDefault="008C3E8D" w:rsidP="008C3E8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Про внесення змін та доповнень до рішення сесії селищної ради від 12.02.2021 р. № 172 «Про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територіальної громади».</w:t>
      </w:r>
    </w:p>
    <w:p w:rsidR="008C3E8D" w:rsidRPr="008C3E8D" w:rsidRDefault="008C3E8D" w:rsidP="008C3E8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керуючий справами виконавчого комітету Левошич Т.С.</w:t>
      </w:r>
    </w:p>
    <w:p w:rsidR="008C3E8D" w:rsidRPr="008C3E8D" w:rsidRDefault="008C3E8D" w:rsidP="008C3E8D">
      <w:pPr>
        <w:tabs>
          <w:tab w:val="left" w:pos="0"/>
          <w:tab w:val="left" w:pos="284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3. Про затвердження положення Сиваської місцевої пожежної охорони у новій редакції.</w:t>
      </w:r>
    </w:p>
    <w:p w:rsidR="008C3E8D" w:rsidRPr="008C3E8D" w:rsidRDefault="008C3E8D" w:rsidP="008C3E8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заступник селищного голови з питань діяльності виконавчих органів ради Хлуплянець С.А.</w:t>
      </w:r>
    </w:p>
    <w:p w:rsidR="008C3E8D" w:rsidRPr="008C3E8D" w:rsidRDefault="008C3E8D" w:rsidP="008C3E8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4. Про зміни до рішення сесії селищної ради від 07.06.2021 року № 528 «Про початок реорганізації комунальних підприємств».</w:t>
      </w:r>
    </w:p>
    <w:p w:rsidR="008C3E8D" w:rsidRPr="008C3E8D" w:rsidRDefault="008C3E8D" w:rsidP="008C3E8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заступник селищного голови з питань діяльності виконавчих органів ради Хлуплянець С.А.</w:t>
      </w:r>
    </w:p>
    <w:p w:rsidR="008C3E8D" w:rsidRPr="008C3E8D" w:rsidRDefault="008C3E8D" w:rsidP="008C3E8D">
      <w:pPr>
        <w:tabs>
          <w:tab w:val="left" w:pos="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5. Про припинення Чумацькошляхівського ясел-садка шляхом ліквідації.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6. Про зміни до селищної програми захисту населення і територій від надзвичайних ситуацій техногенного та природного характеру Новотроїцької територіальної громади на 2021-2024 роки.</w:t>
      </w:r>
    </w:p>
    <w:p w:rsidR="008C3E8D" w:rsidRPr="008C3E8D" w:rsidRDefault="008C3E8D" w:rsidP="008C3E8D">
      <w:pPr>
        <w:tabs>
          <w:tab w:val="left" w:pos="426"/>
          <w:tab w:val="left" w:pos="709"/>
        </w:tabs>
        <w:suppressAutoHyphens/>
        <w:spacing w:after="0" w:line="240" w:lineRule="auto"/>
        <w:ind w:left="2124" w:hanging="169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заступник селищного голови з питань діяльності виконавчих органів ради Хлуплянець С.А.</w:t>
      </w:r>
    </w:p>
    <w:p w:rsidR="008C3E8D" w:rsidRPr="008C3E8D" w:rsidRDefault="008C3E8D" w:rsidP="008C3E8D">
      <w:pPr>
        <w:tabs>
          <w:tab w:val="left" w:pos="426"/>
          <w:tab w:val="left" w:pos="709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7. 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рік.</w:t>
      </w:r>
    </w:p>
    <w:p w:rsidR="008C3E8D" w:rsidRPr="008C3E8D" w:rsidRDefault="008C3E8D" w:rsidP="008C3E8D">
      <w:pPr>
        <w:tabs>
          <w:tab w:val="left" w:pos="426"/>
          <w:tab w:val="left" w:pos="709"/>
        </w:tabs>
        <w:suppressAutoHyphens/>
        <w:spacing w:after="0" w:line="240" w:lineRule="auto"/>
        <w:ind w:left="2124" w:hanging="169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заступник селищного голови з питань діяльності виконавчих органів ради Хлуплянець С.А.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Про погодження структури та затвердження загальної чисельності комунального некомерційного підприємства «Новотроїцька центральна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лікарня» Новотроїцької селищної ради Генічеського району Херсонської області на 2021 рік.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9. Про зміну назви Одрадівського закладу загальної середньої освіти Новотроїцької селищної ради та затвердження Статуту Одрадівського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10. Про зміну назви Громівського закладу загальної середньої освіти Новотроїцької селищної ради та затвердження Статуту Громівського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11. Про зміну назви Сергіївського закладу загальної середньої освіти Новотроїцької селищної ради та затвердження Статуту Сергіївського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12. Про зміну назви Дивненського закладу загальної середньої освіти Новотроїцької селищної ради та затвердження Статуту Дивненського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13. Про зміну назви Новомихайлівського закладу загальної середньої освіти Новотроїцької селищної ради та затвердження Статуту Новомихайлівського 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14. Про зміну назви Новопокровського закладу загальної середньої освіти Новотроїцької селищної ради та затвердження Статуту Новопокровського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15. Про зміну назви Олександрівського закладу загальної середньої освіти Новотроїцької селищної ради та затвердження Статуту Олександрівського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16. Про зміну назви Подовського закладу загальної середньої освіти Новотроїцької селищної ради та затвердження Статуту Подовського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17. Про зміну назви Сивашівського закладу загальної середньої освіти Новотроїцької селищної ради та затвердження Статуту Сивашівського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18. Про зміну назви Чкалівського закладу загальної середньої освіти Новотроїцької селищної ради та затвердження Статуту Чкалівського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19. Про зміну назви Сиваського закладу загальної середньої освіти № 1 Новотроїцької селищної ради та затвердження Статуту Сиваського ліцею № 1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20. Про зміну назви Сиваського закладу загальної середньої освіти № 2 Новотроїцької селищної ради та затвердження Статуту Сиваського ліцею № 2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21. Про зміну назви Новотроїцького закладу загальної середньої освіти № 1 Новотроїцької селищної ради та затвердження Статуту Новотроїцького ліцею № 1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C3E8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22. Про зміну назви Чумацькошляхівського закладу загальної середньої освіти Новотроїцької селищної ради та затвердження Статуту Чумацькошляхівського ліцею Новотроїцької селищної ради у новій редакції.</w:t>
      </w:r>
    </w:p>
    <w:p w:rsidR="008C3E8D" w:rsidRPr="008C3E8D" w:rsidRDefault="008C3E8D" w:rsidP="008C3E8D">
      <w:pPr>
        <w:tabs>
          <w:tab w:val="left" w:pos="21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8C3E8D" w:rsidRPr="008C3E8D" w:rsidRDefault="008C3E8D" w:rsidP="00854075">
      <w:pPr>
        <w:tabs>
          <w:tab w:val="left" w:pos="426"/>
        </w:tabs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23. Про прийом-передачу майна (транспортний засіб).</w:t>
      </w:r>
    </w:p>
    <w:p w:rsidR="008C3E8D" w:rsidRPr="008C3E8D" w:rsidRDefault="008C3E8D" w:rsidP="008C3E8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керуючий справами виконавчого комітету Левошич Т.С.</w:t>
      </w:r>
    </w:p>
    <w:p w:rsidR="008C3E8D" w:rsidRPr="008C3E8D" w:rsidRDefault="008C3E8D" w:rsidP="00854075">
      <w:pPr>
        <w:suppressAutoHyphens/>
        <w:spacing w:after="0"/>
        <w:ind w:right="56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  <w:r w:rsidRPr="008C3E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Про прийом-передачу майна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Новомихайлівському ЗЗСО</w:t>
      </w:r>
      <w:r w:rsidR="008540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3E8D" w:rsidRPr="008C3E8D" w:rsidRDefault="008C3E8D" w:rsidP="008C3E8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керуючий справами виконавчого комітету Левошич Т.С.</w:t>
      </w:r>
    </w:p>
    <w:p w:rsidR="008C3E8D" w:rsidRPr="008C3E8D" w:rsidRDefault="008C3E8D" w:rsidP="00854075">
      <w:pPr>
        <w:suppressAutoHyphens/>
        <w:spacing w:after="0"/>
        <w:ind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E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25. </w:t>
      </w:r>
      <w:r w:rsidRPr="008C3E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Про прийом-передачу майна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(спортивний майданчик в смт </w:t>
      </w:r>
      <w:r w:rsidR="007C1C26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иваське)</w:t>
      </w:r>
      <w:r w:rsidR="008540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C3E8D" w:rsidRPr="008C3E8D" w:rsidRDefault="008C3E8D" w:rsidP="008C3E8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8C3E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керуючий справами виконавчого комітету Левошич Т.С.</w:t>
      </w:r>
    </w:p>
    <w:p w:rsid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1C26" w:rsidRP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566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7C1C26">
        <w:rPr>
          <w:rFonts w:ascii="Times New Roman" w:hAnsi="Times New Roman" w:cs="Times New Roman"/>
          <w:sz w:val="28"/>
          <w:szCs w:val="28"/>
        </w:rPr>
        <w:t xml:space="preserve"> Левошич Т.С. ознайомила присутніх з проєктом рішення сесії «Про </w:t>
      </w:r>
      <w:r w:rsidRPr="007C1C26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надання згоди на прийняття з державної власності до комунальної власності державного майна.»</w:t>
      </w:r>
    </w:p>
    <w:p w:rsidR="007C1C26" w:rsidRPr="007C1C26" w:rsidRDefault="007C1C26" w:rsidP="007C1C2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7C1C26">
        <w:rPr>
          <w:rFonts w:ascii="Times New Roman" w:hAnsi="Times New Roman" w:cs="Times New Roman"/>
          <w:sz w:val="28"/>
          <w:szCs w:val="28"/>
        </w:rPr>
        <w:t xml:space="preserve"> Мартинова О.В.</w:t>
      </w:r>
    </w:p>
    <w:p w:rsid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7C1C26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7C1C26">
        <w:rPr>
          <w:rFonts w:ascii="Times New Roman" w:eastAsia="Times New Roman" w:hAnsi="Times New Roman" w:cs="Times New Roman"/>
          <w:sz w:val="28"/>
          <w:szCs w:val="28"/>
          <w:lang w:eastAsia="ar-SA"/>
        </w:rPr>
        <w:t>надання згоди на прийняття з державної власності до комунальної власності державного майна.»</w:t>
      </w:r>
    </w:p>
    <w:p w:rsid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7C1C26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  <w:r w:rsidRPr="007C1C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C1C26" w:rsidRDefault="007C1C26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1C26" w:rsidRPr="00F73D51" w:rsidRDefault="0020374E" w:rsidP="007C1C2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566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854075">
        <w:rPr>
          <w:rFonts w:ascii="Times New Roman" w:hAnsi="Times New Roman" w:cs="Times New Roman"/>
          <w:sz w:val="28"/>
          <w:szCs w:val="28"/>
        </w:rPr>
        <w:t xml:space="preserve"> </w:t>
      </w:r>
      <w:r w:rsidR="007C1C26" w:rsidRPr="00F73D51">
        <w:rPr>
          <w:rFonts w:ascii="Times New Roman" w:hAnsi="Times New Roman" w:cs="Times New Roman"/>
          <w:sz w:val="28"/>
          <w:szCs w:val="28"/>
        </w:rPr>
        <w:t>Левошич Т.С.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F14316" w:rsidRPr="00F73D51">
        <w:rPr>
          <w:rFonts w:ascii="Times New Roman" w:hAnsi="Times New Roman" w:cs="Times New Roman"/>
          <w:sz w:val="28"/>
          <w:szCs w:val="28"/>
        </w:rPr>
        <w:t>ла</w:t>
      </w:r>
      <w:r w:rsidRPr="00F73D51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«Про</w:t>
      </w:r>
      <w:r w:rsidR="00F14316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7C1C26" w:rsidRPr="00F73D51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внесення змін та доповнень до рішення сесії селищної ради від 12.02.2021 р. № 172 «Про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територіальної громади».</w:t>
      </w:r>
    </w:p>
    <w:p w:rsidR="0020374E" w:rsidRPr="00F73D51" w:rsidRDefault="0020374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>
        <w:rPr>
          <w:rFonts w:ascii="Times New Roman" w:hAnsi="Times New Roman" w:cs="Times New Roman"/>
          <w:sz w:val="28"/>
          <w:szCs w:val="28"/>
        </w:rPr>
        <w:t>Сапрон В.В.</w:t>
      </w:r>
    </w:p>
    <w:p w:rsidR="00F73D51" w:rsidRPr="00F73D51" w:rsidRDefault="0020374E" w:rsidP="00F73D5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</w:t>
      </w:r>
      <w:r w:rsid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 w:rsidRPr="00F73D51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внесення змін та доповнень до рішення сесії селищної ради від 12.02.2021 р. № 172 «Про затвердження додаткового переліку підприємств, установ, організацій, що надають соціально важливі послуги населенню на території Новотроїцької селищної територіальної громади».</w:t>
      </w:r>
    </w:p>
    <w:p w:rsidR="0020374E" w:rsidRPr="00F73D5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20374E" w:rsidRPr="00F73D5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F3790" w:rsidRPr="00F73D51" w:rsidRDefault="0020374E" w:rsidP="00F73D51">
      <w:p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566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 w:rsidRPr="00F73D51">
        <w:rPr>
          <w:rFonts w:ascii="Times New Roman" w:hAnsi="Times New Roman" w:cs="Times New Roman"/>
          <w:sz w:val="28"/>
          <w:szCs w:val="28"/>
        </w:rPr>
        <w:t>Хлуплянець С.А.</w:t>
      </w:r>
      <w:r w:rsidR="00F14316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Pr="00F73D51">
        <w:rPr>
          <w:rFonts w:ascii="Times New Roman" w:hAnsi="Times New Roman" w:cs="Times New Roman"/>
          <w:sz w:val="28"/>
          <w:szCs w:val="28"/>
        </w:rPr>
        <w:t>ознайомила присутніх з проєктом рішення сесії «Про</w:t>
      </w:r>
      <w:r w:rsidR="002F3790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 w:rsidRPr="00F73D5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затвердження положення Сиваської місцевої пожежної охорони у новій редакції.»</w:t>
      </w:r>
    </w:p>
    <w:p w:rsidR="0020374E" w:rsidRPr="00F73D51" w:rsidRDefault="0020374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>
        <w:rPr>
          <w:rFonts w:ascii="Times New Roman" w:hAnsi="Times New Roman" w:cs="Times New Roman"/>
          <w:sz w:val="28"/>
          <w:szCs w:val="28"/>
        </w:rPr>
        <w:t>Парицький А.В.</w:t>
      </w:r>
    </w:p>
    <w:p w:rsidR="00F73D51" w:rsidRPr="00F73D51" w:rsidRDefault="0020374E" w:rsidP="00F73D51">
      <w:p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</w:t>
      </w:r>
      <w:r w:rsidR="0006080E" w:rsidRPr="00F73D51">
        <w:rPr>
          <w:rFonts w:ascii="Times New Roman" w:hAnsi="Times New Roman" w:cs="Times New Roman"/>
          <w:sz w:val="28"/>
          <w:szCs w:val="28"/>
        </w:rPr>
        <w:t xml:space="preserve">запропонований проєкт рішення «Про </w:t>
      </w:r>
      <w:r w:rsidR="00F73D51" w:rsidRPr="00F73D51">
        <w:rPr>
          <w:rFonts w:ascii="Times New Roman" w:eastAsia="Times New Roman" w:hAnsi="Times New Roman" w:cs="Times New Roman"/>
          <w:sz w:val="28"/>
          <w:szCs w:val="28"/>
          <w:lang w:eastAsia="ar-SA"/>
        </w:rPr>
        <w:t>затвердження положення Сиваської місцевої пожежної охорони у новій редакції.»</w:t>
      </w:r>
    </w:p>
    <w:p w:rsidR="0020374E" w:rsidRPr="00F73D5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20374E" w:rsidRPr="00F73D51" w:rsidRDefault="0020374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06080E" w:rsidRPr="00F73D51" w:rsidRDefault="0006080E" w:rsidP="00F73D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566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 w:rsidRPr="00F73D51">
        <w:rPr>
          <w:rFonts w:ascii="Times New Roman" w:hAnsi="Times New Roman" w:cs="Times New Roman"/>
          <w:sz w:val="28"/>
          <w:szCs w:val="28"/>
        </w:rPr>
        <w:t>Хлуплянець С.А.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 w:rsidR="002F3790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 w:rsidRPr="00F73D51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зміни до рішення сесії селищної ради від 07.06.2021 року № 528 «Про початок реорганізації комунальних підприємств».</w:t>
      </w:r>
    </w:p>
    <w:p w:rsidR="0006080E" w:rsidRPr="00F73D51" w:rsidRDefault="0006080E" w:rsidP="00031D0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Сапрон В.В.</w:t>
      </w:r>
    </w:p>
    <w:p w:rsidR="0006080E" w:rsidRPr="00F73D51" w:rsidRDefault="0006080E" w:rsidP="00F73D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</w:t>
      </w:r>
      <w:r w:rsidR="002F3790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F73D51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зміни до рішення сесії селищної ради від 07.06.2021 року № 528 «Про початок реорганізації комунальних підприємств».</w:t>
      </w:r>
    </w:p>
    <w:p w:rsidR="0006080E" w:rsidRDefault="0006080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73D51" w:rsidRDefault="00F73D51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73D51" w:rsidRPr="00F73D51" w:rsidRDefault="00F73D51" w:rsidP="00F73D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66C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припинення Чумацькошляхівського ясел-садка шляхом ліквідації.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73D51" w:rsidRPr="00F73D51" w:rsidRDefault="00F73D51" w:rsidP="00F73D5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Мартинова О.В., Парицький А.В.</w:t>
      </w:r>
    </w:p>
    <w:p w:rsidR="00F73D51" w:rsidRPr="00F73D51" w:rsidRDefault="00F73D51" w:rsidP="00F73D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припинення Чумацькошляхівського ясел-садка шляхом ліквідації.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73D51" w:rsidRPr="00F73D51" w:rsidRDefault="00F73D51" w:rsidP="00F73D5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73D51" w:rsidRPr="008C3E8D" w:rsidRDefault="00F73D51" w:rsidP="00F73D5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3D51" w:rsidRPr="008C3E8D" w:rsidRDefault="00F73D51" w:rsidP="00F73D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зміни до селищної програми захисту населення і територій від надзвичайних ситуацій техногенного та природного характеру Новотроїцької територіальної громади на 2021-2024 роки.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73D51" w:rsidRPr="00F73D51" w:rsidRDefault="00F73D51" w:rsidP="00F73D5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Мартинова О.В.</w:t>
      </w:r>
    </w:p>
    <w:p w:rsidR="00E93B48" w:rsidRPr="008C3E8D" w:rsidRDefault="00F73D51" w:rsidP="00E93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E93B48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зміни до селищної програми захисту населення і територій від надзвичайних ситуацій техногенного та природного характеру Новотроїцької територіальної громади на 2021-2024 роки.</w:t>
      </w:r>
      <w:r w:rsidR="00E93B4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73D51" w:rsidRPr="00F73D51" w:rsidRDefault="00F73D51" w:rsidP="00F73D5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73D51" w:rsidRPr="00F73D51" w:rsidRDefault="00F73D51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73D51" w:rsidRPr="008C3E8D" w:rsidRDefault="00F73D51" w:rsidP="00E93B48">
      <w:p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9E5EF2" w:rsidRDefault="00F73D51" w:rsidP="00854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E93B48">
        <w:rPr>
          <w:rFonts w:ascii="Times New Roman" w:hAnsi="Times New Roman" w:cs="Times New Roman"/>
          <w:sz w:val="28"/>
          <w:szCs w:val="28"/>
        </w:rPr>
        <w:t>Парицький А.В.: «</w:t>
      </w:r>
      <w:r w:rsidR="009E5EF2">
        <w:rPr>
          <w:rFonts w:ascii="Times New Roman" w:hAnsi="Times New Roman" w:cs="Times New Roman"/>
          <w:sz w:val="28"/>
          <w:szCs w:val="28"/>
        </w:rPr>
        <w:t>Потрібно встановити</w:t>
      </w:r>
      <w:r w:rsidR="00E93B48">
        <w:rPr>
          <w:rFonts w:ascii="Times New Roman" w:hAnsi="Times New Roman" w:cs="Times New Roman"/>
          <w:sz w:val="28"/>
          <w:szCs w:val="28"/>
        </w:rPr>
        <w:t xml:space="preserve"> лавки</w:t>
      </w:r>
      <w:r w:rsidR="009E5EF2">
        <w:rPr>
          <w:rFonts w:ascii="Times New Roman" w:hAnsi="Times New Roman" w:cs="Times New Roman"/>
          <w:sz w:val="28"/>
          <w:szCs w:val="28"/>
        </w:rPr>
        <w:t xml:space="preserve"> вздовж</w:t>
      </w:r>
      <w:r w:rsidR="00854075">
        <w:rPr>
          <w:rFonts w:ascii="Times New Roman" w:hAnsi="Times New Roman" w:cs="Times New Roman"/>
          <w:sz w:val="28"/>
          <w:szCs w:val="28"/>
        </w:rPr>
        <w:t xml:space="preserve"> </w:t>
      </w:r>
      <w:r w:rsidR="009E5EF2">
        <w:rPr>
          <w:rFonts w:ascii="Times New Roman" w:hAnsi="Times New Roman" w:cs="Times New Roman"/>
          <w:sz w:val="28"/>
          <w:szCs w:val="28"/>
        </w:rPr>
        <w:t xml:space="preserve">тротуарної доріжки по вул. Соборна від приміщення </w:t>
      </w:r>
      <w:r w:rsidR="000079A4">
        <w:rPr>
          <w:rFonts w:ascii="Times New Roman" w:hAnsi="Times New Roman" w:cs="Times New Roman"/>
          <w:sz w:val="28"/>
          <w:szCs w:val="28"/>
        </w:rPr>
        <w:t>с</w:t>
      </w:r>
      <w:r w:rsidR="009E5EF2">
        <w:rPr>
          <w:rFonts w:ascii="Times New Roman" w:hAnsi="Times New Roman" w:cs="Times New Roman"/>
          <w:sz w:val="28"/>
          <w:szCs w:val="28"/>
        </w:rPr>
        <w:t xml:space="preserve">уду до </w:t>
      </w:r>
      <w:r w:rsidR="008D6F62">
        <w:rPr>
          <w:rFonts w:ascii="Times New Roman" w:hAnsi="Times New Roman" w:cs="Times New Roman"/>
          <w:sz w:val="28"/>
          <w:szCs w:val="28"/>
        </w:rPr>
        <w:t>приміщення</w:t>
      </w:r>
      <w:r w:rsidR="00854075">
        <w:rPr>
          <w:rFonts w:ascii="Times New Roman" w:hAnsi="Times New Roman" w:cs="Times New Roman"/>
          <w:sz w:val="28"/>
          <w:szCs w:val="28"/>
        </w:rPr>
        <w:t xml:space="preserve"> </w:t>
      </w:r>
      <w:r w:rsidR="000079A4">
        <w:rPr>
          <w:rFonts w:ascii="Times New Roman" w:hAnsi="Times New Roman" w:cs="Times New Roman"/>
          <w:sz w:val="28"/>
          <w:szCs w:val="28"/>
        </w:rPr>
        <w:t>ц</w:t>
      </w:r>
      <w:r w:rsidR="009E5EF2">
        <w:rPr>
          <w:rFonts w:ascii="Times New Roman" w:hAnsi="Times New Roman" w:cs="Times New Roman"/>
          <w:sz w:val="28"/>
          <w:szCs w:val="28"/>
        </w:rPr>
        <w:t>ен</w:t>
      </w:r>
      <w:r w:rsidR="000079A4">
        <w:rPr>
          <w:rFonts w:ascii="Times New Roman" w:hAnsi="Times New Roman" w:cs="Times New Roman"/>
          <w:sz w:val="28"/>
          <w:szCs w:val="28"/>
        </w:rPr>
        <w:t>т</w:t>
      </w:r>
      <w:r w:rsidR="009E5EF2">
        <w:rPr>
          <w:rFonts w:ascii="Times New Roman" w:hAnsi="Times New Roman" w:cs="Times New Roman"/>
          <w:sz w:val="28"/>
          <w:szCs w:val="28"/>
        </w:rPr>
        <w:t>ральної</w:t>
      </w:r>
      <w:r w:rsidR="008D6F62">
        <w:rPr>
          <w:rFonts w:ascii="Times New Roman" w:hAnsi="Times New Roman" w:cs="Times New Roman"/>
          <w:sz w:val="28"/>
          <w:szCs w:val="28"/>
        </w:rPr>
        <w:t xml:space="preserve"> </w:t>
      </w:r>
      <w:r w:rsidR="009E5EF2">
        <w:rPr>
          <w:rFonts w:ascii="Times New Roman" w:hAnsi="Times New Roman" w:cs="Times New Roman"/>
          <w:sz w:val="28"/>
          <w:szCs w:val="28"/>
        </w:rPr>
        <w:t>лікарні».</w:t>
      </w:r>
    </w:p>
    <w:p w:rsidR="009C1263" w:rsidRDefault="00E93B48" w:rsidP="00F73D5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Сапрон В.В.</w:t>
      </w:r>
      <w:r w:rsidR="009E5EF2">
        <w:rPr>
          <w:rFonts w:ascii="Times New Roman" w:hAnsi="Times New Roman" w:cs="Times New Roman"/>
          <w:sz w:val="28"/>
          <w:szCs w:val="28"/>
        </w:rPr>
        <w:t xml:space="preserve">: </w:t>
      </w:r>
      <w:r w:rsidR="00854075">
        <w:rPr>
          <w:rFonts w:ascii="Times New Roman" w:hAnsi="Times New Roman" w:cs="Times New Roman"/>
          <w:sz w:val="28"/>
          <w:szCs w:val="28"/>
        </w:rPr>
        <w:t>«М</w:t>
      </w:r>
      <w:r w:rsidR="009E5EF2">
        <w:rPr>
          <w:rFonts w:ascii="Times New Roman" w:hAnsi="Times New Roman" w:cs="Times New Roman"/>
          <w:sz w:val="28"/>
          <w:szCs w:val="28"/>
        </w:rPr>
        <w:t xml:space="preserve">и підтримуємо Анатолія Володимировича, до лікарні </w:t>
      </w:r>
      <w:r w:rsidR="009C1263">
        <w:rPr>
          <w:rFonts w:ascii="Times New Roman" w:hAnsi="Times New Roman" w:cs="Times New Roman"/>
          <w:sz w:val="28"/>
          <w:szCs w:val="28"/>
        </w:rPr>
        <w:t>треба</w:t>
      </w:r>
    </w:p>
    <w:p w:rsidR="00F73D51" w:rsidRPr="00F73D51" w:rsidRDefault="009C1263" w:rsidP="00F73D5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встановити вуличні лавки</w:t>
      </w:r>
      <w:r w:rsidR="0085407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3B48" w:rsidRPr="008C3E8D" w:rsidRDefault="00F73D51" w:rsidP="00E93B48">
      <w:p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E93B48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рік.</w:t>
      </w:r>
      <w:r w:rsidR="00E93B4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73D51" w:rsidRPr="00F73D51" w:rsidRDefault="00F73D51" w:rsidP="00F73D5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73D51" w:rsidRPr="00F73D51" w:rsidRDefault="00F73D51" w:rsidP="00F73D5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93B48" w:rsidRPr="008C3E8D" w:rsidRDefault="00E93B48" w:rsidP="00E93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погодження структури та затвердження загальної чисельності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C3E8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:rsidR="00E93B48" w:rsidRDefault="00E93B48" w:rsidP="00E93B4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В.В., Мартинова О.В.</w:t>
      </w:r>
    </w:p>
    <w:p w:rsidR="00C47420" w:rsidRPr="00C47420" w:rsidRDefault="00C47420" w:rsidP="00854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47420">
        <w:rPr>
          <w:rFonts w:ascii="Times New Roman" w:hAnsi="Times New Roman" w:cs="Times New Roman"/>
          <w:sz w:val="28"/>
          <w:szCs w:val="28"/>
        </w:rPr>
        <w:t>Мартинова О.В.: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075">
        <w:rPr>
          <w:rFonts w:ascii="Times New Roman" w:hAnsi="Times New Roman" w:cs="Times New Roman"/>
          <w:b/>
          <w:sz w:val="28"/>
          <w:szCs w:val="28"/>
        </w:rPr>
        <w:t>«</w:t>
      </w:r>
      <w:r w:rsidR="00FE3649">
        <w:rPr>
          <w:rFonts w:ascii="Times New Roman" w:hAnsi="Times New Roman" w:cs="Times New Roman"/>
          <w:sz w:val="28"/>
          <w:szCs w:val="28"/>
        </w:rPr>
        <w:t xml:space="preserve">Пропоную </w:t>
      </w:r>
      <w:r>
        <w:rPr>
          <w:rFonts w:ascii="Times New Roman" w:hAnsi="Times New Roman" w:cs="Times New Roman"/>
          <w:sz w:val="28"/>
          <w:szCs w:val="28"/>
        </w:rPr>
        <w:t>на засідання сесії запросити директора комунального некомерційного підприємства «Новотроїцька центральна</w:t>
      </w:r>
      <w:r w:rsidR="0085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лікарня» Голоту О.В. для роз</w:t>
      </w:r>
      <w:r w:rsidRPr="00C47420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яснення деяких питань стосовно структури</w:t>
      </w:r>
      <w:r w:rsidR="00854075">
        <w:rPr>
          <w:rFonts w:ascii="Times New Roman" w:hAnsi="Times New Roman" w:cs="Times New Roman"/>
          <w:sz w:val="28"/>
          <w:szCs w:val="28"/>
        </w:rPr>
        <w:t xml:space="preserve"> </w:t>
      </w:r>
      <w:r w:rsidR="00FE3649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ентральної лікарні</w:t>
      </w:r>
      <w:r w:rsidR="0085407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3B48" w:rsidRPr="008C3E8D" w:rsidRDefault="00E93B48" w:rsidP="00E93B48">
      <w:p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погодження структури та затвердження загальної чисельності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E93B48" w:rsidRPr="00F73D51" w:rsidRDefault="00E93B48" w:rsidP="00E93B4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E93B48" w:rsidRDefault="00E93B48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3B48" w:rsidRPr="008C3E8D" w:rsidRDefault="00C47420" w:rsidP="00E93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93B48"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3B48"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E93B48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E93B48">
        <w:rPr>
          <w:rFonts w:ascii="Times New Roman" w:hAnsi="Times New Roman" w:cs="Times New Roman"/>
          <w:sz w:val="28"/>
          <w:szCs w:val="28"/>
        </w:rPr>
        <w:t>Кривоногова Г.Г.</w:t>
      </w:r>
      <w:r w:rsidR="00E93B48"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 w:rsidR="005572EA">
        <w:rPr>
          <w:rFonts w:ascii="Times New Roman" w:hAnsi="Times New Roman" w:cs="Times New Roman"/>
          <w:sz w:val="28"/>
          <w:szCs w:val="28"/>
        </w:rPr>
        <w:t xml:space="preserve"> </w:t>
      </w:r>
      <w:r w:rsidR="005572EA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Одрадівського закладу загальної середньої освіти Новотроїцької селищної ради та затвердження Статуту Одрадівського ліцею Новотроїцької селищної ради у новій редакції.</w:t>
      </w:r>
    </w:p>
    <w:p w:rsidR="00E93B48" w:rsidRDefault="00E93B48" w:rsidP="00E93B4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Мартинова О.В.</w:t>
      </w:r>
      <w:r w:rsidR="005572EA">
        <w:rPr>
          <w:rFonts w:ascii="Times New Roman" w:hAnsi="Times New Roman" w:cs="Times New Roman"/>
          <w:sz w:val="28"/>
          <w:szCs w:val="28"/>
        </w:rPr>
        <w:t>, Коротенко О.М.</w:t>
      </w:r>
    </w:p>
    <w:p w:rsidR="00E93B48" w:rsidRPr="008C3E8D" w:rsidRDefault="00E93B48" w:rsidP="00E93B48">
      <w:pPr>
        <w:tabs>
          <w:tab w:val="left" w:pos="426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EE06EA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Одрадівського закладу загальної середньої освіти Новотроїцької селищної ради та затвердження Статуту Одрадівського ліцею Новотроїцької селищної ради у новій редакції.</w:t>
      </w:r>
    </w:p>
    <w:p w:rsidR="00E93B48" w:rsidRPr="00F73D51" w:rsidRDefault="00E93B48" w:rsidP="00E93B4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E93B48" w:rsidRDefault="00E93B48" w:rsidP="00E93B4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E06EA" w:rsidRPr="008C3E8D" w:rsidRDefault="00AE4D88" w:rsidP="00EE06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 w:rsidR="00EE06EA">
        <w:rPr>
          <w:rFonts w:ascii="Times New Roman" w:hAnsi="Times New Roman" w:cs="Times New Roman"/>
          <w:sz w:val="28"/>
          <w:szCs w:val="28"/>
        </w:rPr>
        <w:t xml:space="preserve"> </w:t>
      </w:r>
      <w:r w:rsidR="00EE06EA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Громівського закладу загальної середньої освіти Новотроїцької селищної ради та затвердження Статуту Громівського ліцею Новотроїцької селищної ради у новій редакції.</w:t>
      </w:r>
      <w:r w:rsidR="00EE06E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AE4D88" w:rsidRDefault="00AE4D88" w:rsidP="00AE4D8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Коротенко О.М., Сапрон В.В.</w:t>
      </w:r>
    </w:p>
    <w:p w:rsidR="00EE06EA" w:rsidRPr="008C3E8D" w:rsidRDefault="00AE4D88" w:rsidP="00EE06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EE06EA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Громівського закладу загальної середньої освіти Новотроїцької селищної ради та затвердження Статуту Громівського ліцею Новотроїцької селищної ради у новій редакції.</w:t>
      </w:r>
      <w:r w:rsidR="00EE06E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AE4D88" w:rsidRDefault="00AE4D88" w:rsidP="00AE4D8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AE4D88" w:rsidRPr="00F73D51" w:rsidRDefault="00AE4D88" w:rsidP="00AE4D8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E3649" w:rsidRPr="008C3E8D" w:rsidRDefault="00EE06EA" w:rsidP="00FE36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AE4D88"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4D88"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AE4D88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AE4D88">
        <w:rPr>
          <w:rFonts w:ascii="Times New Roman" w:hAnsi="Times New Roman" w:cs="Times New Roman"/>
          <w:sz w:val="28"/>
          <w:szCs w:val="28"/>
        </w:rPr>
        <w:t>Кривоногова Г.Г.</w:t>
      </w:r>
      <w:r w:rsidR="00AE4D88"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 w:rsidR="00AE4D88">
        <w:rPr>
          <w:rFonts w:ascii="Times New Roman" w:hAnsi="Times New Roman" w:cs="Times New Roman"/>
          <w:sz w:val="28"/>
          <w:szCs w:val="28"/>
        </w:rPr>
        <w:t xml:space="preserve"> </w:t>
      </w:r>
      <w:r w:rsidR="00FE3649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Сергіївського закладу загальної середньої освіти Новотроїцької селищної ради та затвердження Статуту Сергіївського ліцею Новотроїцької селищної ради у новій редакції.</w:t>
      </w:r>
      <w:r w:rsidR="00FE36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AE4D88" w:rsidRDefault="00AE4D88" w:rsidP="00AE4D8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EE06EA">
        <w:rPr>
          <w:rFonts w:ascii="Times New Roman" w:hAnsi="Times New Roman" w:cs="Times New Roman"/>
          <w:sz w:val="28"/>
          <w:szCs w:val="28"/>
        </w:rPr>
        <w:t>Мартинова О.В.</w:t>
      </w:r>
      <w:r w:rsidR="00FE3649">
        <w:rPr>
          <w:rFonts w:ascii="Times New Roman" w:hAnsi="Times New Roman" w:cs="Times New Roman"/>
          <w:sz w:val="28"/>
          <w:szCs w:val="28"/>
        </w:rPr>
        <w:t>, Парицький А.В.</w:t>
      </w:r>
    </w:p>
    <w:p w:rsidR="00FE3649" w:rsidRPr="008C3E8D" w:rsidRDefault="00AE4D88" w:rsidP="00FE36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FE3649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Сергіївського закладу загальної середньої освіти Новотроїцької селищної ради та затвердження Статуту Сергіївського ліцею Новотроїцької селищної ради у новій редакції.</w:t>
      </w:r>
      <w:r w:rsidR="00FE3649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AE4D88" w:rsidRPr="00F73D51" w:rsidRDefault="00AE4D88" w:rsidP="00AE4D8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E93B48" w:rsidRDefault="00E93B48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3649" w:rsidRPr="008C3E8D" w:rsidRDefault="00FE3649" w:rsidP="00FE36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Дивненського закладу загальної середньої освіти Новотроїцької селищної ради та затвердження Статуту Дивненського ліцею Новотроїцької селищної ради у новій редакції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E3649" w:rsidRDefault="00FE3649" w:rsidP="00FE3649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Парицький А.В.</w:t>
      </w:r>
    </w:p>
    <w:p w:rsidR="00FE3649" w:rsidRPr="008C3E8D" w:rsidRDefault="00FE3649" w:rsidP="00FE36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Дивненського закладу загальної середньої освіти Новотроїцької селищної ради та затвердження Статуту Дивненського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E3649" w:rsidRPr="00F73D51" w:rsidRDefault="00FE3649" w:rsidP="00FE3649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E3649" w:rsidRDefault="00FE3649" w:rsidP="00FE3649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C71AD" w:rsidRPr="008C3E8D" w:rsidRDefault="000C71AD" w:rsidP="000C71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Новомихайлівського закладу загальної середньої освіти Новотроїцької селищної ради та затвердження Статуту Новомихайлівського 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0C71AD" w:rsidRDefault="000C71AD" w:rsidP="000C71AD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Сапрон В.В., Парицький А.В.</w:t>
      </w:r>
    </w:p>
    <w:p w:rsidR="000C71AD" w:rsidRPr="008C3E8D" w:rsidRDefault="000C71AD" w:rsidP="000C71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Новомихайлівського закладу загальної середньої освіти Новотроїцької селищної ради та затвердження Статуту Новомихайлівського 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0C71AD" w:rsidRPr="00F73D51" w:rsidRDefault="000C71AD" w:rsidP="000C71AD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B1C4B" w:rsidRDefault="00FB1C4B" w:rsidP="00FB1C4B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B1C4B" w:rsidRPr="008C3E8D" w:rsidRDefault="00FB1C4B" w:rsidP="00FB1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Новопокровського закладу загальної середньої освіти Новотроїцької селищної ради та затвердження Статуту Новопокровського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B1C4B" w:rsidRDefault="00FB1C4B" w:rsidP="00FB1C4B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В.В., Парицький А.В.</w:t>
      </w:r>
    </w:p>
    <w:p w:rsidR="00FB1C4B" w:rsidRPr="008C3E8D" w:rsidRDefault="00FB1C4B" w:rsidP="00FB1C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Новопокровського закладу загальної середньої освіти Новотроїцької селищної ради та затвердження Статуту Новопокровського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B1C4B" w:rsidRDefault="00FB1C4B" w:rsidP="00FB1C4B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B1C4B" w:rsidRPr="00F73D51" w:rsidRDefault="00FB1C4B" w:rsidP="00FB1C4B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75D28" w:rsidRPr="008C3E8D" w:rsidRDefault="00675D28" w:rsidP="00675D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9B2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Олександрівського закладу загальної середньої освіти Новотроїцької селищної ради та затвердження Статуту Олександрівського ліцею Новотроїцької селищної ради у новій редакції.</w:t>
      </w:r>
      <w:r w:rsidR="00CD69B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675D28" w:rsidRDefault="00675D28" w:rsidP="00675D28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Парицький А.В.</w:t>
      </w:r>
      <w:r w:rsidR="00CD69B2">
        <w:rPr>
          <w:rFonts w:ascii="Times New Roman" w:hAnsi="Times New Roman" w:cs="Times New Roman"/>
          <w:sz w:val="28"/>
          <w:szCs w:val="28"/>
        </w:rPr>
        <w:t>, Коротенко О.М.</w:t>
      </w:r>
    </w:p>
    <w:p w:rsidR="00CD69B2" w:rsidRPr="008C3E8D" w:rsidRDefault="00675D28" w:rsidP="00CD69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CD69B2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Олександрівського закладу загальної середньої освіти Новотроїцької селищної ради та затвердження Статуту Олександрівського ліцею Новотроїцької селищної ради у новій редакції.</w:t>
      </w:r>
      <w:r w:rsidR="00CD69B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675D28" w:rsidRDefault="00675D28" w:rsidP="00675D28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69B2" w:rsidRDefault="00CD69B2" w:rsidP="00CD69B2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D69B2" w:rsidRPr="008C3E8D" w:rsidRDefault="00CD69B2" w:rsidP="00CD69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Подовського закладу загальної середньої освіти Новотроїцької селищної ради та затвердження Статуту Подовського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CD69B2" w:rsidRDefault="00CD69B2" w:rsidP="00CD69B2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В.В., Мартинова О.В.</w:t>
      </w:r>
    </w:p>
    <w:p w:rsidR="00CD69B2" w:rsidRPr="008C3E8D" w:rsidRDefault="00CD69B2" w:rsidP="00CD69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Подовського закладу загальної середньої освіти Новотроїцької селищної ради та затвердження Статуту Подовського ліцею Новотроїцької селищної ради у новій редакції.</w:t>
      </w:r>
    </w:p>
    <w:p w:rsidR="00CD69B2" w:rsidRDefault="00CD69B2" w:rsidP="00CD69B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69B2" w:rsidRDefault="00CD69B2" w:rsidP="00CD69B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D69B2" w:rsidRPr="008C3E8D" w:rsidRDefault="00CD69B2" w:rsidP="00CD69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Сивашівського закладу загальної середньої освіти Новотроїцької селищної ради та затвердження Статуту Сивашівського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CD69B2" w:rsidRDefault="00CD69B2" w:rsidP="00CD69B2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Мартинова О.В., Коротенко О.М.</w:t>
      </w:r>
    </w:p>
    <w:p w:rsidR="00CD69B2" w:rsidRPr="008C3E8D" w:rsidRDefault="00CD69B2" w:rsidP="00CD69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Сивашівського закладу загальної середньої освіти Новотроїцької селищної ради та затвердження Статуту Сивашівського ліцею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CD69B2" w:rsidRDefault="00CD69B2" w:rsidP="00CD69B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CD69B2" w:rsidRDefault="00CD69B2" w:rsidP="00CD69B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C5B7D" w:rsidRPr="008C3E8D" w:rsidRDefault="00CD69B2" w:rsidP="00DC5B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B7D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Чкалівського закладу загальної середньої освіти Новотроїцької селищної ради та затвердження Статуту Чкалівського ліцею Новотроїцької селищної ради у новій редакції.</w:t>
      </w:r>
      <w:r w:rsidR="00DC5B7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CD69B2" w:rsidRDefault="00CD69B2" w:rsidP="00CD69B2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Мартинова О.В., Сапрон В.В.</w:t>
      </w:r>
    </w:p>
    <w:p w:rsidR="00DC5B7D" w:rsidRPr="008C3E8D" w:rsidRDefault="00CD69B2" w:rsidP="00DC5B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DC5B7D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Чкалівського закладу загальної середньої освіти Новотроїцької селищної ради та затвердження Статуту Чкалівського ліцею Новотроїцької селищної ради у новій редакції.</w:t>
      </w:r>
      <w:r w:rsidR="00DC5B7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CD69B2" w:rsidRDefault="00CD69B2" w:rsidP="00CD69B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0C71AD" w:rsidRDefault="000C71AD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3037D" w:rsidRPr="008C3E8D" w:rsidRDefault="00DC5B7D" w:rsidP="0013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8D644C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37D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Сиваського закладу загальної середньої освіти № 1 Новотроїцької селищної ради та затвердження Статуту Сиваського ліцею № 1 Новотроїцької селищної ради у новій редакції.</w:t>
      </w:r>
      <w:r w:rsidR="0013037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DC5B7D" w:rsidRDefault="00DC5B7D" w:rsidP="00DC5B7D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Мартинова О.В.</w:t>
      </w:r>
    </w:p>
    <w:p w:rsidR="0013037D" w:rsidRPr="008C3E8D" w:rsidRDefault="00DC5B7D" w:rsidP="001303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</w:t>
      </w:r>
      <w:r w:rsidR="0013037D">
        <w:rPr>
          <w:rFonts w:ascii="Times New Roman" w:hAnsi="Times New Roman" w:cs="Times New Roman"/>
          <w:sz w:val="28"/>
          <w:szCs w:val="28"/>
        </w:rPr>
        <w:t xml:space="preserve"> </w:t>
      </w:r>
      <w:r w:rsidR="0013037D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Сиваського закладу загальної середньої освіти № 1 Новотроїцької селищної ради та затвердження Статуту Сиваського ліцею № 1 Новотроїцької селищної ради у новій редакції.</w:t>
      </w:r>
      <w:r w:rsidR="0013037D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DC5B7D" w:rsidRDefault="00DC5B7D" w:rsidP="00DC5B7D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DC5B7D" w:rsidRDefault="00DC5B7D" w:rsidP="00DC5B7D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81BB5" w:rsidRPr="008C3E8D" w:rsidRDefault="008D644C" w:rsidP="00F81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DC5B7D"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5B7D"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DC5B7D"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DC5B7D">
        <w:rPr>
          <w:rFonts w:ascii="Times New Roman" w:hAnsi="Times New Roman" w:cs="Times New Roman"/>
          <w:sz w:val="28"/>
          <w:szCs w:val="28"/>
        </w:rPr>
        <w:t>Кривоногова Г.Г.</w:t>
      </w:r>
      <w:r w:rsidR="00DC5B7D"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«Про</w:t>
      </w:r>
      <w:r w:rsidR="00DC5B7D">
        <w:rPr>
          <w:rFonts w:ascii="Times New Roman" w:hAnsi="Times New Roman" w:cs="Times New Roman"/>
          <w:sz w:val="28"/>
          <w:szCs w:val="28"/>
        </w:rPr>
        <w:t xml:space="preserve"> </w:t>
      </w:r>
      <w:r w:rsidR="00F81BB5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зміну назви Сиваського закладу загальної середньої освіти № 2 Новотроїцької селищної ради та затвердження Статуту Сиваського ліцею № 2 Новотроїцької селищної ради у новій редакції.</w:t>
      </w:r>
      <w:r w:rsidR="00F81BB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DC5B7D" w:rsidRDefault="00DC5B7D" w:rsidP="00DC5B7D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В.В.</w:t>
      </w:r>
    </w:p>
    <w:p w:rsidR="00F81BB5" w:rsidRPr="008C3E8D" w:rsidRDefault="00DC5B7D" w:rsidP="00F81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F81BB5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Сиваського закладу загальної середньої освіти № 2 Новотроїцької селищної ради та затвердження Статуту Сиваського ліцею № 2 Новотроїцької селищної ради у новій редакції.</w:t>
      </w:r>
      <w:r w:rsidR="00F81BB5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DC5B7D" w:rsidRDefault="00DC5B7D" w:rsidP="00DC5B7D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DC5B7D" w:rsidRDefault="00DC5B7D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81BB5" w:rsidRPr="008C3E8D" w:rsidRDefault="00F81BB5" w:rsidP="00F81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зміну назви Новотроїцького закладу загальної середньої освіти № 1 Новотроїцької селищної ради та затвердження Статуту Новотроїцького ліцею № 1 Новотроїцької селищної ради у новій редакції.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81BB5" w:rsidRDefault="00F81BB5" w:rsidP="00F81BB5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Коротенко О.М.</w:t>
      </w:r>
    </w:p>
    <w:p w:rsidR="00F81BB5" w:rsidRPr="008C3E8D" w:rsidRDefault="00F81BB5" w:rsidP="00F81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</w:t>
      </w:r>
      <w:r w:rsidR="005D130A">
        <w:rPr>
          <w:rFonts w:ascii="Times New Roman" w:hAnsi="Times New Roman" w:cs="Times New Roman"/>
          <w:sz w:val="28"/>
          <w:szCs w:val="28"/>
        </w:rPr>
        <w:t xml:space="preserve"> </w:t>
      </w:r>
      <w:r w:rsidR="005D130A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Новотроїцького закладу загальної середньої освіти № 1 Новотроїцької селищної ради та затвердження Статуту Новотроїцького ліцею № 1 Новотроїцької селищної ради у новій редакції.</w:t>
      </w:r>
      <w:r w:rsidR="005D130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81BB5" w:rsidRDefault="00F81BB5" w:rsidP="00F81BB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2E4A5E" w:rsidRDefault="002E4A5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130A" w:rsidRPr="008C3E8D" w:rsidRDefault="00F81BB5" w:rsidP="005D1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D130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Кривоногова Г.Г.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5D130A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Чумацькошляхівського закладу загальної середньої освіти Новотроїцької селищної ради та затвердження Статуту Чумацькошляхівського ліцею Новотроїцької селищної ради у новій редакції</w:t>
      </w:r>
      <w:r w:rsidR="005D130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81BB5" w:rsidRDefault="00F81BB5" w:rsidP="00F81BB5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5D130A">
        <w:rPr>
          <w:rFonts w:ascii="Times New Roman" w:hAnsi="Times New Roman" w:cs="Times New Roman"/>
          <w:sz w:val="28"/>
          <w:szCs w:val="28"/>
        </w:rPr>
        <w:t>Парицький А.В., Мартинова О.В.</w:t>
      </w:r>
    </w:p>
    <w:p w:rsidR="005D130A" w:rsidRPr="008C3E8D" w:rsidRDefault="00F81BB5" w:rsidP="005D1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«Про </w:t>
      </w:r>
      <w:r w:rsidR="005D130A"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назви Чумацькошляхівського закладу загальної середньої освіти Новотроїцької селищної ради та затвердження Статуту Чумацькошляхівського ліцею Новотроїцької селищної ради у новій редакції</w:t>
      </w:r>
      <w:r w:rsidR="005D130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F81BB5" w:rsidRDefault="00F81BB5" w:rsidP="00F81BB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81BB5" w:rsidRDefault="00F81BB5" w:rsidP="00F81BB5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130A" w:rsidRPr="008C3E8D" w:rsidRDefault="005D130A" w:rsidP="0085407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Левошич Т.С.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</w:t>
      </w:r>
      <w:r w:rsidR="00854075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F73D51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854075"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прийом-передачу майна (транспортний засіб).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5D130A" w:rsidRDefault="005D130A" w:rsidP="005D130A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Парицький А.В.</w:t>
      </w:r>
    </w:p>
    <w:p w:rsidR="005D130A" w:rsidRDefault="005D130A" w:rsidP="005D130A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854075">
        <w:rPr>
          <w:rFonts w:ascii="Times New Roman" w:hAnsi="Times New Roman" w:cs="Times New Roman"/>
          <w:sz w:val="28"/>
          <w:szCs w:val="28"/>
        </w:rPr>
        <w:t>1. Інформацію взяти до відома.</w:t>
      </w:r>
    </w:p>
    <w:p w:rsidR="00854075" w:rsidRPr="008C3E8D" w:rsidRDefault="00854075" w:rsidP="00854075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2. Рекомендувати виконавчому комітету селищної ради затвердити запропонований проект рішення.</w:t>
      </w:r>
    </w:p>
    <w:p w:rsidR="005D130A" w:rsidRDefault="005D130A" w:rsidP="005D130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81BB5" w:rsidRDefault="00F81BB5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D130A" w:rsidRPr="008C3E8D" w:rsidRDefault="005D130A" w:rsidP="00854075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Левошич Т.С.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</w:t>
      </w:r>
      <w:r w:rsidR="00854075"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прийом-передачу майна Новомихайлівському ЗЗСО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5407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D130A" w:rsidRDefault="005D130A" w:rsidP="005D130A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Сапрон О.В.</w:t>
      </w:r>
    </w:p>
    <w:p w:rsidR="00854075" w:rsidRDefault="005D130A" w:rsidP="00854075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854075">
        <w:rPr>
          <w:rFonts w:ascii="Times New Roman" w:hAnsi="Times New Roman" w:cs="Times New Roman"/>
          <w:sz w:val="28"/>
          <w:szCs w:val="28"/>
        </w:rPr>
        <w:t>1. Інформацію взяти до відома.</w:t>
      </w:r>
    </w:p>
    <w:p w:rsidR="005D130A" w:rsidRPr="008C3E8D" w:rsidRDefault="00854075" w:rsidP="00854075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2. Рекомендувати виконавчому комітету селищної ради затвердити запропонований проект рішення.</w:t>
      </w:r>
    </w:p>
    <w:p w:rsidR="005D130A" w:rsidRDefault="005D130A" w:rsidP="005D130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5D130A" w:rsidRPr="005D130A" w:rsidRDefault="005D130A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D130A" w:rsidRPr="008C3E8D" w:rsidRDefault="005D130A" w:rsidP="00854075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5407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Левошич Т.С.</w:t>
      </w:r>
      <w:r w:rsidRPr="00F73D51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прийом-передачу </w:t>
      </w:r>
      <w:r w:rsidRPr="008C3E8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майна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(спортивний майданчик в смт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8C3E8D">
        <w:rPr>
          <w:rFonts w:ascii="Times New Roman" w:eastAsia="Times New Roman" w:hAnsi="Times New Roman" w:cs="Times New Roman"/>
          <w:sz w:val="28"/>
          <w:szCs w:val="28"/>
          <w:lang w:eastAsia="ar-SA"/>
        </w:rPr>
        <w:t>иваське)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5D130A" w:rsidRDefault="005D130A" w:rsidP="005D130A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Коротенко О.М., Парицький А.В.</w:t>
      </w:r>
    </w:p>
    <w:p w:rsidR="00854075" w:rsidRDefault="005D130A" w:rsidP="00854075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F73D51">
        <w:rPr>
          <w:rFonts w:ascii="Times New Roman" w:hAnsi="Times New Roman" w:cs="Times New Roman"/>
          <w:sz w:val="28"/>
          <w:szCs w:val="28"/>
        </w:rPr>
        <w:t xml:space="preserve"> </w:t>
      </w:r>
      <w:r w:rsidR="00854075">
        <w:rPr>
          <w:rFonts w:ascii="Times New Roman" w:hAnsi="Times New Roman" w:cs="Times New Roman"/>
          <w:sz w:val="28"/>
          <w:szCs w:val="28"/>
        </w:rPr>
        <w:t>1. Інформацію взяти до відома.</w:t>
      </w:r>
    </w:p>
    <w:p w:rsidR="005D130A" w:rsidRPr="008C3E8D" w:rsidRDefault="00854075" w:rsidP="00854075">
      <w:pPr>
        <w:tabs>
          <w:tab w:val="left" w:pos="8505"/>
        </w:tabs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2. Рекомендувати виконавчому комітету селищної ради затвердити запропонований проект рішення.</w:t>
      </w:r>
    </w:p>
    <w:p w:rsidR="005D130A" w:rsidRDefault="005D130A" w:rsidP="005D130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F73D51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F73D51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5D130A" w:rsidRPr="005D130A" w:rsidRDefault="005D130A" w:rsidP="005D130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D130A" w:rsidRPr="005D130A" w:rsidRDefault="005D130A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C5365" w:rsidRPr="005D130A" w:rsidRDefault="0006080E" w:rsidP="00031D0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5D130A">
        <w:rPr>
          <w:rFonts w:ascii="Times New Roman" w:hAnsi="Times New Roman" w:cs="Times New Roman"/>
          <w:sz w:val="28"/>
          <w:szCs w:val="28"/>
        </w:rPr>
        <w:t>Го</w:t>
      </w:r>
      <w:r w:rsidR="008A7248" w:rsidRPr="005D130A">
        <w:rPr>
          <w:rFonts w:ascii="Times New Roman" w:hAnsi="Times New Roman" w:cs="Times New Roman"/>
          <w:sz w:val="28"/>
          <w:szCs w:val="28"/>
        </w:rPr>
        <w:t>лов</w:t>
      </w:r>
      <w:r w:rsidRPr="005D130A">
        <w:rPr>
          <w:rFonts w:ascii="Times New Roman" w:hAnsi="Times New Roman" w:cs="Times New Roman"/>
          <w:sz w:val="28"/>
          <w:szCs w:val="28"/>
        </w:rPr>
        <w:t>а</w:t>
      </w:r>
      <w:r w:rsidR="008A7248" w:rsidRPr="005D130A">
        <w:rPr>
          <w:rFonts w:ascii="Times New Roman" w:hAnsi="Times New Roman" w:cs="Times New Roman"/>
          <w:sz w:val="28"/>
          <w:szCs w:val="28"/>
        </w:rPr>
        <w:t xml:space="preserve"> постійної комісії </w:t>
      </w:r>
      <w:r w:rsidR="002C5365" w:rsidRPr="005D130A">
        <w:rPr>
          <w:rFonts w:ascii="Times New Roman" w:hAnsi="Times New Roman" w:cs="Times New Roman"/>
          <w:sz w:val="28"/>
          <w:szCs w:val="28"/>
        </w:rPr>
        <w:tab/>
      </w:r>
      <w:r w:rsidR="00E128C9" w:rsidRPr="005D130A">
        <w:rPr>
          <w:rFonts w:ascii="Times New Roman" w:hAnsi="Times New Roman" w:cs="Times New Roman"/>
          <w:sz w:val="28"/>
          <w:szCs w:val="28"/>
        </w:rPr>
        <w:tab/>
      </w:r>
      <w:r w:rsidR="00E128C9" w:rsidRPr="005D130A">
        <w:rPr>
          <w:rFonts w:ascii="Times New Roman" w:hAnsi="Times New Roman" w:cs="Times New Roman"/>
          <w:sz w:val="28"/>
          <w:szCs w:val="28"/>
        </w:rPr>
        <w:tab/>
      </w:r>
      <w:r w:rsidRPr="005D130A">
        <w:rPr>
          <w:rFonts w:ascii="Times New Roman" w:hAnsi="Times New Roman" w:cs="Times New Roman"/>
          <w:sz w:val="28"/>
          <w:szCs w:val="28"/>
        </w:rPr>
        <w:tab/>
        <w:t>Анатолій ПАРИЦЬКИЙ</w:t>
      </w:r>
    </w:p>
    <w:sectPr w:rsidR="002C5365" w:rsidRPr="005D130A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64C82"/>
    <w:multiLevelType w:val="hybridMultilevel"/>
    <w:tmpl w:val="0080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449A8"/>
    <w:multiLevelType w:val="hybridMultilevel"/>
    <w:tmpl w:val="67CA190E"/>
    <w:lvl w:ilvl="0" w:tplc="9D6A5A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9E5"/>
    <w:multiLevelType w:val="hybridMultilevel"/>
    <w:tmpl w:val="13002C24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1CB756C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70D04D1"/>
    <w:multiLevelType w:val="hybridMultilevel"/>
    <w:tmpl w:val="7058389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A9D269F"/>
    <w:multiLevelType w:val="hybridMultilevel"/>
    <w:tmpl w:val="1A4AD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80F"/>
    <w:multiLevelType w:val="hybridMultilevel"/>
    <w:tmpl w:val="99AA8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E3332"/>
    <w:multiLevelType w:val="hybridMultilevel"/>
    <w:tmpl w:val="D0B0953E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57E10933"/>
    <w:multiLevelType w:val="hybridMultilevel"/>
    <w:tmpl w:val="CFFA1F3A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7AE44551"/>
    <w:multiLevelType w:val="hybridMultilevel"/>
    <w:tmpl w:val="25F2F6FC"/>
    <w:lvl w:ilvl="0" w:tplc="1DEADAD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7D741A9B"/>
    <w:multiLevelType w:val="hybridMultilevel"/>
    <w:tmpl w:val="BF3C1352"/>
    <w:lvl w:ilvl="0" w:tplc="1DEADAD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7D8B1CE8"/>
    <w:multiLevelType w:val="hybridMultilevel"/>
    <w:tmpl w:val="390E2E2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324C"/>
    <w:rsid w:val="00004384"/>
    <w:rsid w:val="000079A4"/>
    <w:rsid w:val="000127A4"/>
    <w:rsid w:val="00013BDC"/>
    <w:rsid w:val="0002447C"/>
    <w:rsid w:val="00031D06"/>
    <w:rsid w:val="00034F5A"/>
    <w:rsid w:val="00035595"/>
    <w:rsid w:val="00046B25"/>
    <w:rsid w:val="00057E5E"/>
    <w:rsid w:val="0006080E"/>
    <w:rsid w:val="00063E91"/>
    <w:rsid w:val="00071AC7"/>
    <w:rsid w:val="00080B63"/>
    <w:rsid w:val="000A4AB7"/>
    <w:rsid w:val="000A5511"/>
    <w:rsid w:val="000B14B9"/>
    <w:rsid w:val="000B6221"/>
    <w:rsid w:val="000C429F"/>
    <w:rsid w:val="000C71AD"/>
    <w:rsid w:val="000C7392"/>
    <w:rsid w:val="000D32F6"/>
    <w:rsid w:val="000E4A29"/>
    <w:rsid w:val="000E567B"/>
    <w:rsid w:val="000E60F6"/>
    <w:rsid w:val="000F6177"/>
    <w:rsid w:val="00100290"/>
    <w:rsid w:val="00114290"/>
    <w:rsid w:val="00120FCC"/>
    <w:rsid w:val="0013037D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0D2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1F78C6"/>
    <w:rsid w:val="0020374E"/>
    <w:rsid w:val="0020516B"/>
    <w:rsid w:val="002061C5"/>
    <w:rsid w:val="00214D7F"/>
    <w:rsid w:val="00226B69"/>
    <w:rsid w:val="00230CD3"/>
    <w:rsid w:val="00243546"/>
    <w:rsid w:val="002437E9"/>
    <w:rsid w:val="00250A69"/>
    <w:rsid w:val="002521A5"/>
    <w:rsid w:val="002528C7"/>
    <w:rsid w:val="0026349D"/>
    <w:rsid w:val="00270548"/>
    <w:rsid w:val="00271601"/>
    <w:rsid w:val="002736EC"/>
    <w:rsid w:val="00273BA3"/>
    <w:rsid w:val="0027420B"/>
    <w:rsid w:val="002764D7"/>
    <w:rsid w:val="00276C3F"/>
    <w:rsid w:val="00284E1D"/>
    <w:rsid w:val="002A1B55"/>
    <w:rsid w:val="002A322D"/>
    <w:rsid w:val="002A3821"/>
    <w:rsid w:val="002A41D6"/>
    <w:rsid w:val="002A75E0"/>
    <w:rsid w:val="002A7B0E"/>
    <w:rsid w:val="002B0B7B"/>
    <w:rsid w:val="002B124D"/>
    <w:rsid w:val="002C5365"/>
    <w:rsid w:val="002D720D"/>
    <w:rsid w:val="002E4A5E"/>
    <w:rsid w:val="002F3790"/>
    <w:rsid w:val="003372EB"/>
    <w:rsid w:val="00343765"/>
    <w:rsid w:val="00345604"/>
    <w:rsid w:val="003461B3"/>
    <w:rsid w:val="00355432"/>
    <w:rsid w:val="003628EF"/>
    <w:rsid w:val="00381C97"/>
    <w:rsid w:val="00387E96"/>
    <w:rsid w:val="003B0114"/>
    <w:rsid w:val="003B6731"/>
    <w:rsid w:val="003D0B40"/>
    <w:rsid w:val="003D3DCA"/>
    <w:rsid w:val="003E7F13"/>
    <w:rsid w:val="003F64AD"/>
    <w:rsid w:val="004001BE"/>
    <w:rsid w:val="00402718"/>
    <w:rsid w:val="004027CC"/>
    <w:rsid w:val="00410995"/>
    <w:rsid w:val="00422DFE"/>
    <w:rsid w:val="00427F06"/>
    <w:rsid w:val="00435796"/>
    <w:rsid w:val="00445B16"/>
    <w:rsid w:val="00450A55"/>
    <w:rsid w:val="00453777"/>
    <w:rsid w:val="00454773"/>
    <w:rsid w:val="004575D9"/>
    <w:rsid w:val="00463C4F"/>
    <w:rsid w:val="00480397"/>
    <w:rsid w:val="00487415"/>
    <w:rsid w:val="00495EBE"/>
    <w:rsid w:val="004A3C0B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4F5"/>
    <w:rsid w:val="00537565"/>
    <w:rsid w:val="005572EA"/>
    <w:rsid w:val="00561CE5"/>
    <w:rsid w:val="00566CBC"/>
    <w:rsid w:val="005728D2"/>
    <w:rsid w:val="00572EED"/>
    <w:rsid w:val="00574F61"/>
    <w:rsid w:val="00575D16"/>
    <w:rsid w:val="00585781"/>
    <w:rsid w:val="00590023"/>
    <w:rsid w:val="00595649"/>
    <w:rsid w:val="005B0AD6"/>
    <w:rsid w:val="005B29A9"/>
    <w:rsid w:val="005C191F"/>
    <w:rsid w:val="005C6080"/>
    <w:rsid w:val="005D130A"/>
    <w:rsid w:val="005F0EA0"/>
    <w:rsid w:val="005F4179"/>
    <w:rsid w:val="006010CB"/>
    <w:rsid w:val="00611CA1"/>
    <w:rsid w:val="00612DF2"/>
    <w:rsid w:val="006133D5"/>
    <w:rsid w:val="00617E39"/>
    <w:rsid w:val="00621410"/>
    <w:rsid w:val="00624E7E"/>
    <w:rsid w:val="006360EC"/>
    <w:rsid w:val="00656A51"/>
    <w:rsid w:val="00663BAC"/>
    <w:rsid w:val="0067441E"/>
    <w:rsid w:val="00675D28"/>
    <w:rsid w:val="00680541"/>
    <w:rsid w:val="00682761"/>
    <w:rsid w:val="0068658F"/>
    <w:rsid w:val="00694F09"/>
    <w:rsid w:val="006B5F5D"/>
    <w:rsid w:val="006C2FF1"/>
    <w:rsid w:val="006D0A54"/>
    <w:rsid w:val="006D4293"/>
    <w:rsid w:val="006D5469"/>
    <w:rsid w:val="006D5A7D"/>
    <w:rsid w:val="006D5EA6"/>
    <w:rsid w:val="006F789C"/>
    <w:rsid w:val="007035D1"/>
    <w:rsid w:val="00712DFD"/>
    <w:rsid w:val="007154D4"/>
    <w:rsid w:val="007227B4"/>
    <w:rsid w:val="00740FE4"/>
    <w:rsid w:val="00744CD1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C092B"/>
    <w:rsid w:val="007C1C26"/>
    <w:rsid w:val="007F6AF1"/>
    <w:rsid w:val="00801AA4"/>
    <w:rsid w:val="008039B9"/>
    <w:rsid w:val="008048E5"/>
    <w:rsid w:val="00805F5D"/>
    <w:rsid w:val="0081190C"/>
    <w:rsid w:val="008160AD"/>
    <w:rsid w:val="008225B0"/>
    <w:rsid w:val="008255FF"/>
    <w:rsid w:val="00831B0C"/>
    <w:rsid w:val="00834DB2"/>
    <w:rsid w:val="00841478"/>
    <w:rsid w:val="00852CAE"/>
    <w:rsid w:val="00854075"/>
    <w:rsid w:val="00887886"/>
    <w:rsid w:val="00890D2E"/>
    <w:rsid w:val="0089264C"/>
    <w:rsid w:val="008948BA"/>
    <w:rsid w:val="008A47D7"/>
    <w:rsid w:val="008A7248"/>
    <w:rsid w:val="008A7540"/>
    <w:rsid w:val="008C3E8D"/>
    <w:rsid w:val="008C7E67"/>
    <w:rsid w:val="008D10A0"/>
    <w:rsid w:val="008D2801"/>
    <w:rsid w:val="008D60F7"/>
    <w:rsid w:val="008D644C"/>
    <w:rsid w:val="008D6F62"/>
    <w:rsid w:val="008E214F"/>
    <w:rsid w:val="008E2890"/>
    <w:rsid w:val="008F05DE"/>
    <w:rsid w:val="00902DE8"/>
    <w:rsid w:val="0090328A"/>
    <w:rsid w:val="009109C8"/>
    <w:rsid w:val="00917B5B"/>
    <w:rsid w:val="009239BB"/>
    <w:rsid w:val="00935BD4"/>
    <w:rsid w:val="00940481"/>
    <w:rsid w:val="00941908"/>
    <w:rsid w:val="00943CA6"/>
    <w:rsid w:val="00950E3C"/>
    <w:rsid w:val="0098056B"/>
    <w:rsid w:val="009901F6"/>
    <w:rsid w:val="009B02C9"/>
    <w:rsid w:val="009B0A1C"/>
    <w:rsid w:val="009B18B6"/>
    <w:rsid w:val="009C1263"/>
    <w:rsid w:val="009C61DE"/>
    <w:rsid w:val="009E2C11"/>
    <w:rsid w:val="009E5EF2"/>
    <w:rsid w:val="009F23D7"/>
    <w:rsid w:val="00A019A3"/>
    <w:rsid w:val="00A06A4B"/>
    <w:rsid w:val="00A25061"/>
    <w:rsid w:val="00A25628"/>
    <w:rsid w:val="00A273F3"/>
    <w:rsid w:val="00A34466"/>
    <w:rsid w:val="00A659B6"/>
    <w:rsid w:val="00A84CB4"/>
    <w:rsid w:val="00A92A22"/>
    <w:rsid w:val="00AA4B12"/>
    <w:rsid w:val="00AA5F84"/>
    <w:rsid w:val="00AB18EC"/>
    <w:rsid w:val="00AD1818"/>
    <w:rsid w:val="00AD2988"/>
    <w:rsid w:val="00AD5515"/>
    <w:rsid w:val="00AD7B52"/>
    <w:rsid w:val="00AE4D88"/>
    <w:rsid w:val="00AE6F52"/>
    <w:rsid w:val="00B1498C"/>
    <w:rsid w:val="00B26AD1"/>
    <w:rsid w:val="00B32547"/>
    <w:rsid w:val="00B4306F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14780"/>
    <w:rsid w:val="00C22EB1"/>
    <w:rsid w:val="00C2312B"/>
    <w:rsid w:val="00C250CD"/>
    <w:rsid w:val="00C26FD9"/>
    <w:rsid w:val="00C310D4"/>
    <w:rsid w:val="00C35469"/>
    <w:rsid w:val="00C47420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D69B2"/>
    <w:rsid w:val="00CF35A2"/>
    <w:rsid w:val="00CF57A6"/>
    <w:rsid w:val="00CF7B02"/>
    <w:rsid w:val="00D149DF"/>
    <w:rsid w:val="00D205D1"/>
    <w:rsid w:val="00D268A3"/>
    <w:rsid w:val="00D27A2B"/>
    <w:rsid w:val="00D33BBF"/>
    <w:rsid w:val="00D345CF"/>
    <w:rsid w:val="00D56A61"/>
    <w:rsid w:val="00D5784D"/>
    <w:rsid w:val="00D642C2"/>
    <w:rsid w:val="00D653B9"/>
    <w:rsid w:val="00D660E6"/>
    <w:rsid w:val="00D72900"/>
    <w:rsid w:val="00D90EDE"/>
    <w:rsid w:val="00D978FA"/>
    <w:rsid w:val="00DA010B"/>
    <w:rsid w:val="00DB7C8B"/>
    <w:rsid w:val="00DC4BF6"/>
    <w:rsid w:val="00DC5B7D"/>
    <w:rsid w:val="00DC6AAA"/>
    <w:rsid w:val="00DD1314"/>
    <w:rsid w:val="00DF3836"/>
    <w:rsid w:val="00DF6929"/>
    <w:rsid w:val="00E01599"/>
    <w:rsid w:val="00E02B31"/>
    <w:rsid w:val="00E03763"/>
    <w:rsid w:val="00E07065"/>
    <w:rsid w:val="00E128C9"/>
    <w:rsid w:val="00E172E4"/>
    <w:rsid w:val="00E23939"/>
    <w:rsid w:val="00E313EF"/>
    <w:rsid w:val="00E3243F"/>
    <w:rsid w:val="00E53279"/>
    <w:rsid w:val="00E56494"/>
    <w:rsid w:val="00E61448"/>
    <w:rsid w:val="00E66635"/>
    <w:rsid w:val="00E74D66"/>
    <w:rsid w:val="00E91F8C"/>
    <w:rsid w:val="00E93657"/>
    <w:rsid w:val="00E93B48"/>
    <w:rsid w:val="00EA2CFC"/>
    <w:rsid w:val="00EB6692"/>
    <w:rsid w:val="00EB71E4"/>
    <w:rsid w:val="00EC2E80"/>
    <w:rsid w:val="00ED7399"/>
    <w:rsid w:val="00EE06EA"/>
    <w:rsid w:val="00EE4E2C"/>
    <w:rsid w:val="00EE763C"/>
    <w:rsid w:val="00EF0059"/>
    <w:rsid w:val="00F0026E"/>
    <w:rsid w:val="00F01365"/>
    <w:rsid w:val="00F13C7C"/>
    <w:rsid w:val="00F14316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73D51"/>
    <w:rsid w:val="00F81BB5"/>
    <w:rsid w:val="00F83308"/>
    <w:rsid w:val="00F84F12"/>
    <w:rsid w:val="00F86AA5"/>
    <w:rsid w:val="00F94FC1"/>
    <w:rsid w:val="00F97441"/>
    <w:rsid w:val="00F97DE2"/>
    <w:rsid w:val="00FA213A"/>
    <w:rsid w:val="00FA2C34"/>
    <w:rsid w:val="00FB1C4B"/>
    <w:rsid w:val="00FC075F"/>
    <w:rsid w:val="00FC3A12"/>
    <w:rsid w:val="00FC7051"/>
    <w:rsid w:val="00FD6FF8"/>
    <w:rsid w:val="00FE1FA0"/>
    <w:rsid w:val="00FE3649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D89D5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0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E10B6-250A-4622-AD67-CC783634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2</cp:revision>
  <cp:lastPrinted>2021-09-07T05:48:00Z</cp:lastPrinted>
  <dcterms:created xsi:type="dcterms:W3CDTF">2021-09-27T14:26:00Z</dcterms:created>
  <dcterms:modified xsi:type="dcterms:W3CDTF">2021-09-27T14:26:00Z</dcterms:modified>
</cp:coreProperties>
</file>