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145350" w:rsidRDefault="001D4C9B" w:rsidP="00676D1C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B44A0" w:rsidRPr="001453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40B9">
        <w:rPr>
          <w:rFonts w:ascii="Times New Roman" w:hAnsi="Times New Roman" w:cs="Times New Roman"/>
          <w:b/>
          <w:sz w:val="28"/>
          <w:szCs w:val="28"/>
        </w:rPr>
        <w:t>10</w:t>
      </w:r>
    </w:p>
    <w:p w:rsidR="004F0C4A" w:rsidRPr="00145350" w:rsidRDefault="00D72900" w:rsidP="00676D1C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1453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145350">
        <w:rPr>
          <w:rFonts w:ascii="Times New Roman" w:hAnsi="Times New Roman" w:cs="Times New Roman"/>
          <w:b/>
          <w:sz w:val="28"/>
          <w:szCs w:val="28"/>
        </w:rPr>
        <w:t xml:space="preserve">з питань </w:t>
      </w:r>
      <w:r w:rsidR="00450FAC" w:rsidRPr="00145350">
        <w:rPr>
          <w:rFonts w:ascii="Times New Roman" w:hAnsi="Times New Roman" w:cs="Times New Roman"/>
          <w:b/>
          <w:sz w:val="28"/>
          <w:szCs w:val="28"/>
        </w:rPr>
        <w:t>екології,</w:t>
      </w:r>
    </w:p>
    <w:p w:rsidR="00450FAC" w:rsidRPr="00145350" w:rsidRDefault="00450FAC" w:rsidP="00676D1C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>земельних відносин, розвитку села та охорони навколишнього середовища</w:t>
      </w:r>
    </w:p>
    <w:p w:rsidR="004F0C4A" w:rsidRPr="00145350" w:rsidRDefault="004F0C4A" w:rsidP="00676D1C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ab/>
      </w:r>
    </w:p>
    <w:p w:rsidR="002837CC" w:rsidRPr="00145350" w:rsidRDefault="008D40B9" w:rsidP="00676D1C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09.07.</w:t>
      </w:r>
      <w:r w:rsidR="004F0C4A"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>2021 р</w:t>
      </w:r>
      <w:r w:rsidR="004F0C4A" w:rsidRPr="0014535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r w:rsidR="003B0088"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837CC"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 кабінет селищної ради № 25</w:t>
      </w:r>
    </w:p>
    <w:p w:rsidR="002837CC" w:rsidRPr="00145350" w:rsidRDefault="002837CC" w:rsidP="00676D1C">
      <w:pPr>
        <w:tabs>
          <w:tab w:val="left" w:pos="9356"/>
        </w:tabs>
        <w:spacing w:after="0" w:line="240" w:lineRule="auto"/>
        <w:ind w:left="8789" w:hanging="878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>початок о 1</w:t>
      </w:r>
      <w:r w:rsidR="00F042E7">
        <w:rPr>
          <w:rFonts w:ascii="Times New Roman" w:hAnsi="Times New Roman" w:cs="Times New Roman"/>
          <w:i/>
          <w:sz w:val="24"/>
          <w:szCs w:val="24"/>
          <w:lang w:eastAsia="ru-RU"/>
        </w:rPr>
        <w:t>0</w:t>
      </w:r>
      <w:r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>.00 год.</w:t>
      </w:r>
    </w:p>
    <w:p w:rsidR="002837CC" w:rsidRPr="00145350" w:rsidRDefault="002837CC" w:rsidP="00676D1C">
      <w:pPr>
        <w:tabs>
          <w:tab w:val="left" w:pos="9356"/>
        </w:tabs>
        <w:spacing w:after="0" w:line="240" w:lineRule="auto"/>
        <w:ind w:left="1985" w:hanging="198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45350">
        <w:rPr>
          <w:rFonts w:ascii="Times New Roman" w:hAnsi="Times New Roman" w:cs="Times New Roman"/>
          <w:i/>
          <w:sz w:val="24"/>
          <w:szCs w:val="24"/>
          <w:lang w:eastAsia="ru-RU"/>
        </w:rPr>
        <w:tab/>
      </w:r>
    </w:p>
    <w:p w:rsidR="00680541" w:rsidRPr="00145350" w:rsidRDefault="00D72900" w:rsidP="00676D1C">
      <w:pPr>
        <w:tabs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>Присутні:</w:t>
      </w:r>
      <w:r w:rsidRPr="00145350">
        <w:rPr>
          <w:rFonts w:ascii="Times New Roman" w:hAnsi="Times New Roman" w:cs="Times New Roman"/>
          <w:b/>
          <w:sz w:val="28"/>
          <w:szCs w:val="28"/>
        </w:rPr>
        <w:tab/>
      </w:r>
      <w:r w:rsidR="00605970" w:rsidRPr="00145350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="00450FAC" w:rsidRPr="00145350">
        <w:rPr>
          <w:rFonts w:ascii="Times New Roman" w:hAnsi="Times New Roman" w:cs="Times New Roman"/>
          <w:sz w:val="28"/>
          <w:szCs w:val="28"/>
        </w:rPr>
        <w:t>Анедченко О.П., Гогунський А.М.,</w:t>
      </w:r>
      <w:r w:rsidR="00035595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450FAC" w:rsidRPr="00145350">
        <w:rPr>
          <w:rFonts w:ascii="Times New Roman" w:hAnsi="Times New Roman" w:cs="Times New Roman"/>
          <w:sz w:val="28"/>
          <w:szCs w:val="28"/>
        </w:rPr>
        <w:t>Сердюк Ю.М.</w:t>
      </w:r>
    </w:p>
    <w:p w:rsidR="00171F31" w:rsidRPr="00145350" w:rsidRDefault="00153407" w:rsidP="00676D1C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>Відсутні:</w:t>
      </w:r>
      <w:r w:rsidR="00A844AE" w:rsidRPr="001453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350">
        <w:rPr>
          <w:rFonts w:ascii="Times New Roman" w:hAnsi="Times New Roman" w:cs="Times New Roman"/>
          <w:sz w:val="28"/>
          <w:szCs w:val="28"/>
        </w:rPr>
        <w:t>Доценко І.І.</w:t>
      </w:r>
    </w:p>
    <w:p w:rsidR="00B538F5" w:rsidRDefault="00BA4381" w:rsidP="00676D1C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</w:p>
    <w:p w:rsidR="00D276ED" w:rsidRDefault="00192D5D" w:rsidP="00676D1C">
      <w:pPr>
        <w:spacing w:after="0" w:line="240" w:lineRule="auto"/>
        <w:ind w:left="2832" w:hanging="2832"/>
        <w:rPr>
          <w:rFonts w:ascii="Times New Roman" w:hAnsi="Times New Roman" w:cs="Times New Roman"/>
          <w:sz w:val="28"/>
          <w:szCs w:val="28"/>
        </w:rPr>
      </w:pPr>
      <w:r w:rsidRPr="00D276ED">
        <w:rPr>
          <w:rFonts w:ascii="Times New Roman" w:hAnsi="Times New Roman" w:cs="Times New Roman"/>
          <w:sz w:val="28"/>
          <w:szCs w:val="28"/>
        </w:rPr>
        <w:t>Хлуплянець</w:t>
      </w:r>
      <w:r w:rsidR="00D276ED">
        <w:rPr>
          <w:rFonts w:ascii="Times New Roman" w:hAnsi="Times New Roman" w:cs="Times New Roman"/>
          <w:sz w:val="28"/>
          <w:szCs w:val="28"/>
        </w:rPr>
        <w:t xml:space="preserve"> С.А. </w:t>
      </w:r>
      <w:r w:rsidR="00D276ED" w:rsidRPr="00D276ED">
        <w:rPr>
          <w:rFonts w:ascii="Times New Roman" w:hAnsi="Times New Roman" w:cs="Times New Roman"/>
          <w:sz w:val="28"/>
          <w:szCs w:val="28"/>
        </w:rPr>
        <w:tab/>
        <w:t>- заступник селищного голови з питань діяльності виконавчих органів ради</w:t>
      </w:r>
    </w:p>
    <w:p w:rsidR="00D276ED" w:rsidRDefault="00192D5D" w:rsidP="00676D1C">
      <w:pPr>
        <w:spacing w:after="0" w:line="240" w:lineRule="auto"/>
        <w:ind w:left="2835" w:hanging="2835"/>
        <w:rPr>
          <w:rFonts w:ascii="Times New Roman" w:hAnsi="Times New Roman" w:cs="Times New Roman"/>
          <w:sz w:val="28"/>
          <w:szCs w:val="28"/>
        </w:rPr>
      </w:pPr>
      <w:r w:rsidRPr="00D276ED">
        <w:rPr>
          <w:rFonts w:ascii="Times New Roman" w:hAnsi="Times New Roman" w:cs="Times New Roman"/>
          <w:sz w:val="28"/>
          <w:szCs w:val="28"/>
        </w:rPr>
        <w:t>Солтановська</w:t>
      </w:r>
      <w:r w:rsidR="00D276ED">
        <w:rPr>
          <w:rFonts w:ascii="Times New Roman" w:hAnsi="Times New Roman" w:cs="Times New Roman"/>
          <w:sz w:val="28"/>
          <w:szCs w:val="28"/>
        </w:rPr>
        <w:t xml:space="preserve"> Н.І. </w:t>
      </w:r>
      <w:r>
        <w:rPr>
          <w:rFonts w:ascii="Times New Roman" w:hAnsi="Times New Roman" w:cs="Times New Roman"/>
          <w:sz w:val="28"/>
          <w:szCs w:val="28"/>
        </w:rPr>
        <w:tab/>
      </w:r>
      <w:r w:rsidR="00D276ED" w:rsidRPr="00D276ED">
        <w:rPr>
          <w:rFonts w:ascii="Times New Roman" w:hAnsi="Times New Roman" w:cs="Times New Roman"/>
          <w:sz w:val="28"/>
          <w:szCs w:val="28"/>
        </w:rPr>
        <w:t>- заступник селищного голови з питань</w:t>
      </w:r>
      <w:r w:rsidR="00D276ED">
        <w:rPr>
          <w:rFonts w:ascii="Times New Roman" w:hAnsi="Times New Roman" w:cs="Times New Roman"/>
          <w:sz w:val="28"/>
          <w:szCs w:val="28"/>
        </w:rPr>
        <w:t xml:space="preserve"> </w:t>
      </w:r>
      <w:r w:rsidR="00D276ED" w:rsidRPr="00D276ED">
        <w:rPr>
          <w:rFonts w:ascii="Times New Roman" w:hAnsi="Times New Roman" w:cs="Times New Roman"/>
          <w:sz w:val="28"/>
          <w:szCs w:val="28"/>
        </w:rPr>
        <w:t>економічного розвитку</w:t>
      </w:r>
    </w:p>
    <w:p w:rsidR="00D276ED" w:rsidRPr="00D276ED" w:rsidRDefault="00192D5D" w:rsidP="00676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6ED">
        <w:rPr>
          <w:rFonts w:ascii="Times New Roman" w:hAnsi="Times New Roman" w:cs="Times New Roman"/>
          <w:sz w:val="28"/>
          <w:szCs w:val="28"/>
        </w:rPr>
        <w:t>Тикленко</w:t>
      </w:r>
      <w:r w:rsidR="00D276ED">
        <w:rPr>
          <w:rFonts w:ascii="Times New Roman" w:hAnsi="Times New Roman" w:cs="Times New Roman"/>
          <w:sz w:val="28"/>
          <w:szCs w:val="28"/>
        </w:rPr>
        <w:t xml:space="preserve"> М.Л.</w:t>
      </w:r>
      <w:r w:rsidR="00D276E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276ED">
        <w:rPr>
          <w:rFonts w:ascii="Times New Roman" w:hAnsi="Times New Roman" w:cs="Times New Roman"/>
          <w:sz w:val="28"/>
          <w:szCs w:val="28"/>
        </w:rPr>
        <w:t xml:space="preserve"> - </w:t>
      </w:r>
      <w:r w:rsidR="00D276ED" w:rsidRPr="00D276ED">
        <w:rPr>
          <w:rFonts w:ascii="Times New Roman" w:hAnsi="Times New Roman" w:cs="Times New Roman"/>
          <w:sz w:val="28"/>
          <w:szCs w:val="28"/>
        </w:rPr>
        <w:t>староста с. Зелене, с. Перемога</w:t>
      </w:r>
    </w:p>
    <w:p w:rsidR="00D276ED" w:rsidRPr="00D276ED" w:rsidRDefault="00192D5D" w:rsidP="00676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6ED">
        <w:rPr>
          <w:rFonts w:ascii="Times New Roman" w:hAnsi="Times New Roman" w:cs="Times New Roman"/>
          <w:sz w:val="28"/>
          <w:szCs w:val="28"/>
        </w:rPr>
        <w:t>Кріль</w:t>
      </w:r>
      <w:r w:rsidR="00D276ED">
        <w:rPr>
          <w:rFonts w:ascii="Times New Roman" w:hAnsi="Times New Roman" w:cs="Times New Roman"/>
          <w:sz w:val="28"/>
          <w:szCs w:val="28"/>
        </w:rPr>
        <w:t xml:space="preserve"> М.В.</w:t>
      </w:r>
      <w:r w:rsidR="00D276ED">
        <w:rPr>
          <w:rFonts w:ascii="Times New Roman" w:hAnsi="Times New Roman" w:cs="Times New Roman"/>
          <w:sz w:val="28"/>
          <w:szCs w:val="28"/>
        </w:rPr>
        <w:tab/>
      </w:r>
      <w:r w:rsidR="00D276E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276ED">
        <w:rPr>
          <w:rFonts w:ascii="Times New Roman" w:hAnsi="Times New Roman" w:cs="Times New Roman"/>
          <w:sz w:val="28"/>
          <w:szCs w:val="28"/>
        </w:rPr>
        <w:t xml:space="preserve">- </w:t>
      </w:r>
      <w:r w:rsidR="00D276ED" w:rsidRPr="00D276ED">
        <w:rPr>
          <w:rFonts w:ascii="Times New Roman" w:hAnsi="Times New Roman" w:cs="Times New Roman"/>
          <w:sz w:val="28"/>
          <w:szCs w:val="28"/>
        </w:rPr>
        <w:t>заявник</w:t>
      </w:r>
    </w:p>
    <w:p w:rsidR="00D276ED" w:rsidRDefault="00192D5D" w:rsidP="00676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6ED">
        <w:rPr>
          <w:rFonts w:ascii="Times New Roman" w:hAnsi="Times New Roman" w:cs="Times New Roman"/>
          <w:sz w:val="28"/>
          <w:szCs w:val="28"/>
        </w:rPr>
        <w:t>Гордієнко</w:t>
      </w:r>
      <w:r w:rsidR="00D276ED">
        <w:rPr>
          <w:rFonts w:ascii="Times New Roman" w:hAnsi="Times New Roman" w:cs="Times New Roman"/>
          <w:sz w:val="28"/>
          <w:szCs w:val="28"/>
        </w:rPr>
        <w:t xml:space="preserve"> М.А.</w:t>
      </w:r>
      <w:r w:rsidR="00D276E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276ED" w:rsidRPr="00D276ED">
        <w:rPr>
          <w:rFonts w:ascii="Times New Roman" w:hAnsi="Times New Roman" w:cs="Times New Roman"/>
          <w:sz w:val="28"/>
          <w:szCs w:val="28"/>
        </w:rPr>
        <w:t>- староста с. Сивашівка, с. Заозерне,</w:t>
      </w:r>
      <w:r w:rsidR="00D276ED">
        <w:rPr>
          <w:rFonts w:ascii="Times New Roman" w:hAnsi="Times New Roman" w:cs="Times New Roman"/>
          <w:sz w:val="28"/>
          <w:szCs w:val="28"/>
        </w:rPr>
        <w:t xml:space="preserve"> </w:t>
      </w:r>
      <w:r w:rsidR="00D276ED" w:rsidRPr="00D276ED">
        <w:rPr>
          <w:rFonts w:ascii="Times New Roman" w:hAnsi="Times New Roman" w:cs="Times New Roman"/>
          <w:sz w:val="28"/>
          <w:szCs w:val="28"/>
        </w:rPr>
        <w:t xml:space="preserve">с. Садове, </w:t>
      </w:r>
    </w:p>
    <w:p w:rsidR="00D276ED" w:rsidRPr="00D276ED" w:rsidRDefault="00D276ED" w:rsidP="00676D1C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D276ED">
        <w:rPr>
          <w:rFonts w:ascii="Times New Roman" w:hAnsi="Times New Roman" w:cs="Times New Roman"/>
          <w:sz w:val="28"/>
          <w:szCs w:val="28"/>
        </w:rPr>
        <w:t>с. Оверʼянівка</w:t>
      </w:r>
    </w:p>
    <w:p w:rsidR="00D276ED" w:rsidRPr="00D276ED" w:rsidRDefault="00192D5D" w:rsidP="00676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6ED">
        <w:rPr>
          <w:rFonts w:ascii="Times New Roman" w:hAnsi="Times New Roman" w:cs="Times New Roman"/>
          <w:sz w:val="28"/>
          <w:szCs w:val="28"/>
        </w:rPr>
        <w:t>Дрангай</w:t>
      </w:r>
      <w:r>
        <w:rPr>
          <w:rFonts w:ascii="Times New Roman" w:hAnsi="Times New Roman" w:cs="Times New Roman"/>
          <w:sz w:val="28"/>
          <w:szCs w:val="28"/>
        </w:rPr>
        <w:t xml:space="preserve"> М.Г. </w:t>
      </w:r>
      <w:r>
        <w:rPr>
          <w:rFonts w:ascii="Times New Roman" w:hAnsi="Times New Roman" w:cs="Times New Roman"/>
          <w:sz w:val="28"/>
          <w:szCs w:val="28"/>
        </w:rPr>
        <w:tab/>
      </w:r>
      <w:r w:rsidR="00D276ED" w:rsidRPr="00D276ED">
        <w:rPr>
          <w:rFonts w:ascii="Times New Roman" w:hAnsi="Times New Roman" w:cs="Times New Roman"/>
          <w:sz w:val="28"/>
          <w:szCs w:val="28"/>
        </w:rPr>
        <w:tab/>
        <w:t>- представник ПАТ «МОТОР СІЧ»</w:t>
      </w:r>
    </w:p>
    <w:p w:rsidR="00D276ED" w:rsidRPr="00D276ED" w:rsidRDefault="00192D5D" w:rsidP="00676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76ED">
        <w:rPr>
          <w:rFonts w:ascii="Times New Roman" w:hAnsi="Times New Roman" w:cs="Times New Roman"/>
          <w:sz w:val="28"/>
          <w:szCs w:val="28"/>
        </w:rPr>
        <w:t>Гамаюнов</w:t>
      </w:r>
      <w:r>
        <w:rPr>
          <w:rFonts w:ascii="Times New Roman" w:hAnsi="Times New Roman" w:cs="Times New Roman"/>
          <w:sz w:val="28"/>
          <w:szCs w:val="28"/>
        </w:rPr>
        <w:t xml:space="preserve"> А.В.</w:t>
      </w:r>
      <w:r w:rsidR="00D276ED" w:rsidRPr="00D276E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276ED" w:rsidRPr="00D276ED">
        <w:rPr>
          <w:rFonts w:ascii="Times New Roman" w:hAnsi="Times New Roman" w:cs="Times New Roman"/>
          <w:sz w:val="28"/>
          <w:szCs w:val="28"/>
        </w:rPr>
        <w:t>- начальник відділу земельних відносин та екології</w:t>
      </w:r>
    </w:p>
    <w:p w:rsidR="003A31B6" w:rsidRPr="00145350" w:rsidRDefault="00192D5D" w:rsidP="00676D1C">
      <w:pPr>
        <w:spacing w:after="0" w:line="240" w:lineRule="auto"/>
        <w:ind w:left="2832" w:hanging="2832"/>
        <w:rPr>
          <w:lang w:eastAsia="ar-SA"/>
        </w:rPr>
      </w:pPr>
      <w:r w:rsidRPr="00D276ED">
        <w:rPr>
          <w:rFonts w:ascii="Times New Roman" w:hAnsi="Times New Roman" w:cs="Times New Roman"/>
          <w:sz w:val="28"/>
          <w:szCs w:val="28"/>
        </w:rPr>
        <w:t>Проценко</w:t>
      </w:r>
      <w:r>
        <w:rPr>
          <w:rFonts w:ascii="Times New Roman" w:hAnsi="Times New Roman" w:cs="Times New Roman"/>
          <w:sz w:val="28"/>
          <w:szCs w:val="28"/>
        </w:rPr>
        <w:t xml:space="preserve"> О.В.</w:t>
      </w:r>
      <w:r>
        <w:rPr>
          <w:rFonts w:ascii="Times New Roman" w:hAnsi="Times New Roman" w:cs="Times New Roman"/>
          <w:sz w:val="28"/>
          <w:szCs w:val="28"/>
        </w:rPr>
        <w:tab/>
      </w:r>
      <w:r w:rsidR="00D276ED" w:rsidRPr="00D276ED">
        <w:rPr>
          <w:rFonts w:ascii="Times New Roman" w:hAnsi="Times New Roman" w:cs="Times New Roman"/>
          <w:sz w:val="28"/>
          <w:szCs w:val="28"/>
        </w:rPr>
        <w:t>- начальник відділу у Новотроїцькому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6ED" w:rsidRPr="00D276ED">
        <w:rPr>
          <w:rFonts w:ascii="Times New Roman" w:hAnsi="Times New Roman" w:cs="Times New Roman"/>
          <w:sz w:val="28"/>
          <w:szCs w:val="28"/>
        </w:rPr>
        <w:t>районі Головного Управління Держгеокадастру у Херсонській</w:t>
      </w:r>
      <w:r w:rsidR="00D276ED" w:rsidRPr="00D276ED">
        <w:rPr>
          <w:rFonts w:ascii="Times New Roman" w:hAnsi="Times New Roman" w:cs="Times New Roman"/>
          <w:sz w:val="28"/>
          <w:szCs w:val="28"/>
          <w:lang w:eastAsia="ar-SA"/>
        </w:rPr>
        <w:t xml:space="preserve"> області</w:t>
      </w:r>
      <w:r w:rsidR="003A31B6">
        <w:rPr>
          <w:lang w:eastAsia="ar-SA"/>
        </w:rPr>
        <w:tab/>
      </w:r>
    </w:p>
    <w:p w:rsidR="00CB44A0" w:rsidRPr="00145350" w:rsidRDefault="00CB44A0" w:rsidP="00676D1C">
      <w:pPr>
        <w:tabs>
          <w:tab w:val="left" w:pos="144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FAC" w:rsidRPr="00B538F5" w:rsidRDefault="00450FAC" w:rsidP="00676D1C">
      <w:pPr>
        <w:tabs>
          <w:tab w:val="left" w:pos="1440"/>
          <w:tab w:val="left" w:pos="93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8F5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3A31B6" w:rsidRPr="003A31B6" w:rsidRDefault="003A31B6" w:rsidP="00676D1C">
      <w:pPr>
        <w:tabs>
          <w:tab w:val="left" w:pos="1440"/>
          <w:tab w:val="left" w:pos="9356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F69F0" w:rsidRPr="000F69F0" w:rsidRDefault="000F69F0" w:rsidP="00676D1C">
      <w:pPr>
        <w:numPr>
          <w:ilvl w:val="0"/>
          <w:numId w:val="5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69F0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>Пр</w:t>
      </w:r>
      <w:r w:rsidRPr="000F69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 затвердження проекту землеустрою щодо зміни меж </w:t>
      </w:r>
      <w:r w:rsidR="006B550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</w:t>
      </w:r>
      <w:bookmarkStart w:id="0" w:name="_GoBack"/>
      <w:bookmarkEnd w:id="0"/>
      <w:r w:rsidRPr="000F69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смт Новотроїцьке Новотроїцької селищної ради Новотроїцького району Херсонської області. </w:t>
      </w:r>
    </w:p>
    <w:p w:rsidR="000F69F0" w:rsidRDefault="00BA4153" w:rsidP="00676D1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="000F69F0" w:rsidRPr="000F69F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6B550E" w:rsidRPr="000F69F0" w:rsidRDefault="006B550E" w:rsidP="00676D1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F69F0" w:rsidRPr="000F69F0" w:rsidRDefault="000F69F0" w:rsidP="00676D1C">
      <w:pPr>
        <w:numPr>
          <w:ilvl w:val="0"/>
          <w:numId w:val="5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69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договору оренди землі з гр. Ходус Т.М. </w:t>
      </w:r>
    </w:p>
    <w:p w:rsidR="000F69F0" w:rsidRDefault="000F69F0" w:rsidP="00676D1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F69F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0F69F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6B550E" w:rsidRPr="000F69F0" w:rsidRDefault="006B550E" w:rsidP="00676D1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F69F0" w:rsidRPr="000F69F0" w:rsidRDefault="000F69F0" w:rsidP="00676D1C">
      <w:pPr>
        <w:numPr>
          <w:ilvl w:val="0"/>
          <w:numId w:val="5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69F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припинення договорів оренди водних об’єктів з ПАТ «МОТОР СІЧ».</w:t>
      </w:r>
    </w:p>
    <w:p w:rsidR="000F69F0" w:rsidRDefault="000F69F0" w:rsidP="00676D1C">
      <w:pPr>
        <w:tabs>
          <w:tab w:val="left" w:pos="426"/>
        </w:tabs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F69F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6B550E" w:rsidRPr="000F69F0" w:rsidRDefault="006B550E" w:rsidP="00676D1C">
      <w:pPr>
        <w:tabs>
          <w:tab w:val="left" w:pos="426"/>
        </w:tabs>
        <w:suppressAutoHyphens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F69F0" w:rsidRPr="000F69F0" w:rsidRDefault="000F69F0" w:rsidP="00676D1C">
      <w:pPr>
        <w:numPr>
          <w:ilvl w:val="0"/>
          <w:numId w:val="5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69F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земельної ділянки сільськогосподарського призначення з гр. Крілем М.В.</w:t>
      </w:r>
    </w:p>
    <w:p w:rsidR="000F69F0" w:rsidRDefault="000F69F0" w:rsidP="00676D1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F69F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земельних відносин та екології Гамаюнов А.В.</w:t>
      </w:r>
    </w:p>
    <w:p w:rsidR="006B550E" w:rsidRPr="000F69F0" w:rsidRDefault="006B550E" w:rsidP="00676D1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F69F0" w:rsidRPr="000F69F0" w:rsidRDefault="000F69F0" w:rsidP="00676D1C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F69F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встановлення ставок орендної плати за земельні ділянки на території Новотроїцької селищної територіальної громади.</w:t>
      </w:r>
    </w:p>
    <w:p w:rsidR="000F69F0" w:rsidRPr="000F69F0" w:rsidRDefault="000F69F0" w:rsidP="00676D1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F69F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0F69F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земельних відносин та екології Гамаюнов А.В.</w:t>
      </w:r>
    </w:p>
    <w:p w:rsidR="000F3FDD" w:rsidRDefault="000F3FDD" w:rsidP="00676D1C">
      <w:pPr>
        <w:tabs>
          <w:tab w:val="left" w:pos="426"/>
          <w:tab w:val="left" w:pos="9356"/>
        </w:tabs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0F3FDD" w:rsidRPr="00145350" w:rsidRDefault="000F3FDD" w:rsidP="00676D1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1.СЛУХАЛИ: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3A31B6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B54258" w:rsidRPr="00B5425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зміни меж смт Новотроїцьке Новотроїцької селищної ради Новотроїцького району Херсонської області</w:t>
      </w:r>
      <w:r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4B164C" w:rsidRPr="00145350" w:rsidRDefault="000F3FDD" w:rsidP="00676D1C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4B164C" w:rsidRPr="00145350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 Сердюк Ю.М.</w:t>
      </w:r>
    </w:p>
    <w:p w:rsidR="000D0AA0" w:rsidRDefault="000F3FDD" w:rsidP="00676D1C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B54258" w:rsidRPr="00B5425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проекту землеустрою щодо зміни меж смт Новотроїцьке Новотроїцької селищної ради Новотроїцького району Херсонської області</w:t>
      </w:r>
      <w:r w:rsidR="000D0AA0">
        <w:rPr>
          <w:rFonts w:ascii="Times New Roman" w:hAnsi="Times New Roman" w:cs="Times New Roman"/>
          <w:sz w:val="28"/>
          <w:szCs w:val="28"/>
        </w:rPr>
        <w:t>».</w:t>
      </w:r>
    </w:p>
    <w:p w:rsidR="000F3FDD" w:rsidRDefault="000F3FDD" w:rsidP="00676D1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«за» - 4, «проти» - 0, «утримався» - 0.</w:t>
      </w:r>
    </w:p>
    <w:p w:rsidR="00FF667A" w:rsidRPr="00145350" w:rsidRDefault="00FF667A" w:rsidP="00676D1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FD9" w:rsidRPr="00145350" w:rsidRDefault="00FF667A" w:rsidP="00676D1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5D027A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2C5365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2C5365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145350">
        <w:rPr>
          <w:rFonts w:ascii="Times New Roman" w:hAnsi="Times New Roman" w:cs="Times New Roman"/>
          <w:sz w:val="28"/>
          <w:szCs w:val="28"/>
        </w:rPr>
        <w:t>Гамаюнов А.В.</w:t>
      </w:r>
      <w:r w:rsidR="00752DA9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145350">
        <w:rPr>
          <w:rFonts w:ascii="Times New Roman" w:hAnsi="Times New Roman" w:cs="Times New Roman"/>
          <w:sz w:val="28"/>
          <w:szCs w:val="28"/>
        </w:rPr>
        <w:t>ознайоми</w:t>
      </w:r>
      <w:r w:rsidR="008E3325" w:rsidRPr="00145350">
        <w:rPr>
          <w:rFonts w:ascii="Times New Roman" w:hAnsi="Times New Roman" w:cs="Times New Roman"/>
          <w:sz w:val="28"/>
          <w:szCs w:val="28"/>
        </w:rPr>
        <w:t>в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присутніх з проєктом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145350">
        <w:rPr>
          <w:rFonts w:ascii="Times New Roman" w:hAnsi="Times New Roman" w:cs="Times New Roman"/>
          <w:sz w:val="28"/>
          <w:szCs w:val="28"/>
        </w:rPr>
        <w:t>рішення сесії «</w:t>
      </w:r>
      <w:r w:rsidR="00B54258" w:rsidRPr="00B5425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припинення договору оренди землі з гр. Ходус Т.М.</w:t>
      </w:r>
      <w:r w:rsidR="00811092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145350" w:rsidRDefault="00C26FD9" w:rsidP="00676D1C">
      <w:pPr>
        <w:pStyle w:val="a3"/>
        <w:tabs>
          <w:tab w:val="left" w:pos="93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</w:t>
      </w:r>
      <w:r w:rsidR="001D0AB9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145350">
        <w:rPr>
          <w:rFonts w:ascii="Times New Roman" w:hAnsi="Times New Roman" w:cs="Times New Roman"/>
          <w:sz w:val="28"/>
          <w:szCs w:val="28"/>
        </w:rPr>
        <w:t>Сердюк Ю.М.</w:t>
      </w:r>
    </w:p>
    <w:p w:rsidR="005D027A" w:rsidRPr="00145350" w:rsidRDefault="00C26FD9" w:rsidP="00676D1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затвердити запропонований проєкт рішення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75BC9" w:rsidRPr="00145350">
        <w:rPr>
          <w:rFonts w:ascii="Times New Roman" w:hAnsi="Times New Roman" w:cs="Times New Roman"/>
          <w:sz w:val="28"/>
          <w:szCs w:val="28"/>
        </w:rPr>
        <w:t>«</w:t>
      </w:r>
      <w:r w:rsidR="00B54258" w:rsidRPr="00B542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припинення договору оренди землі з </w:t>
      </w:r>
      <w:r w:rsidR="00B542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B54258" w:rsidRPr="00B54258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Ходус Т.М</w:t>
      </w:r>
      <w:r w:rsidR="003A31B6" w:rsidRPr="003A31B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275BC9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C26FD9" w:rsidRPr="00145350" w:rsidRDefault="00C26FD9" w:rsidP="00676D1C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Pr="00145350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145350" w:rsidRDefault="007D4584" w:rsidP="00676D1C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C5086" w:rsidRDefault="00FF667A" w:rsidP="00676D1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5D027A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145350">
        <w:rPr>
          <w:rFonts w:ascii="Times New Roman" w:hAnsi="Times New Roman" w:cs="Times New Roman"/>
          <w:sz w:val="28"/>
          <w:szCs w:val="28"/>
        </w:rPr>
        <w:t>Гамаюнов А.В.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ознайоми</w:t>
      </w:r>
      <w:r w:rsidR="008E3325" w:rsidRPr="00145350">
        <w:rPr>
          <w:rFonts w:ascii="Times New Roman" w:hAnsi="Times New Roman" w:cs="Times New Roman"/>
          <w:sz w:val="28"/>
          <w:szCs w:val="28"/>
        </w:rPr>
        <w:t>в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5C5086" w:rsidRPr="005C508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припинення договорів оренди водних об’єктів з ПАТ «МОТОР СІЧ</w:t>
      </w:r>
      <w:r w:rsidR="007D4584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145350" w:rsidRDefault="007D4584" w:rsidP="00676D1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145350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145350">
        <w:rPr>
          <w:rFonts w:ascii="Times New Roman" w:hAnsi="Times New Roman" w:cs="Times New Roman"/>
          <w:sz w:val="28"/>
          <w:szCs w:val="28"/>
        </w:rPr>
        <w:t>Анедченко О.П., Сердюк Ю.М.</w:t>
      </w:r>
      <w:r w:rsidR="007E6DDE">
        <w:rPr>
          <w:rFonts w:ascii="Times New Roman" w:hAnsi="Times New Roman" w:cs="Times New Roman"/>
          <w:sz w:val="28"/>
          <w:szCs w:val="28"/>
        </w:rPr>
        <w:t xml:space="preserve">, </w:t>
      </w:r>
      <w:r w:rsidR="007E6DDE" w:rsidRPr="00D276ED">
        <w:rPr>
          <w:rFonts w:ascii="Times New Roman" w:hAnsi="Times New Roman" w:cs="Times New Roman"/>
          <w:sz w:val="28"/>
          <w:szCs w:val="28"/>
        </w:rPr>
        <w:t>Дрангай</w:t>
      </w:r>
      <w:r w:rsidR="007E6DDE">
        <w:rPr>
          <w:rFonts w:ascii="Times New Roman" w:hAnsi="Times New Roman" w:cs="Times New Roman"/>
          <w:sz w:val="28"/>
          <w:szCs w:val="28"/>
        </w:rPr>
        <w:t xml:space="preserve"> М.Г.</w:t>
      </w:r>
      <w:r w:rsidR="007E6DDE">
        <w:rPr>
          <w:rFonts w:ascii="Times New Roman" w:hAnsi="Times New Roman" w:cs="Times New Roman"/>
          <w:sz w:val="28"/>
          <w:szCs w:val="28"/>
        </w:rPr>
        <w:t>,</w:t>
      </w:r>
      <w:r w:rsidR="007E6DDE">
        <w:rPr>
          <w:rFonts w:ascii="Times New Roman" w:hAnsi="Times New Roman" w:cs="Times New Roman"/>
          <w:sz w:val="28"/>
          <w:szCs w:val="28"/>
        </w:rPr>
        <w:t xml:space="preserve"> </w:t>
      </w:r>
      <w:r w:rsidR="007E6DDE" w:rsidRPr="00D276ED">
        <w:rPr>
          <w:rFonts w:ascii="Times New Roman" w:hAnsi="Times New Roman" w:cs="Times New Roman"/>
          <w:sz w:val="28"/>
          <w:szCs w:val="28"/>
        </w:rPr>
        <w:t>Гордієнко</w:t>
      </w:r>
      <w:r w:rsidR="007E6DDE">
        <w:rPr>
          <w:rFonts w:ascii="Times New Roman" w:hAnsi="Times New Roman" w:cs="Times New Roman"/>
          <w:sz w:val="28"/>
          <w:szCs w:val="28"/>
        </w:rPr>
        <w:t xml:space="preserve"> М.А.</w:t>
      </w:r>
      <w:r w:rsidR="007E6DDE">
        <w:rPr>
          <w:rFonts w:ascii="Times New Roman" w:hAnsi="Times New Roman" w:cs="Times New Roman"/>
          <w:sz w:val="28"/>
          <w:szCs w:val="28"/>
        </w:rPr>
        <w:t>, Проценко О.В.</w:t>
      </w:r>
      <w:r w:rsidR="007E6DDE">
        <w:rPr>
          <w:rFonts w:ascii="Times New Roman" w:hAnsi="Times New Roman" w:cs="Times New Roman"/>
          <w:sz w:val="28"/>
          <w:szCs w:val="28"/>
        </w:rPr>
        <w:tab/>
      </w:r>
    </w:p>
    <w:p w:rsidR="008E3325" w:rsidRPr="00145350" w:rsidRDefault="007D4584" w:rsidP="00676D1C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Pr="00145350">
        <w:rPr>
          <w:rFonts w:ascii="Times New Roman" w:hAnsi="Times New Roman" w:cs="Times New Roman"/>
          <w:sz w:val="28"/>
          <w:szCs w:val="28"/>
        </w:rPr>
        <w:t xml:space="preserve"> затвердит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и запропонований проєкт рішення </w:t>
      </w:r>
      <w:r w:rsidR="008E3325" w:rsidRPr="00145350">
        <w:rPr>
          <w:rFonts w:ascii="Times New Roman" w:hAnsi="Times New Roman" w:cs="Times New Roman"/>
          <w:sz w:val="28"/>
          <w:szCs w:val="28"/>
        </w:rPr>
        <w:t>«</w:t>
      </w:r>
      <w:r w:rsidR="005C5086" w:rsidRPr="005C508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припинення договорів оренди во</w:t>
      </w:r>
      <w:r w:rsidR="005C5086">
        <w:rPr>
          <w:rFonts w:ascii="Times New Roman" w:eastAsia="Times New Roman" w:hAnsi="Times New Roman" w:cs="Times New Roman"/>
          <w:sz w:val="28"/>
          <w:szCs w:val="28"/>
          <w:lang w:eastAsia="ar-SA"/>
        </w:rPr>
        <w:t>дних об’єктів з ПАТ «МОТОР СІЧ</w:t>
      </w:r>
      <w:r w:rsidR="008E3325" w:rsidRPr="00145350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7D4584" w:rsidRPr="00145350" w:rsidRDefault="007D4584" w:rsidP="00676D1C">
      <w:pPr>
        <w:pStyle w:val="a3"/>
        <w:tabs>
          <w:tab w:val="left" w:pos="935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="007C048A" w:rsidRPr="00145350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145350" w:rsidRDefault="007D4584" w:rsidP="00676D1C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145350" w:rsidRDefault="00FF667A" w:rsidP="00676D1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5D027A" w:rsidRPr="00145350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8E3325" w:rsidRPr="00145350">
        <w:rPr>
          <w:rFonts w:ascii="Times New Roman" w:hAnsi="Times New Roman" w:cs="Times New Roman"/>
          <w:sz w:val="28"/>
          <w:szCs w:val="28"/>
        </w:rPr>
        <w:t>Гамаюнов А.В.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ознайом</w:t>
      </w:r>
      <w:r w:rsidR="008E3325" w:rsidRPr="00145350">
        <w:rPr>
          <w:rFonts w:ascii="Times New Roman" w:hAnsi="Times New Roman" w:cs="Times New Roman"/>
          <w:sz w:val="28"/>
          <w:szCs w:val="28"/>
        </w:rPr>
        <w:t>ив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присутніх з проєктом рішення сесії «</w:t>
      </w:r>
      <w:r w:rsidR="00A40597" w:rsidRPr="00A4059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земельної ділянки сільськогосподарського призначення з гр. Крілем М.В.</w:t>
      </w:r>
      <w:r w:rsidR="00F001BA" w:rsidRPr="00145350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145350" w:rsidRDefault="007D4584" w:rsidP="00676D1C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Анедченко О.П., Гогунський А.М., Сердюк Ю.М.</w:t>
      </w:r>
      <w:r w:rsidR="007E6DDE">
        <w:rPr>
          <w:rFonts w:ascii="Times New Roman" w:hAnsi="Times New Roman" w:cs="Times New Roman"/>
          <w:sz w:val="28"/>
          <w:szCs w:val="28"/>
        </w:rPr>
        <w:t>, Кріль М.В., Проценко О.В.</w:t>
      </w:r>
      <w:r w:rsidR="00676D1C">
        <w:rPr>
          <w:rFonts w:ascii="Times New Roman" w:hAnsi="Times New Roman" w:cs="Times New Roman"/>
          <w:sz w:val="28"/>
          <w:szCs w:val="28"/>
        </w:rPr>
        <w:t xml:space="preserve">, </w:t>
      </w:r>
      <w:r w:rsidR="00676D1C" w:rsidRPr="00D276ED">
        <w:rPr>
          <w:rFonts w:ascii="Times New Roman" w:hAnsi="Times New Roman" w:cs="Times New Roman"/>
          <w:sz w:val="28"/>
          <w:szCs w:val="28"/>
        </w:rPr>
        <w:t>Тикленко</w:t>
      </w:r>
      <w:r w:rsidR="00676D1C">
        <w:rPr>
          <w:rFonts w:ascii="Times New Roman" w:hAnsi="Times New Roman" w:cs="Times New Roman"/>
          <w:sz w:val="28"/>
          <w:szCs w:val="28"/>
        </w:rPr>
        <w:t xml:space="preserve"> М.Л.</w:t>
      </w:r>
    </w:p>
    <w:p w:rsidR="00676D1C" w:rsidRPr="00676D1C" w:rsidRDefault="007D4584" w:rsidP="006B55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76D1C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76D1C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676D1C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676D1C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676D1C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676D1C">
        <w:rPr>
          <w:rFonts w:ascii="Times New Roman" w:hAnsi="Times New Roman" w:cs="Times New Roman"/>
          <w:sz w:val="28"/>
          <w:szCs w:val="28"/>
        </w:rPr>
        <w:t>«</w:t>
      </w:r>
      <w:r w:rsidR="00A40597" w:rsidRPr="00676D1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укладання договору оренди земельної ділянки сільськогосподарського призначення з гр. Крілем М.В.</w:t>
      </w:r>
      <w:r w:rsidR="002253A2" w:rsidRPr="00676D1C">
        <w:rPr>
          <w:rFonts w:ascii="Times New Roman" w:hAnsi="Times New Roman" w:cs="Times New Roman"/>
          <w:sz w:val="28"/>
          <w:szCs w:val="28"/>
        </w:rPr>
        <w:t>»</w:t>
      </w:r>
      <w:r w:rsidR="007E6DDE" w:rsidRPr="00676D1C">
        <w:rPr>
          <w:rFonts w:ascii="Times New Roman" w:hAnsi="Times New Roman" w:cs="Times New Roman"/>
          <w:sz w:val="28"/>
          <w:szCs w:val="28"/>
        </w:rPr>
        <w:t xml:space="preserve"> зі змінами, а саме: </w:t>
      </w:r>
      <w:r w:rsidR="00676D1C" w:rsidRPr="00676D1C">
        <w:rPr>
          <w:rFonts w:ascii="Times New Roman" w:hAnsi="Times New Roman" w:cs="Times New Roman"/>
          <w:sz w:val="28"/>
          <w:szCs w:val="28"/>
          <w:lang w:eastAsia="ru-RU"/>
        </w:rPr>
        <w:t>У пункті 2 проекту рішення «Про укладання договору оренди земельної ділянки сільськогосподарського призначення з гр. Крілем М.В.»</w:t>
      </w:r>
      <w:r w:rsidR="00676D1C" w:rsidRPr="00676D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число «3» % замінити на число «5»%.</w:t>
      </w:r>
    </w:p>
    <w:p w:rsidR="007D4584" w:rsidRPr="00145350" w:rsidRDefault="007D4584" w:rsidP="006B550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>,</w:t>
      </w:r>
      <w:r w:rsidR="001D4F64">
        <w:rPr>
          <w:rFonts w:ascii="Times New Roman" w:hAnsi="Times New Roman" w:cs="Times New Roman"/>
          <w:sz w:val="28"/>
          <w:szCs w:val="28"/>
        </w:rPr>
        <w:t xml:space="preserve">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9A27A8" w:rsidRPr="00145350" w:rsidRDefault="009A27A8" w:rsidP="00676D1C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534E4" w:rsidRPr="00145350" w:rsidRDefault="00FF667A" w:rsidP="00676D1C">
      <w:pPr>
        <w:shd w:val="clear" w:color="auto" w:fill="FFFFFF"/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A2770A" w:rsidRPr="0014535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7D4584" w:rsidRPr="00145350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7D4584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253A2" w:rsidRPr="00145350">
        <w:rPr>
          <w:rFonts w:ascii="Times New Roman" w:hAnsi="Times New Roman" w:cs="Times New Roman"/>
          <w:sz w:val="28"/>
          <w:szCs w:val="28"/>
        </w:rPr>
        <w:t xml:space="preserve">Гамаюнов А.В. ознайомив </w:t>
      </w:r>
      <w:r w:rsidR="007D4584" w:rsidRPr="00145350">
        <w:rPr>
          <w:rFonts w:ascii="Times New Roman" w:hAnsi="Times New Roman" w:cs="Times New Roman"/>
          <w:sz w:val="28"/>
          <w:szCs w:val="28"/>
        </w:rPr>
        <w:t>присутніх з проєктом рішення сесії «</w:t>
      </w:r>
      <w:r w:rsidR="00825725" w:rsidRPr="00825725">
        <w:rPr>
          <w:rFonts w:ascii="Times New Roman" w:eastAsia="Calibri" w:hAnsi="Times New Roman" w:cs="Times New Roman"/>
          <w:sz w:val="28"/>
          <w:szCs w:val="28"/>
        </w:rPr>
        <w:t>Про встановлення ставок орендної плати за земельні ділянки на території Новотроїцької селищної територіальної громади</w:t>
      </w:r>
      <w:r w:rsidR="00E534E4" w:rsidRPr="00145350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».</w:t>
      </w:r>
    </w:p>
    <w:p w:rsidR="007D4584" w:rsidRPr="00145350" w:rsidRDefault="007D4584" w:rsidP="00676D1C">
      <w:pPr>
        <w:pStyle w:val="a3"/>
        <w:tabs>
          <w:tab w:val="left" w:pos="851"/>
          <w:tab w:val="left" w:pos="9356"/>
          <w:tab w:val="left" w:pos="963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2F4839" w:rsidRPr="00145350">
        <w:rPr>
          <w:rFonts w:ascii="Times New Roman" w:hAnsi="Times New Roman" w:cs="Times New Roman"/>
          <w:sz w:val="28"/>
          <w:szCs w:val="28"/>
        </w:rPr>
        <w:t xml:space="preserve">Супрун О.Д., Анедченко О.П., Гогунський А.М., </w:t>
      </w:r>
      <w:r w:rsidR="00676D1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4839" w:rsidRPr="00145350">
        <w:rPr>
          <w:rFonts w:ascii="Times New Roman" w:hAnsi="Times New Roman" w:cs="Times New Roman"/>
          <w:sz w:val="28"/>
          <w:szCs w:val="28"/>
        </w:rPr>
        <w:t>Сердюк Ю.М.</w:t>
      </w:r>
      <w:r w:rsidR="007E6DDE">
        <w:rPr>
          <w:rFonts w:ascii="Times New Roman" w:hAnsi="Times New Roman" w:cs="Times New Roman"/>
          <w:sz w:val="28"/>
          <w:szCs w:val="28"/>
        </w:rPr>
        <w:t>, Солтановська Н.І., Хлуплянець С.А.</w:t>
      </w:r>
    </w:p>
    <w:p w:rsidR="007E6DDE" w:rsidRDefault="007D4584" w:rsidP="00676D1C">
      <w:pPr>
        <w:shd w:val="clear" w:color="auto" w:fill="FFFFFF"/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145350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145350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9A27A8" w:rsidRPr="00145350">
        <w:rPr>
          <w:rFonts w:ascii="Times New Roman" w:hAnsi="Times New Roman" w:cs="Times New Roman"/>
          <w:sz w:val="28"/>
          <w:szCs w:val="28"/>
        </w:rPr>
        <w:t>«</w:t>
      </w:r>
      <w:r w:rsidR="00825725" w:rsidRPr="000F69F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встановлення ставок орендної плати за земельні ділянки на території Новотроїцької селищної територіальної громади</w:t>
      </w:r>
      <w:r w:rsidR="009A27A8" w:rsidRPr="00145350">
        <w:rPr>
          <w:rFonts w:ascii="Times New Roman" w:hAnsi="Times New Roman" w:cs="Times New Roman"/>
          <w:sz w:val="28"/>
          <w:szCs w:val="28"/>
        </w:rPr>
        <w:t>»</w:t>
      </w:r>
      <w:r w:rsidR="007E6DDE">
        <w:rPr>
          <w:rFonts w:ascii="Times New Roman" w:hAnsi="Times New Roman" w:cs="Times New Roman"/>
          <w:sz w:val="28"/>
          <w:szCs w:val="28"/>
        </w:rPr>
        <w:t xml:space="preserve"> зі змінами, а саме:</w:t>
      </w:r>
    </w:p>
    <w:p w:rsidR="007E6DDE" w:rsidRPr="007E6DDE" w:rsidRDefault="007E6DDE" w:rsidP="00676D1C">
      <w:pPr>
        <w:shd w:val="clear" w:color="auto" w:fill="FFFFFF"/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DDE">
        <w:rPr>
          <w:rFonts w:ascii="Times New Roman" w:hAnsi="Times New Roman" w:cs="Times New Roman"/>
          <w:sz w:val="28"/>
          <w:szCs w:val="28"/>
        </w:rPr>
        <w:t>- у підрозділі 10.02 число 3% замінити на число 1%;</w:t>
      </w:r>
    </w:p>
    <w:p w:rsidR="007E6DDE" w:rsidRPr="007E6DDE" w:rsidRDefault="007E6DDE" w:rsidP="00676D1C">
      <w:pPr>
        <w:shd w:val="clear" w:color="auto" w:fill="FFFFFF"/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DDE">
        <w:rPr>
          <w:rFonts w:ascii="Times New Roman" w:hAnsi="Times New Roman" w:cs="Times New Roman"/>
          <w:sz w:val="28"/>
          <w:szCs w:val="28"/>
        </w:rPr>
        <w:t>- у підрозділі 10.03 число 3% замінити на число 1 %;</w:t>
      </w:r>
    </w:p>
    <w:p w:rsidR="007E6DDE" w:rsidRPr="007E6DDE" w:rsidRDefault="007E6DDE" w:rsidP="00676D1C">
      <w:pPr>
        <w:shd w:val="clear" w:color="auto" w:fill="FFFFFF"/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DDE">
        <w:rPr>
          <w:rFonts w:ascii="Times New Roman" w:hAnsi="Times New Roman" w:cs="Times New Roman"/>
          <w:sz w:val="28"/>
          <w:szCs w:val="28"/>
        </w:rPr>
        <w:t>- у підрозділі 10.07 число 12% замінити на число 8%;</w:t>
      </w:r>
    </w:p>
    <w:p w:rsidR="007E6DDE" w:rsidRPr="007E6DDE" w:rsidRDefault="007E6DDE" w:rsidP="00676D1C">
      <w:pPr>
        <w:shd w:val="clear" w:color="auto" w:fill="FFFFFF"/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DDE">
        <w:rPr>
          <w:rFonts w:ascii="Times New Roman" w:hAnsi="Times New Roman" w:cs="Times New Roman"/>
          <w:sz w:val="28"/>
          <w:szCs w:val="28"/>
        </w:rPr>
        <w:t>- у підрозділі 11.04 число 3% замінити на число 5%;</w:t>
      </w:r>
    </w:p>
    <w:p w:rsidR="009A27A8" w:rsidRPr="00145350" w:rsidRDefault="007E6DDE" w:rsidP="00676D1C">
      <w:pPr>
        <w:shd w:val="clear" w:color="auto" w:fill="FFFFFF"/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6DDE">
        <w:rPr>
          <w:rFonts w:ascii="Times New Roman" w:hAnsi="Times New Roman" w:cs="Times New Roman"/>
          <w:sz w:val="28"/>
          <w:szCs w:val="28"/>
        </w:rPr>
        <w:t>- у підрозділах 12.04, 12.08, 12.09, 13.01 число 3% замінити на число 12%.</w:t>
      </w:r>
    </w:p>
    <w:p w:rsidR="007D4584" w:rsidRPr="00145350" w:rsidRDefault="007D4584" w:rsidP="00676D1C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14535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153407" w:rsidRPr="00145350">
        <w:rPr>
          <w:rFonts w:ascii="Times New Roman" w:hAnsi="Times New Roman" w:cs="Times New Roman"/>
          <w:sz w:val="28"/>
          <w:szCs w:val="28"/>
        </w:rPr>
        <w:t>4</w:t>
      </w:r>
      <w:r w:rsidR="00CD266B" w:rsidRPr="00145350">
        <w:rPr>
          <w:rFonts w:ascii="Times New Roman" w:hAnsi="Times New Roman" w:cs="Times New Roman"/>
          <w:sz w:val="28"/>
          <w:szCs w:val="28"/>
        </w:rPr>
        <w:t>,</w:t>
      </w:r>
      <w:r w:rsidR="001D4F64">
        <w:rPr>
          <w:rFonts w:ascii="Times New Roman" w:hAnsi="Times New Roman" w:cs="Times New Roman"/>
          <w:sz w:val="28"/>
          <w:szCs w:val="28"/>
        </w:rPr>
        <w:t xml:space="preserve"> «проти» - 0, </w:t>
      </w:r>
      <w:r w:rsidRPr="00145350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4D53EA" w:rsidRPr="00145350" w:rsidRDefault="004D53EA" w:rsidP="00676D1C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145350" w:rsidRDefault="004D53EA" w:rsidP="00676D1C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53A23" w:rsidRPr="00145350" w:rsidRDefault="00953A23" w:rsidP="00676D1C">
      <w:pPr>
        <w:pStyle w:val="a3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sz w:val="28"/>
          <w:szCs w:val="28"/>
        </w:rPr>
        <w:t>Голова</w:t>
      </w:r>
    </w:p>
    <w:p w:rsidR="002C5365" w:rsidRPr="00145350" w:rsidRDefault="002C5365" w:rsidP="00676D1C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145350">
        <w:rPr>
          <w:rFonts w:ascii="Times New Roman" w:hAnsi="Times New Roman" w:cs="Times New Roman"/>
          <w:sz w:val="28"/>
          <w:szCs w:val="28"/>
        </w:rPr>
        <w:t>постійної комісії</w:t>
      </w:r>
      <w:r w:rsidR="00AC71A5" w:rsidRPr="00145350">
        <w:rPr>
          <w:rFonts w:ascii="Times New Roman" w:hAnsi="Times New Roman" w:cs="Times New Roman"/>
          <w:sz w:val="28"/>
          <w:szCs w:val="28"/>
        </w:rPr>
        <w:t xml:space="preserve"> </w:t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</w:r>
      <w:r w:rsidR="008026CB" w:rsidRPr="00145350">
        <w:rPr>
          <w:rFonts w:ascii="Times New Roman" w:hAnsi="Times New Roman" w:cs="Times New Roman"/>
          <w:sz w:val="28"/>
          <w:szCs w:val="28"/>
        </w:rPr>
        <w:tab/>
        <w:t>Олександр СУПРУН</w:t>
      </w:r>
    </w:p>
    <w:sectPr w:rsidR="002C5365" w:rsidRPr="00145350" w:rsidSect="003B0088">
      <w:pgSz w:w="11906" w:h="16838" w:code="9"/>
      <w:pgMar w:top="992" w:right="56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138" w:rsidRDefault="00EC7138" w:rsidP="00B65D13">
      <w:pPr>
        <w:spacing w:after="0" w:line="240" w:lineRule="auto"/>
      </w:pPr>
      <w:r>
        <w:separator/>
      </w:r>
    </w:p>
  </w:endnote>
  <w:endnote w:type="continuationSeparator" w:id="0">
    <w:p w:rsidR="00EC7138" w:rsidRDefault="00EC7138" w:rsidP="00B6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138" w:rsidRDefault="00EC7138" w:rsidP="00B65D13">
      <w:pPr>
        <w:spacing w:after="0" w:line="240" w:lineRule="auto"/>
      </w:pPr>
      <w:r>
        <w:separator/>
      </w:r>
    </w:p>
  </w:footnote>
  <w:footnote w:type="continuationSeparator" w:id="0">
    <w:p w:rsidR="00EC7138" w:rsidRDefault="00EC7138" w:rsidP="00B6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508"/>
    <w:multiLevelType w:val="hybridMultilevel"/>
    <w:tmpl w:val="9222ABDE"/>
    <w:lvl w:ilvl="0" w:tplc="715665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D7781"/>
    <w:multiLevelType w:val="hybridMultilevel"/>
    <w:tmpl w:val="68028DD2"/>
    <w:lvl w:ilvl="0" w:tplc="5BCCFA72">
      <w:start w:val="1"/>
      <w:numFmt w:val="decimal"/>
      <w:lvlText w:val="%1."/>
      <w:lvlJc w:val="left"/>
      <w:pPr>
        <w:ind w:left="786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44551"/>
    <w:multiLevelType w:val="hybridMultilevel"/>
    <w:tmpl w:val="B9EAEFF0"/>
    <w:lvl w:ilvl="0" w:tplc="955C8BFC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05954"/>
    <w:rsid w:val="000127A4"/>
    <w:rsid w:val="00030FEB"/>
    <w:rsid w:val="000312DE"/>
    <w:rsid w:val="00031813"/>
    <w:rsid w:val="00032C56"/>
    <w:rsid w:val="00035595"/>
    <w:rsid w:val="00045DFA"/>
    <w:rsid w:val="00046B25"/>
    <w:rsid w:val="00054B0A"/>
    <w:rsid w:val="000551C1"/>
    <w:rsid w:val="00057E5E"/>
    <w:rsid w:val="00064973"/>
    <w:rsid w:val="00067F1D"/>
    <w:rsid w:val="00072877"/>
    <w:rsid w:val="00073B6E"/>
    <w:rsid w:val="00076E3D"/>
    <w:rsid w:val="00083320"/>
    <w:rsid w:val="00084514"/>
    <w:rsid w:val="00090FA4"/>
    <w:rsid w:val="0009442F"/>
    <w:rsid w:val="0009482A"/>
    <w:rsid w:val="00096118"/>
    <w:rsid w:val="000A22E3"/>
    <w:rsid w:val="000B1FA6"/>
    <w:rsid w:val="000C657C"/>
    <w:rsid w:val="000C7F6F"/>
    <w:rsid w:val="000D0AA0"/>
    <w:rsid w:val="000D4EE7"/>
    <w:rsid w:val="000D57AE"/>
    <w:rsid w:val="000E34CC"/>
    <w:rsid w:val="000E4A29"/>
    <w:rsid w:val="000E60F6"/>
    <w:rsid w:val="000F106C"/>
    <w:rsid w:val="000F35A1"/>
    <w:rsid w:val="000F3FDD"/>
    <w:rsid w:val="000F49F4"/>
    <w:rsid w:val="000F69F0"/>
    <w:rsid w:val="00100290"/>
    <w:rsid w:val="001002E1"/>
    <w:rsid w:val="00114290"/>
    <w:rsid w:val="00123C88"/>
    <w:rsid w:val="00136421"/>
    <w:rsid w:val="00140A6A"/>
    <w:rsid w:val="00145350"/>
    <w:rsid w:val="00153407"/>
    <w:rsid w:val="00156F73"/>
    <w:rsid w:val="00160B64"/>
    <w:rsid w:val="00161DE3"/>
    <w:rsid w:val="00171F31"/>
    <w:rsid w:val="0017526C"/>
    <w:rsid w:val="00175E78"/>
    <w:rsid w:val="00182313"/>
    <w:rsid w:val="001850C0"/>
    <w:rsid w:val="00192D5D"/>
    <w:rsid w:val="00194322"/>
    <w:rsid w:val="00195CD1"/>
    <w:rsid w:val="001A5419"/>
    <w:rsid w:val="001A61B0"/>
    <w:rsid w:val="001A72EA"/>
    <w:rsid w:val="001A74C5"/>
    <w:rsid w:val="001B10B9"/>
    <w:rsid w:val="001B49DF"/>
    <w:rsid w:val="001B5F66"/>
    <w:rsid w:val="001B6BF1"/>
    <w:rsid w:val="001C233C"/>
    <w:rsid w:val="001C3A4D"/>
    <w:rsid w:val="001C5386"/>
    <w:rsid w:val="001C6C50"/>
    <w:rsid w:val="001D0AB9"/>
    <w:rsid w:val="001D0B74"/>
    <w:rsid w:val="001D0FC8"/>
    <w:rsid w:val="001D37ED"/>
    <w:rsid w:val="001D48B5"/>
    <w:rsid w:val="001D4C9B"/>
    <w:rsid w:val="001D4F64"/>
    <w:rsid w:val="001E0AB2"/>
    <w:rsid w:val="001E1BB1"/>
    <w:rsid w:val="001E272E"/>
    <w:rsid w:val="001E4A7C"/>
    <w:rsid w:val="001E608C"/>
    <w:rsid w:val="001E7ADD"/>
    <w:rsid w:val="001F10BF"/>
    <w:rsid w:val="001F23D8"/>
    <w:rsid w:val="001F6F00"/>
    <w:rsid w:val="0020516B"/>
    <w:rsid w:val="00211AB8"/>
    <w:rsid w:val="00213019"/>
    <w:rsid w:val="002152E1"/>
    <w:rsid w:val="002166A0"/>
    <w:rsid w:val="00216B5A"/>
    <w:rsid w:val="002215F5"/>
    <w:rsid w:val="002253A2"/>
    <w:rsid w:val="002257FB"/>
    <w:rsid w:val="0022611A"/>
    <w:rsid w:val="002329F1"/>
    <w:rsid w:val="00236C17"/>
    <w:rsid w:val="002415C8"/>
    <w:rsid w:val="00243546"/>
    <w:rsid w:val="00243DF8"/>
    <w:rsid w:val="00244959"/>
    <w:rsid w:val="00245404"/>
    <w:rsid w:val="00254CB0"/>
    <w:rsid w:val="0026195E"/>
    <w:rsid w:val="00264D59"/>
    <w:rsid w:val="00271601"/>
    <w:rsid w:val="00272FCB"/>
    <w:rsid w:val="00275BC9"/>
    <w:rsid w:val="00280E74"/>
    <w:rsid w:val="002837CC"/>
    <w:rsid w:val="002877AC"/>
    <w:rsid w:val="00290B6F"/>
    <w:rsid w:val="002966AD"/>
    <w:rsid w:val="002A2CB5"/>
    <w:rsid w:val="002A65FB"/>
    <w:rsid w:val="002A7B0E"/>
    <w:rsid w:val="002B0F0A"/>
    <w:rsid w:val="002B2541"/>
    <w:rsid w:val="002B2820"/>
    <w:rsid w:val="002C3E93"/>
    <w:rsid w:val="002C430C"/>
    <w:rsid w:val="002C5365"/>
    <w:rsid w:val="002D4319"/>
    <w:rsid w:val="002D461D"/>
    <w:rsid w:val="002E5BD8"/>
    <w:rsid w:val="002F4839"/>
    <w:rsid w:val="002F50A7"/>
    <w:rsid w:val="0031431E"/>
    <w:rsid w:val="00316FDB"/>
    <w:rsid w:val="0032493E"/>
    <w:rsid w:val="00330FCD"/>
    <w:rsid w:val="00344E82"/>
    <w:rsid w:val="00345604"/>
    <w:rsid w:val="003518B5"/>
    <w:rsid w:val="00353403"/>
    <w:rsid w:val="003605FB"/>
    <w:rsid w:val="00361D5D"/>
    <w:rsid w:val="003628EF"/>
    <w:rsid w:val="003632E5"/>
    <w:rsid w:val="00366B2E"/>
    <w:rsid w:val="00370C75"/>
    <w:rsid w:val="00385573"/>
    <w:rsid w:val="00385B5E"/>
    <w:rsid w:val="003921BE"/>
    <w:rsid w:val="00392356"/>
    <w:rsid w:val="00394DE7"/>
    <w:rsid w:val="003A31B6"/>
    <w:rsid w:val="003B0088"/>
    <w:rsid w:val="003B06CE"/>
    <w:rsid w:val="003B0962"/>
    <w:rsid w:val="003B476C"/>
    <w:rsid w:val="003C2213"/>
    <w:rsid w:val="003D0B40"/>
    <w:rsid w:val="003D12D5"/>
    <w:rsid w:val="003D5D11"/>
    <w:rsid w:val="003D7828"/>
    <w:rsid w:val="003D7F12"/>
    <w:rsid w:val="003E7F13"/>
    <w:rsid w:val="003F1795"/>
    <w:rsid w:val="003F332B"/>
    <w:rsid w:val="003F59CF"/>
    <w:rsid w:val="004024A0"/>
    <w:rsid w:val="00402718"/>
    <w:rsid w:val="00407B59"/>
    <w:rsid w:val="00411EAC"/>
    <w:rsid w:val="004163A0"/>
    <w:rsid w:val="00425D21"/>
    <w:rsid w:val="0043050F"/>
    <w:rsid w:val="0043081E"/>
    <w:rsid w:val="00445FC2"/>
    <w:rsid w:val="004462EA"/>
    <w:rsid w:val="00450A66"/>
    <w:rsid w:val="00450FAC"/>
    <w:rsid w:val="00452CE9"/>
    <w:rsid w:val="00456D3C"/>
    <w:rsid w:val="00463C4F"/>
    <w:rsid w:val="00464AF0"/>
    <w:rsid w:val="00466DD2"/>
    <w:rsid w:val="00466E3C"/>
    <w:rsid w:val="00470CC8"/>
    <w:rsid w:val="00480397"/>
    <w:rsid w:val="00495D08"/>
    <w:rsid w:val="004A0320"/>
    <w:rsid w:val="004A28F6"/>
    <w:rsid w:val="004A6724"/>
    <w:rsid w:val="004B0694"/>
    <w:rsid w:val="004B164C"/>
    <w:rsid w:val="004C2306"/>
    <w:rsid w:val="004D53EA"/>
    <w:rsid w:val="004E0AA9"/>
    <w:rsid w:val="004E5032"/>
    <w:rsid w:val="004F0C4A"/>
    <w:rsid w:val="0050540D"/>
    <w:rsid w:val="00510756"/>
    <w:rsid w:val="00512D73"/>
    <w:rsid w:val="00517B08"/>
    <w:rsid w:val="005212E5"/>
    <w:rsid w:val="00536832"/>
    <w:rsid w:val="00541A3F"/>
    <w:rsid w:val="005455AD"/>
    <w:rsid w:val="00551474"/>
    <w:rsid w:val="00562F3E"/>
    <w:rsid w:val="00563306"/>
    <w:rsid w:val="005640CA"/>
    <w:rsid w:val="00570E5B"/>
    <w:rsid w:val="00570EF6"/>
    <w:rsid w:val="005759D2"/>
    <w:rsid w:val="00575D16"/>
    <w:rsid w:val="005763F5"/>
    <w:rsid w:val="005816AE"/>
    <w:rsid w:val="005905E3"/>
    <w:rsid w:val="005959D9"/>
    <w:rsid w:val="00596678"/>
    <w:rsid w:val="005B1AD6"/>
    <w:rsid w:val="005B29A9"/>
    <w:rsid w:val="005B6BBE"/>
    <w:rsid w:val="005C34AD"/>
    <w:rsid w:val="005C5086"/>
    <w:rsid w:val="005C57F6"/>
    <w:rsid w:val="005C71D5"/>
    <w:rsid w:val="005D027A"/>
    <w:rsid w:val="005D4945"/>
    <w:rsid w:val="005E3711"/>
    <w:rsid w:val="005F0EA0"/>
    <w:rsid w:val="005F396D"/>
    <w:rsid w:val="00600572"/>
    <w:rsid w:val="00605970"/>
    <w:rsid w:val="0061281B"/>
    <w:rsid w:val="00614E7D"/>
    <w:rsid w:val="00631E0D"/>
    <w:rsid w:val="006342E6"/>
    <w:rsid w:val="006360EC"/>
    <w:rsid w:val="00640FA5"/>
    <w:rsid w:val="006426AE"/>
    <w:rsid w:val="00643107"/>
    <w:rsid w:val="0065326A"/>
    <w:rsid w:val="00653D81"/>
    <w:rsid w:val="006556F4"/>
    <w:rsid w:val="006607C5"/>
    <w:rsid w:val="00663BAC"/>
    <w:rsid w:val="00664311"/>
    <w:rsid w:val="006649BD"/>
    <w:rsid w:val="0067072A"/>
    <w:rsid w:val="00674F13"/>
    <w:rsid w:val="006760F5"/>
    <w:rsid w:val="00676D1C"/>
    <w:rsid w:val="00677C9A"/>
    <w:rsid w:val="00680541"/>
    <w:rsid w:val="00685058"/>
    <w:rsid w:val="00686B67"/>
    <w:rsid w:val="00687115"/>
    <w:rsid w:val="00692CDE"/>
    <w:rsid w:val="00694F09"/>
    <w:rsid w:val="006A7A55"/>
    <w:rsid w:val="006A7C19"/>
    <w:rsid w:val="006B550E"/>
    <w:rsid w:val="006B6882"/>
    <w:rsid w:val="006B763F"/>
    <w:rsid w:val="006C39EC"/>
    <w:rsid w:val="006C428C"/>
    <w:rsid w:val="006C6758"/>
    <w:rsid w:val="006D0A54"/>
    <w:rsid w:val="006D5469"/>
    <w:rsid w:val="006E24C0"/>
    <w:rsid w:val="007001C1"/>
    <w:rsid w:val="00703029"/>
    <w:rsid w:val="007035D1"/>
    <w:rsid w:val="00710296"/>
    <w:rsid w:val="007116FE"/>
    <w:rsid w:val="00746499"/>
    <w:rsid w:val="00746CC7"/>
    <w:rsid w:val="00752DA9"/>
    <w:rsid w:val="00755A47"/>
    <w:rsid w:val="0075687E"/>
    <w:rsid w:val="00762E75"/>
    <w:rsid w:val="00765A6B"/>
    <w:rsid w:val="00766174"/>
    <w:rsid w:val="0077044A"/>
    <w:rsid w:val="007742C1"/>
    <w:rsid w:val="00775C39"/>
    <w:rsid w:val="00785BCF"/>
    <w:rsid w:val="00793157"/>
    <w:rsid w:val="007934ED"/>
    <w:rsid w:val="007940B4"/>
    <w:rsid w:val="007961E6"/>
    <w:rsid w:val="007A227C"/>
    <w:rsid w:val="007A35F2"/>
    <w:rsid w:val="007A66C5"/>
    <w:rsid w:val="007B560D"/>
    <w:rsid w:val="007B5D76"/>
    <w:rsid w:val="007C048A"/>
    <w:rsid w:val="007D4584"/>
    <w:rsid w:val="007D6C66"/>
    <w:rsid w:val="007E6DDE"/>
    <w:rsid w:val="007F0C9D"/>
    <w:rsid w:val="007F1525"/>
    <w:rsid w:val="007F2D36"/>
    <w:rsid w:val="007F6AF1"/>
    <w:rsid w:val="007F6BD1"/>
    <w:rsid w:val="007F7B8D"/>
    <w:rsid w:val="00801AA4"/>
    <w:rsid w:val="008026CB"/>
    <w:rsid w:val="00805523"/>
    <w:rsid w:val="00805F2F"/>
    <w:rsid w:val="00805F5D"/>
    <w:rsid w:val="00807FE5"/>
    <w:rsid w:val="00810EFD"/>
    <w:rsid w:val="00811092"/>
    <w:rsid w:val="00815726"/>
    <w:rsid w:val="008160AD"/>
    <w:rsid w:val="00820A67"/>
    <w:rsid w:val="0082121F"/>
    <w:rsid w:val="00825725"/>
    <w:rsid w:val="00831B0C"/>
    <w:rsid w:val="00847197"/>
    <w:rsid w:val="00864901"/>
    <w:rsid w:val="00874F7C"/>
    <w:rsid w:val="00877C5A"/>
    <w:rsid w:val="0088083C"/>
    <w:rsid w:val="00881741"/>
    <w:rsid w:val="00881C2B"/>
    <w:rsid w:val="00883101"/>
    <w:rsid w:val="0088484C"/>
    <w:rsid w:val="0088527A"/>
    <w:rsid w:val="008852FC"/>
    <w:rsid w:val="00887886"/>
    <w:rsid w:val="00887891"/>
    <w:rsid w:val="008900E1"/>
    <w:rsid w:val="00891E9D"/>
    <w:rsid w:val="0089264C"/>
    <w:rsid w:val="008948BA"/>
    <w:rsid w:val="00895F01"/>
    <w:rsid w:val="00896169"/>
    <w:rsid w:val="00897505"/>
    <w:rsid w:val="008A2964"/>
    <w:rsid w:val="008A7540"/>
    <w:rsid w:val="008B471F"/>
    <w:rsid w:val="008B6927"/>
    <w:rsid w:val="008B6DA2"/>
    <w:rsid w:val="008C341A"/>
    <w:rsid w:val="008C3CBE"/>
    <w:rsid w:val="008C5787"/>
    <w:rsid w:val="008C58F0"/>
    <w:rsid w:val="008C6223"/>
    <w:rsid w:val="008D10A0"/>
    <w:rsid w:val="008D2801"/>
    <w:rsid w:val="008D2903"/>
    <w:rsid w:val="008D403C"/>
    <w:rsid w:val="008D40B9"/>
    <w:rsid w:val="008E214F"/>
    <w:rsid w:val="008E3325"/>
    <w:rsid w:val="008E711A"/>
    <w:rsid w:val="008F060F"/>
    <w:rsid w:val="0090328A"/>
    <w:rsid w:val="009043FF"/>
    <w:rsid w:val="00906078"/>
    <w:rsid w:val="00907FB2"/>
    <w:rsid w:val="009109C8"/>
    <w:rsid w:val="009232C7"/>
    <w:rsid w:val="009235E2"/>
    <w:rsid w:val="00934525"/>
    <w:rsid w:val="00935BD4"/>
    <w:rsid w:val="00937114"/>
    <w:rsid w:val="00943CA6"/>
    <w:rsid w:val="009463EE"/>
    <w:rsid w:val="00953A23"/>
    <w:rsid w:val="009571D5"/>
    <w:rsid w:val="0096206C"/>
    <w:rsid w:val="009631D8"/>
    <w:rsid w:val="0096578E"/>
    <w:rsid w:val="00967AA5"/>
    <w:rsid w:val="00975295"/>
    <w:rsid w:val="009758A8"/>
    <w:rsid w:val="00976F3F"/>
    <w:rsid w:val="00982D4E"/>
    <w:rsid w:val="00993AC6"/>
    <w:rsid w:val="00997BFE"/>
    <w:rsid w:val="009A100A"/>
    <w:rsid w:val="009A243A"/>
    <w:rsid w:val="009A27A8"/>
    <w:rsid w:val="009A2FB6"/>
    <w:rsid w:val="009A3B81"/>
    <w:rsid w:val="009A607A"/>
    <w:rsid w:val="009A7741"/>
    <w:rsid w:val="009B0A96"/>
    <w:rsid w:val="009B2CC0"/>
    <w:rsid w:val="009B3A4F"/>
    <w:rsid w:val="009B4ADB"/>
    <w:rsid w:val="009B5028"/>
    <w:rsid w:val="009B7B52"/>
    <w:rsid w:val="009B7DA0"/>
    <w:rsid w:val="009C29C2"/>
    <w:rsid w:val="009C3C2F"/>
    <w:rsid w:val="009C7914"/>
    <w:rsid w:val="009D6E41"/>
    <w:rsid w:val="009D7130"/>
    <w:rsid w:val="009E2495"/>
    <w:rsid w:val="009E2E8F"/>
    <w:rsid w:val="009F2A1A"/>
    <w:rsid w:val="009F453E"/>
    <w:rsid w:val="00A01A3E"/>
    <w:rsid w:val="00A034A7"/>
    <w:rsid w:val="00A04D12"/>
    <w:rsid w:val="00A06A4B"/>
    <w:rsid w:val="00A11D2A"/>
    <w:rsid w:val="00A133E7"/>
    <w:rsid w:val="00A2770A"/>
    <w:rsid w:val="00A34466"/>
    <w:rsid w:val="00A37667"/>
    <w:rsid w:val="00A37FE3"/>
    <w:rsid w:val="00A40597"/>
    <w:rsid w:val="00A4436F"/>
    <w:rsid w:val="00A52167"/>
    <w:rsid w:val="00A614F7"/>
    <w:rsid w:val="00A67309"/>
    <w:rsid w:val="00A819A7"/>
    <w:rsid w:val="00A81A6F"/>
    <w:rsid w:val="00A82767"/>
    <w:rsid w:val="00A844AE"/>
    <w:rsid w:val="00A84CB4"/>
    <w:rsid w:val="00A8771B"/>
    <w:rsid w:val="00A92EF1"/>
    <w:rsid w:val="00A95493"/>
    <w:rsid w:val="00AA0D7F"/>
    <w:rsid w:val="00AA1209"/>
    <w:rsid w:val="00AA2AF0"/>
    <w:rsid w:val="00AA4587"/>
    <w:rsid w:val="00AA4B12"/>
    <w:rsid w:val="00AA5D4F"/>
    <w:rsid w:val="00AB0EB2"/>
    <w:rsid w:val="00AB777B"/>
    <w:rsid w:val="00AB7DB7"/>
    <w:rsid w:val="00AC2681"/>
    <w:rsid w:val="00AC71A5"/>
    <w:rsid w:val="00AD5515"/>
    <w:rsid w:val="00AD7B52"/>
    <w:rsid w:val="00AE163C"/>
    <w:rsid w:val="00AE19BD"/>
    <w:rsid w:val="00AE4667"/>
    <w:rsid w:val="00B02300"/>
    <w:rsid w:val="00B03354"/>
    <w:rsid w:val="00B07429"/>
    <w:rsid w:val="00B1342E"/>
    <w:rsid w:val="00B150B2"/>
    <w:rsid w:val="00B15B39"/>
    <w:rsid w:val="00B1601B"/>
    <w:rsid w:val="00B4369F"/>
    <w:rsid w:val="00B45E21"/>
    <w:rsid w:val="00B46A11"/>
    <w:rsid w:val="00B46E46"/>
    <w:rsid w:val="00B538F5"/>
    <w:rsid w:val="00B54258"/>
    <w:rsid w:val="00B653BE"/>
    <w:rsid w:val="00B65617"/>
    <w:rsid w:val="00B65876"/>
    <w:rsid w:val="00B65D13"/>
    <w:rsid w:val="00B70DEA"/>
    <w:rsid w:val="00B73F03"/>
    <w:rsid w:val="00B8394C"/>
    <w:rsid w:val="00B84246"/>
    <w:rsid w:val="00B86E6A"/>
    <w:rsid w:val="00B873A1"/>
    <w:rsid w:val="00B911C6"/>
    <w:rsid w:val="00B93099"/>
    <w:rsid w:val="00B94C4D"/>
    <w:rsid w:val="00B959D8"/>
    <w:rsid w:val="00B968F9"/>
    <w:rsid w:val="00BA4153"/>
    <w:rsid w:val="00BA4381"/>
    <w:rsid w:val="00BA794F"/>
    <w:rsid w:val="00BA79B8"/>
    <w:rsid w:val="00BB204E"/>
    <w:rsid w:val="00BB240D"/>
    <w:rsid w:val="00BB7033"/>
    <w:rsid w:val="00BC4BE7"/>
    <w:rsid w:val="00BC601C"/>
    <w:rsid w:val="00BD5309"/>
    <w:rsid w:val="00BE4C1C"/>
    <w:rsid w:val="00BE6E6C"/>
    <w:rsid w:val="00C00C82"/>
    <w:rsid w:val="00C11072"/>
    <w:rsid w:val="00C11F88"/>
    <w:rsid w:val="00C144E9"/>
    <w:rsid w:val="00C22EB1"/>
    <w:rsid w:val="00C23108"/>
    <w:rsid w:val="00C24853"/>
    <w:rsid w:val="00C24DA9"/>
    <w:rsid w:val="00C26FD9"/>
    <w:rsid w:val="00C325EE"/>
    <w:rsid w:val="00C36119"/>
    <w:rsid w:val="00C41068"/>
    <w:rsid w:val="00C448B0"/>
    <w:rsid w:val="00C45806"/>
    <w:rsid w:val="00C469C7"/>
    <w:rsid w:val="00C47F47"/>
    <w:rsid w:val="00C47FDD"/>
    <w:rsid w:val="00C527E3"/>
    <w:rsid w:val="00C52B43"/>
    <w:rsid w:val="00C61315"/>
    <w:rsid w:val="00C67127"/>
    <w:rsid w:val="00C67DB8"/>
    <w:rsid w:val="00C73486"/>
    <w:rsid w:val="00C75D86"/>
    <w:rsid w:val="00C76A05"/>
    <w:rsid w:val="00C76D49"/>
    <w:rsid w:val="00C7720C"/>
    <w:rsid w:val="00C83A05"/>
    <w:rsid w:val="00C86829"/>
    <w:rsid w:val="00C954E0"/>
    <w:rsid w:val="00CA1605"/>
    <w:rsid w:val="00CA268B"/>
    <w:rsid w:val="00CA3A70"/>
    <w:rsid w:val="00CA6EFF"/>
    <w:rsid w:val="00CA78FF"/>
    <w:rsid w:val="00CB1C25"/>
    <w:rsid w:val="00CB4262"/>
    <w:rsid w:val="00CB44A0"/>
    <w:rsid w:val="00CB75F3"/>
    <w:rsid w:val="00CC178C"/>
    <w:rsid w:val="00CC51E6"/>
    <w:rsid w:val="00CD1EE0"/>
    <w:rsid w:val="00CD266B"/>
    <w:rsid w:val="00CD2FA1"/>
    <w:rsid w:val="00CD6860"/>
    <w:rsid w:val="00CE324A"/>
    <w:rsid w:val="00CE37B4"/>
    <w:rsid w:val="00CE5BC2"/>
    <w:rsid w:val="00CF57A6"/>
    <w:rsid w:val="00CF5D9B"/>
    <w:rsid w:val="00CF7B02"/>
    <w:rsid w:val="00D011E2"/>
    <w:rsid w:val="00D02A7F"/>
    <w:rsid w:val="00D061C8"/>
    <w:rsid w:val="00D17F76"/>
    <w:rsid w:val="00D2269F"/>
    <w:rsid w:val="00D276ED"/>
    <w:rsid w:val="00D27A2B"/>
    <w:rsid w:val="00D27A8F"/>
    <w:rsid w:val="00D3034D"/>
    <w:rsid w:val="00D36A8A"/>
    <w:rsid w:val="00D44684"/>
    <w:rsid w:val="00D47582"/>
    <w:rsid w:val="00D503A3"/>
    <w:rsid w:val="00D516D2"/>
    <w:rsid w:val="00D57486"/>
    <w:rsid w:val="00D639A0"/>
    <w:rsid w:val="00D642C2"/>
    <w:rsid w:val="00D651E8"/>
    <w:rsid w:val="00D653B9"/>
    <w:rsid w:val="00D72900"/>
    <w:rsid w:val="00D72B3C"/>
    <w:rsid w:val="00D73FD0"/>
    <w:rsid w:val="00D80E68"/>
    <w:rsid w:val="00D82A8B"/>
    <w:rsid w:val="00DA2B15"/>
    <w:rsid w:val="00DA5E5D"/>
    <w:rsid w:val="00DB0898"/>
    <w:rsid w:val="00DC140E"/>
    <w:rsid w:val="00DC4AFC"/>
    <w:rsid w:val="00DC4BF6"/>
    <w:rsid w:val="00DD1314"/>
    <w:rsid w:val="00DD2A7C"/>
    <w:rsid w:val="00DD31BE"/>
    <w:rsid w:val="00DD3D6F"/>
    <w:rsid w:val="00DD5EED"/>
    <w:rsid w:val="00DD7A29"/>
    <w:rsid w:val="00DE15C2"/>
    <w:rsid w:val="00DE1A0E"/>
    <w:rsid w:val="00DE73F8"/>
    <w:rsid w:val="00DF2051"/>
    <w:rsid w:val="00DF6929"/>
    <w:rsid w:val="00E01E63"/>
    <w:rsid w:val="00E02B31"/>
    <w:rsid w:val="00E052BE"/>
    <w:rsid w:val="00E07065"/>
    <w:rsid w:val="00E10A01"/>
    <w:rsid w:val="00E12F30"/>
    <w:rsid w:val="00E15CBD"/>
    <w:rsid w:val="00E172E4"/>
    <w:rsid w:val="00E2230C"/>
    <w:rsid w:val="00E22C5E"/>
    <w:rsid w:val="00E35BF9"/>
    <w:rsid w:val="00E42A96"/>
    <w:rsid w:val="00E42F91"/>
    <w:rsid w:val="00E46511"/>
    <w:rsid w:val="00E476EE"/>
    <w:rsid w:val="00E506AC"/>
    <w:rsid w:val="00E51C7A"/>
    <w:rsid w:val="00E52D43"/>
    <w:rsid w:val="00E534E4"/>
    <w:rsid w:val="00E60CCF"/>
    <w:rsid w:val="00E648E1"/>
    <w:rsid w:val="00E7220D"/>
    <w:rsid w:val="00E80BD1"/>
    <w:rsid w:val="00E86771"/>
    <w:rsid w:val="00E963A3"/>
    <w:rsid w:val="00E977E8"/>
    <w:rsid w:val="00E97A1B"/>
    <w:rsid w:val="00E97FA2"/>
    <w:rsid w:val="00EA1154"/>
    <w:rsid w:val="00EA289E"/>
    <w:rsid w:val="00EA2CFC"/>
    <w:rsid w:val="00EC592B"/>
    <w:rsid w:val="00EC7138"/>
    <w:rsid w:val="00ED4147"/>
    <w:rsid w:val="00ED52A6"/>
    <w:rsid w:val="00EE58E8"/>
    <w:rsid w:val="00EE5E77"/>
    <w:rsid w:val="00EE753E"/>
    <w:rsid w:val="00EE7AD8"/>
    <w:rsid w:val="00EF5ECB"/>
    <w:rsid w:val="00EF7F98"/>
    <w:rsid w:val="00F001BA"/>
    <w:rsid w:val="00F00997"/>
    <w:rsid w:val="00F042E7"/>
    <w:rsid w:val="00F1124F"/>
    <w:rsid w:val="00F11B76"/>
    <w:rsid w:val="00F1564F"/>
    <w:rsid w:val="00F16867"/>
    <w:rsid w:val="00F227AF"/>
    <w:rsid w:val="00F24B70"/>
    <w:rsid w:val="00F254A1"/>
    <w:rsid w:val="00F35C3D"/>
    <w:rsid w:val="00F401F1"/>
    <w:rsid w:val="00F41DD5"/>
    <w:rsid w:val="00F439DE"/>
    <w:rsid w:val="00F47ADB"/>
    <w:rsid w:val="00F47EA4"/>
    <w:rsid w:val="00F51D25"/>
    <w:rsid w:val="00F53812"/>
    <w:rsid w:val="00F57EC4"/>
    <w:rsid w:val="00F6742B"/>
    <w:rsid w:val="00F73890"/>
    <w:rsid w:val="00F76313"/>
    <w:rsid w:val="00F81989"/>
    <w:rsid w:val="00F86831"/>
    <w:rsid w:val="00F93C80"/>
    <w:rsid w:val="00FA1171"/>
    <w:rsid w:val="00FA213A"/>
    <w:rsid w:val="00FA2F3F"/>
    <w:rsid w:val="00FB308B"/>
    <w:rsid w:val="00FB5C75"/>
    <w:rsid w:val="00FC192C"/>
    <w:rsid w:val="00FC3A12"/>
    <w:rsid w:val="00FC480E"/>
    <w:rsid w:val="00FC5EEC"/>
    <w:rsid w:val="00FC7051"/>
    <w:rsid w:val="00FD2E85"/>
    <w:rsid w:val="00FE0777"/>
    <w:rsid w:val="00FE25C2"/>
    <w:rsid w:val="00FE665E"/>
    <w:rsid w:val="00FF155C"/>
    <w:rsid w:val="00FF50D5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C4FB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5D13"/>
  </w:style>
  <w:style w:type="paragraph" w:styleId="a8">
    <w:name w:val="footer"/>
    <w:basedOn w:val="a"/>
    <w:link w:val="a9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49316-38EA-4355-BA9B-9CE0C242F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Bordunos</cp:lastModifiedBy>
  <cp:revision>13</cp:revision>
  <cp:lastPrinted>2021-07-09T11:54:00Z</cp:lastPrinted>
  <dcterms:created xsi:type="dcterms:W3CDTF">2021-07-08T13:28:00Z</dcterms:created>
  <dcterms:modified xsi:type="dcterms:W3CDTF">2021-07-09T11:54:00Z</dcterms:modified>
</cp:coreProperties>
</file>