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Pr="00900BB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A847AF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</w:p>
    <w:p w:rsidR="00C968D0" w:rsidRPr="00900BB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</w:t>
      </w:r>
      <w:r w:rsidR="00900BB8" w:rsidRPr="00900B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гуманітарної, соціальної політики та взаємодії з засобами масової інформації</w:t>
      </w:r>
    </w:p>
    <w:p w:rsidR="004F3348" w:rsidRDefault="004F3348" w:rsidP="004F3348">
      <w:pPr>
        <w:spacing w:after="0" w:line="240" w:lineRule="auto"/>
        <w:ind w:left="4536" w:hanging="3828"/>
        <w:rPr>
          <w:rFonts w:ascii="Times New Roman" w:hAnsi="Times New Roman" w:cs="Times New Roman"/>
          <w:sz w:val="24"/>
          <w:szCs w:val="24"/>
          <w:lang w:val="uk-UA"/>
        </w:rPr>
      </w:pPr>
    </w:p>
    <w:p w:rsidR="00392422" w:rsidRDefault="0073746E" w:rsidP="003924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09.04</w:t>
      </w:r>
      <w:r w:rsidR="00C968D0" w:rsidRPr="00900BB8">
        <w:rPr>
          <w:rFonts w:ascii="Times New Roman" w:hAnsi="Times New Roman" w:cs="Times New Roman"/>
          <w:sz w:val="24"/>
          <w:szCs w:val="24"/>
          <w:lang w:val="uk-UA"/>
        </w:rPr>
        <w:t>.2021 р</w:t>
      </w:r>
      <w:r w:rsidR="00C968D0" w:rsidRPr="00900BB8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4F334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F334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92422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92422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92422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92422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92422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F3348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4F3348" w:rsidRPr="00900BB8">
        <w:rPr>
          <w:rFonts w:ascii="Times New Roman" w:hAnsi="Times New Roman" w:cs="Times New Roman"/>
          <w:sz w:val="24"/>
          <w:szCs w:val="24"/>
          <w:lang w:val="uk-UA"/>
        </w:rPr>
        <w:t xml:space="preserve">абінет заступника </w:t>
      </w:r>
      <w:r w:rsidR="00392422">
        <w:rPr>
          <w:rFonts w:ascii="Times New Roman" w:hAnsi="Times New Roman" w:cs="Times New Roman"/>
          <w:sz w:val="24"/>
          <w:szCs w:val="24"/>
          <w:lang w:val="uk-UA"/>
        </w:rPr>
        <w:t xml:space="preserve">селищного голови Початок </w:t>
      </w:r>
      <w:r w:rsidR="00392422" w:rsidRPr="00900BB8">
        <w:rPr>
          <w:rFonts w:ascii="Times New Roman" w:hAnsi="Times New Roman" w:cs="Times New Roman"/>
          <w:sz w:val="24"/>
          <w:szCs w:val="24"/>
          <w:lang w:val="uk-UA"/>
        </w:rPr>
        <w:t>о 09.00 год.</w:t>
      </w:r>
      <w:r w:rsidR="00392422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92422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92422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92422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92422">
        <w:rPr>
          <w:rFonts w:ascii="Times New Roman" w:hAnsi="Times New Roman" w:cs="Times New Roman"/>
          <w:sz w:val="24"/>
          <w:szCs w:val="24"/>
          <w:lang w:val="uk-UA"/>
        </w:rPr>
        <w:tab/>
        <w:t xml:space="preserve">з </w:t>
      </w:r>
      <w:r w:rsidR="004F3348">
        <w:rPr>
          <w:rFonts w:ascii="Times New Roman" w:hAnsi="Times New Roman" w:cs="Times New Roman"/>
          <w:sz w:val="24"/>
          <w:szCs w:val="24"/>
          <w:lang w:val="uk-UA"/>
        </w:rPr>
        <w:t xml:space="preserve">питань діяльності виконавчих </w:t>
      </w:r>
    </w:p>
    <w:p w:rsidR="004F3348" w:rsidRDefault="004F3348" w:rsidP="00392422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органів влади</w:t>
      </w:r>
    </w:p>
    <w:p w:rsidR="00C968D0" w:rsidRPr="00900BB8" w:rsidRDefault="004F3348" w:rsidP="003924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C968D0" w:rsidRPr="00900BB8" w:rsidRDefault="00C968D0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C968D0" w:rsidRPr="004F3348" w:rsidRDefault="00C968D0" w:rsidP="00C968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68D0" w:rsidRPr="004F3348" w:rsidRDefault="00C968D0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F3348">
        <w:rPr>
          <w:rFonts w:ascii="Times New Roman" w:hAnsi="Times New Roman" w:cs="Times New Roman"/>
          <w:b/>
          <w:sz w:val="28"/>
          <w:szCs w:val="28"/>
          <w:lang w:val="uk-UA"/>
        </w:rPr>
        <w:t>Присутні:</w:t>
      </w:r>
      <w:r w:rsidRPr="004F334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900BB8"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  <w:r w:rsidR="004369B9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4369B9" w:rsidRPr="004369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61487">
        <w:rPr>
          <w:rFonts w:ascii="Times New Roman" w:eastAsia="Times New Roman" w:hAnsi="Times New Roman" w:cs="Times New Roman"/>
          <w:sz w:val="28"/>
          <w:szCs w:val="28"/>
          <w:lang w:val="uk-UA"/>
        </w:rPr>
        <w:t>Коцегубов Ю.А.</w:t>
      </w:r>
    </w:p>
    <w:p w:rsidR="00900BB8" w:rsidRPr="004F3348" w:rsidRDefault="00900BB8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F334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Відсутні: </w:t>
      </w:r>
      <w:proofErr w:type="spellStart"/>
      <w:r w:rsidR="00761487"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>Муренець</w:t>
      </w:r>
      <w:proofErr w:type="spellEnd"/>
      <w:r w:rsidR="00761487"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О.М.</w:t>
      </w:r>
    </w:p>
    <w:p w:rsidR="00AF7BCA" w:rsidRPr="004F3348" w:rsidRDefault="00C968D0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F334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23833">
        <w:rPr>
          <w:rFonts w:ascii="Times New Roman" w:eastAsia="Times New Roman" w:hAnsi="Times New Roman" w:cs="Times New Roman"/>
          <w:sz w:val="28"/>
          <w:szCs w:val="28"/>
          <w:lang w:val="uk-UA"/>
        </w:rPr>
        <w:t>Смірних</w:t>
      </w:r>
      <w:proofErr w:type="spellEnd"/>
      <w:r w:rsidR="009238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О.А. – начальник Управління гуманітарної політики</w:t>
      </w:r>
    </w:p>
    <w:p w:rsidR="00AF7BCA" w:rsidRPr="00900BB8" w:rsidRDefault="00AF7BCA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927D4" w:rsidRDefault="00C968D0" w:rsidP="00DB3519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F52025" w:rsidRDefault="00F52025" w:rsidP="00DB3519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847AF" w:rsidRPr="008119E3" w:rsidRDefault="00A847AF" w:rsidP="00A847AF">
      <w:pPr>
        <w:pStyle w:val="ae"/>
        <w:numPr>
          <w:ilvl w:val="0"/>
          <w:numId w:val="3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119E3">
        <w:rPr>
          <w:rFonts w:ascii="Times New Roman" w:eastAsia="Times New Roman" w:hAnsi="Times New Roman" w:cs="Times New Roman"/>
          <w:sz w:val="28"/>
          <w:szCs w:val="28"/>
          <w:lang w:val="uk-UA"/>
        </w:rPr>
        <w:t>Про внесення змін до додатку 3 селищної програми розвитку освіти Новотроїцької територіальної громади на 2021 рік.</w:t>
      </w:r>
    </w:p>
    <w:p w:rsidR="00A847AF" w:rsidRPr="008119E3" w:rsidRDefault="00A847AF" w:rsidP="00A847AF">
      <w:pPr>
        <w:pStyle w:val="ae"/>
        <w:spacing w:after="0"/>
        <w:ind w:left="0"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19E3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Доповідач: </w:t>
      </w:r>
      <w:r w:rsidRPr="008119E3">
        <w:rPr>
          <w:rFonts w:ascii="Times New Roman" w:eastAsia="Times New Roman" w:hAnsi="Times New Roman" w:cs="Times New Roman"/>
          <w:i/>
          <w:sz w:val="24"/>
          <w:szCs w:val="24"/>
        </w:rPr>
        <w:t xml:space="preserve">начальник </w:t>
      </w:r>
      <w:proofErr w:type="spellStart"/>
      <w:r w:rsidRPr="008119E3">
        <w:rPr>
          <w:rFonts w:ascii="Times New Roman" w:eastAsia="Times New Roman" w:hAnsi="Times New Roman" w:cs="Times New Roman"/>
          <w:i/>
          <w:sz w:val="24"/>
          <w:szCs w:val="24"/>
        </w:rPr>
        <w:t>Управління</w:t>
      </w:r>
      <w:proofErr w:type="spellEnd"/>
      <w:r w:rsidRPr="008119E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19E3">
        <w:rPr>
          <w:rFonts w:ascii="Times New Roman" w:eastAsia="Times New Roman" w:hAnsi="Times New Roman" w:cs="Times New Roman"/>
          <w:i/>
          <w:sz w:val="24"/>
          <w:szCs w:val="24"/>
        </w:rPr>
        <w:t>гуманітарної</w:t>
      </w:r>
      <w:proofErr w:type="spellEnd"/>
      <w:r w:rsidRPr="008119E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19E3">
        <w:rPr>
          <w:rFonts w:ascii="Times New Roman" w:eastAsia="Times New Roman" w:hAnsi="Times New Roman" w:cs="Times New Roman"/>
          <w:i/>
          <w:sz w:val="24"/>
          <w:szCs w:val="24"/>
        </w:rPr>
        <w:t>політики</w:t>
      </w:r>
      <w:proofErr w:type="spellEnd"/>
      <w:r w:rsidRPr="008119E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19E3">
        <w:rPr>
          <w:rFonts w:ascii="Times New Roman" w:eastAsia="Times New Roman" w:hAnsi="Times New Roman" w:cs="Times New Roman"/>
          <w:i/>
          <w:sz w:val="24"/>
          <w:szCs w:val="24"/>
        </w:rPr>
        <w:t>Смірних</w:t>
      </w:r>
      <w:proofErr w:type="spellEnd"/>
      <w:r w:rsidRPr="008119E3">
        <w:rPr>
          <w:rFonts w:ascii="Times New Roman" w:eastAsia="Times New Roman" w:hAnsi="Times New Roman" w:cs="Times New Roman"/>
          <w:i/>
          <w:sz w:val="24"/>
          <w:szCs w:val="24"/>
        </w:rPr>
        <w:t xml:space="preserve"> О.А.</w:t>
      </w:r>
    </w:p>
    <w:p w:rsidR="00A847AF" w:rsidRPr="008119E3" w:rsidRDefault="00A847AF" w:rsidP="00A847AF">
      <w:pPr>
        <w:pStyle w:val="ae"/>
        <w:spacing w:after="0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847AF" w:rsidRPr="008119E3" w:rsidRDefault="00C308F4" w:rsidP="00A847AF">
      <w:pPr>
        <w:pStyle w:val="ae"/>
        <w:numPr>
          <w:ilvl w:val="0"/>
          <w:numId w:val="3"/>
        </w:numPr>
        <w:shd w:val="clear" w:color="auto" w:fill="FFFFFF"/>
        <w:spacing w:after="0" w:line="315" w:lineRule="atLeast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hyperlink r:id="rId5" w:history="1">
        <w:r w:rsidR="00A847AF" w:rsidRPr="008119E3">
          <w:rPr>
            <w:rFonts w:ascii="Times New Roman" w:eastAsia="Times New Roman" w:hAnsi="Times New Roman" w:cs="Times New Roman"/>
            <w:sz w:val="28"/>
            <w:szCs w:val="28"/>
            <w:lang w:val="uk-UA" w:eastAsia="en-US"/>
          </w:rPr>
          <w:t>Про затвердження Положення про проведення конкурсу на посади педагогічних працівників комунальної установи «Інклюзивно-ресурсний центр» Новотроїцької селищної ради Генічеського району Херсонської області</w:t>
        </w:r>
      </w:hyperlink>
      <w:r w:rsidR="00A847AF" w:rsidRPr="008119E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.</w:t>
      </w:r>
    </w:p>
    <w:p w:rsidR="00A847AF" w:rsidRPr="008119E3" w:rsidRDefault="00A847AF" w:rsidP="00A847AF">
      <w:pPr>
        <w:pStyle w:val="ae"/>
        <w:spacing w:after="0"/>
        <w:ind w:left="0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19E3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Доповідач: </w:t>
      </w:r>
      <w:r w:rsidRPr="008119E3">
        <w:rPr>
          <w:rFonts w:ascii="Times New Roman" w:eastAsia="Times New Roman" w:hAnsi="Times New Roman" w:cs="Times New Roman"/>
          <w:i/>
          <w:sz w:val="24"/>
          <w:szCs w:val="24"/>
        </w:rPr>
        <w:t xml:space="preserve">начальник </w:t>
      </w:r>
      <w:proofErr w:type="spellStart"/>
      <w:r w:rsidRPr="008119E3">
        <w:rPr>
          <w:rFonts w:ascii="Times New Roman" w:eastAsia="Times New Roman" w:hAnsi="Times New Roman" w:cs="Times New Roman"/>
          <w:i/>
          <w:sz w:val="24"/>
          <w:szCs w:val="24"/>
        </w:rPr>
        <w:t>Управління</w:t>
      </w:r>
      <w:proofErr w:type="spellEnd"/>
      <w:r w:rsidRPr="008119E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19E3">
        <w:rPr>
          <w:rFonts w:ascii="Times New Roman" w:eastAsia="Times New Roman" w:hAnsi="Times New Roman" w:cs="Times New Roman"/>
          <w:i/>
          <w:sz w:val="24"/>
          <w:szCs w:val="24"/>
        </w:rPr>
        <w:t>гуманітарної</w:t>
      </w:r>
      <w:proofErr w:type="spellEnd"/>
      <w:r w:rsidRPr="008119E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19E3">
        <w:rPr>
          <w:rFonts w:ascii="Times New Roman" w:eastAsia="Times New Roman" w:hAnsi="Times New Roman" w:cs="Times New Roman"/>
          <w:i/>
          <w:sz w:val="24"/>
          <w:szCs w:val="24"/>
        </w:rPr>
        <w:t>політики</w:t>
      </w:r>
      <w:proofErr w:type="spellEnd"/>
      <w:r w:rsidRPr="008119E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19E3">
        <w:rPr>
          <w:rFonts w:ascii="Times New Roman" w:eastAsia="Times New Roman" w:hAnsi="Times New Roman" w:cs="Times New Roman"/>
          <w:i/>
          <w:sz w:val="24"/>
          <w:szCs w:val="24"/>
        </w:rPr>
        <w:t>Смірних</w:t>
      </w:r>
      <w:proofErr w:type="spellEnd"/>
      <w:r w:rsidRPr="008119E3">
        <w:rPr>
          <w:rFonts w:ascii="Times New Roman" w:eastAsia="Times New Roman" w:hAnsi="Times New Roman" w:cs="Times New Roman"/>
          <w:i/>
          <w:sz w:val="24"/>
          <w:szCs w:val="24"/>
        </w:rPr>
        <w:t xml:space="preserve"> О.А.</w:t>
      </w:r>
    </w:p>
    <w:p w:rsidR="00A847AF" w:rsidRPr="008119E3" w:rsidRDefault="00A847AF" w:rsidP="00A847AF">
      <w:pPr>
        <w:pStyle w:val="ae"/>
        <w:spacing w:after="0"/>
        <w:ind w:left="0"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847AF" w:rsidRPr="008119E3" w:rsidRDefault="00A847AF" w:rsidP="00A847AF">
      <w:pPr>
        <w:pStyle w:val="ae"/>
        <w:numPr>
          <w:ilvl w:val="0"/>
          <w:numId w:val="3"/>
        </w:numPr>
        <w:suppressAutoHyphens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19E3">
        <w:rPr>
          <w:rFonts w:ascii="Times New Roman" w:hAnsi="Times New Roman" w:cs="Times New Roman"/>
          <w:sz w:val="28"/>
          <w:szCs w:val="28"/>
          <w:lang w:val="uk-UA"/>
        </w:rPr>
        <w:t>Про зміни до додатків 1, 3 селищної програми розвитку фізичної культури, спорту та молоді Новотроїцької територіальної громади на 2021 рік.</w:t>
      </w:r>
    </w:p>
    <w:p w:rsidR="00A847AF" w:rsidRDefault="00A847AF" w:rsidP="00A847AF">
      <w:pPr>
        <w:tabs>
          <w:tab w:val="left" w:pos="426"/>
        </w:tabs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8119E3">
        <w:rPr>
          <w:rFonts w:ascii="Times New Roman" w:hAnsi="Times New Roman" w:cs="Times New Roman"/>
          <w:i/>
          <w:lang w:val="uk-UA"/>
        </w:rPr>
        <w:t xml:space="preserve">Доповідач: </w:t>
      </w:r>
      <w:r w:rsidRPr="008119E3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начальник Управління гуманітарної політики </w:t>
      </w:r>
      <w:proofErr w:type="spellStart"/>
      <w:r w:rsidRPr="008119E3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Смірних</w:t>
      </w:r>
      <w:proofErr w:type="spellEnd"/>
      <w:r w:rsidRPr="008119E3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О.А.</w:t>
      </w:r>
    </w:p>
    <w:p w:rsidR="00A847AF" w:rsidRPr="008119E3" w:rsidRDefault="00A847AF" w:rsidP="00F52025">
      <w:pPr>
        <w:pStyle w:val="ae"/>
        <w:numPr>
          <w:ilvl w:val="0"/>
          <w:numId w:val="3"/>
        </w:numPr>
        <w:tabs>
          <w:tab w:val="left" w:pos="426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19E3">
        <w:rPr>
          <w:rFonts w:ascii="Times New Roman" w:hAnsi="Times New Roman" w:cs="Times New Roman"/>
          <w:sz w:val="28"/>
          <w:szCs w:val="28"/>
          <w:lang w:val="uk-UA"/>
        </w:rPr>
        <w:t>Про селищну програму 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 (нова редакція).</w:t>
      </w:r>
    </w:p>
    <w:p w:rsidR="00A847AF" w:rsidRDefault="00A847AF" w:rsidP="00F52025">
      <w:pPr>
        <w:tabs>
          <w:tab w:val="left" w:pos="426"/>
        </w:tabs>
        <w:spacing w:after="0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19E3">
        <w:rPr>
          <w:rFonts w:ascii="Times New Roman" w:hAnsi="Times New Roman" w:cs="Times New Roman"/>
          <w:i/>
          <w:lang w:val="uk-UA"/>
        </w:rPr>
        <w:t xml:space="preserve">Доповідач: </w:t>
      </w:r>
      <w:r w:rsidRPr="008119E3">
        <w:rPr>
          <w:rFonts w:ascii="Times New Roman" w:eastAsia="Times New Roman" w:hAnsi="Times New Roman" w:cs="Times New Roman"/>
          <w:i/>
          <w:sz w:val="24"/>
          <w:szCs w:val="24"/>
        </w:rPr>
        <w:t xml:space="preserve">начальник </w:t>
      </w:r>
      <w:proofErr w:type="spellStart"/>
      <w:r w:rsidRPr="008119E3">
        <w:rPr>
          <w:rFonts w:ascii="Times New Roman" w:eastAsia="Times New Roman" w:hAnsi="Times New Roman" w:cs="Times New Roman"/>
          <w:i/>
          <w:sz w:val="24"/>
          <w:szCs w:val="24"/>
        </w:rPr>
        <w:t>Управління</w:t>
      </w:r>
      <w:proofErr w:type="spellEnd"/>
      <w:r w:rsidRPr="008119E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19E3">
        <w:rPr>
          <w:rFonts w:ascii="Times New Roman" w:eastAsia="Times New Roman" w:hAnsi="Times New Roman" w:cs="Times New Roman"/>
          <w:i/>
          <w:sz w:val="24"/>
          <w:szCs w:val="24"/>
        </w:rPr>
        <w:t>гуманітарної</w:t>
      </w:r>
      <w:proofErr w:type="spellEnd"/>
      <w:r w:rsidRPr="008119E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19E3">
        <w:rPr>
          <w:rFonts w:ascii="Times New Roman" w:eastAsia="Times New Roman" w:hAnsi="Times New Roman" w:cs="Times New Roman"/>
          <w:i/>
          <w:sz w:val="24"/>
          <w:szCs w:val="24"/>
        </w:rPr>
        <w:t>політики</w:t>
      </w:r>
      <w:proofErr w:type="spellEnd"/>
      <w:r w:rsidRPr="008119E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19E3">
        <w:rPr>
          <w:rFonts w:ascii="Times New Roman" w:eastAsia="Times New Roman" w:hAnsi="Times New Roman" w:cs="Times New Roman"/>
          <w:i/>
          <w:sz w:val="24"/>
          <w:szCs w:val="24"/>
        </w:rPr>
        <w:t>Смірних</w:t>
      </w:r>
      <w:proofErr w:type="spellEnd"/>
      <w:r w:rsidRPr="008119E3">
        <w:rPr>
          <w:rFonts w:ascii="Times New Roman" w:eastAsia="Times New Roman" w:hAnsi="Times New Roman" w:cs="Times New Roman"/>
          <w:i/>
          <w:sz w:val="24"/>
          <w:szCs w:val="24"/>
        </w:rPr>
        <w:t xml:space="preserve"> О.А.</w:t>
      </w:r>
    </w:p>
    <w:p w:rsidR="00F52025" w:rsidRPr="008119E3" w:rsidRDefault="00F52025" w:rsidP="00F52025">
      <w:pPr>
        <w:tabs>
          <w:tab w:val="left" w:pos="426"/>
        </w:tabs>
        <w:spacing w:after="0"/>
        <w:ind w:left="720"/>
        <w:jc w:val="both"/>
        <w:rPr>
          <w:rFonts w:ascii="Times New Roman" w:hAnsi="Times New Roman" w:cs="Times New Roman"/>
          <w:i/>
          <w:lang w:val="uk-UA"/>
        </w:rPr>
      </w:pPr>
    </w:p>
    <w:p w:rsidR="005D300B" w:rsidRPr="00900BB8" w:rsidRDefault="00A847AF" w:rsidP="00900BB8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</w:t>
      </w:r>
      <w:r w:rsidR="005D300B" w:rsidRPr="00900BB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5D300B"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5327">
        <w:rPr>
          <w:rFonts w:ascii="Times New Roman" w:hAnsi="Times New Roman" w:cs="Times New Roman"/>
          <w:sz w:val="28"/>
          <w:szCs w:val="28"/>
          <w:lang w:val="uk-UA"/>
        </w:rPr>
        <w:t>Смірних</w:t>
      </w:r>
      <w:proofErr w:type="spellEnd"/>
      <w:r w:rsidR="00705327">
        <w:rPr>
          <w:rFonts w:ascii="Times New Roman" w:hAnsi="Times New Roman" w:cs="Times New Roman"/>
          <w:sz w:val="28"/>
          <w:szCs w:val="28"/>
          <w:lang w:val="uk-UA"/>
        </w:rPr>
        <w:t xml:space="preserve"> О.А.</w:t>
      </w:r>
      <w:r w:rsidR="00900BB8"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300B" w:rsidRPr="00900BB8">
        <w:rPr>
          <w:rFonts w:ascii="Times New Roman" w:hAnsi="Times New Roman" w:cs="Times New Roman"/>
          <w:sz w:val="28"/>
          <w:szCs w:val="28"/>
          <w:lang w:val="uk-UA"/>
        </w:rPr>
        <w:t>ознайоми</w:t>
      </w:r>
      <w:r w:rsidR="0070532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D300B"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присутніх з проєктом рішення сесії «</w:t>
      </w:r>
      <w:r w:rsidRPr="008119E3">
        <w:rPr>
          <w:rFonts w:ascii="Times New Roman" w:eastAsia="Times New Roman" w:hAnsi="Times New Roman" w:cs="Times New Roman"/>
          <w:sz w:val="28"/>
          <w:szCs w:val="28"/>
          <w:lang w:val="uk-UA"/>
        </w:rPr>
        <w:t>Про внесення змін до додатку 3 селищної програми розвитку освіти Новотроїцької територіальної громади на 2021 рік</w:t>
      </w:r>
      <w:r w:rsidR="005D300B" w:rsidRPr="00900BB8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5D300B" w:rsidRPr="00900BB8" w:rsidRDefault="005D300B" w:rsidP="005D300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BB8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</w:p>
    <w:p w:rsidR="00900BB8" w:rsidRDefault="005D300B" w:rsidP="00F927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900BB8" w:rsidRPr="00900BB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A847AF" w:rsidRPr="008119E3">
        <w:rPr>
          <w:rFonts w:ascii="Times New Roman" w:eastAsia="Times New Roman" w:hAnsi="Times New Roman" w:cs="Times New Roman"/>
          <w:sz w:val="28"/>
          <w:szCs w:val="28"/>
          <w:lang w:val="uk-UA"/>
        </w:rPr>
        <w:t>Про внесення змін до додатку 3 селищної програми розвитку освіти Новотроїцької територіальної громади на 2021 рік</w:t>
      </w:r>
      <w:r w:rsidR="00900BB8" w:rsidRPr="00900BB8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5D300B" w:rsidRDefault="005D300B" w:rsidP="00F927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900BB8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45643E" w:rsidRDefault="0045643E" w:rsidP="00F927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5643E" w:rsidRPr="00900BB8" w:rsidRDefault="0045643E" w:rsidP="007B4D5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4D5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2. СЛУХАЛИ:</w:t>
      </w:r>
      <w:r w:rsidRPr="007B4D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B4D58">
        <w:rPr>
          <w:rFonts w:ascii="Times New Roman" w:hAnsi="Times New Roman" w:cs="Times New Roman"/>
          <w:sz w:val="28"/>
          <w:szCs w:val="28"/>
          <w:lang w:val="uk-UA"/>
        </w:rPr>
        <w:t>Смірних</w:t>
      </w:r>
      <w:proofErr w:type="spellEnd"/>
      <w:r w:rsidRPr="007B4D58">
        <w:rPr>
          <w:rFonts w:ascii="Times New Roman" w:hAnsi="Times New Roman" w:cs="Times New Roman"/>
          <w:sz w:val="28"/>
          <w:szCs w:val="28"/>
          <w:lang w:val="uk-UA"/>
        </w:rPr>
        <w:t xml:space="preserve"> О.А. ознайомив присутніх з проєктом рішення сесії «</w:t>
      </w:r>
      <w:hyperlink r:id="rId6" w:history="1">
        <w:r w:rsidR="007B4D58" w:rsidRPr="007B4D58">
          <w:rPr>
            <w:rFonts w:ascii="Times New Roman" w:eastAsia="Times New Roman" w:hAnsi="Times New Roman" w:cs="Times New Roman"/>
            <w:sz w:val="28"/>
            <w:szCs w:val="28"/>
            <w:lang w:val="uk-UA" w:eastAsia="en-US"/>
          </w:rPr>
          <w:t xml:space="preserve">Про затвердження Положення про проведення конкурсу на посади педагогічних працівників комунальної установи «Інклюзивно-ресурсний </w:t>
        </w:r>
        <w:r w:rsidR="007B4D58" w:rsidRPr="007B4D58">
          <w:rPr>
            <w:rFonts w:ascii="Times New Roman" w:eastAsia="Times New Roman" w:hAnsi="Times New Roman" w:cs="Times New Roman"/>
            <w:sz w:val="28"/>
            <w:szCs w:val="28"/>
            <w:lang w:val="uk-UA" w:eastAsia="en-US"/>
          </w:rPr>
          <w:lastRenderedPageBreak/>
          <w:t>центр» Новотроїцької селищної ради Генічеського району Херсонської області</w:t>
        </w:r>
      </w:hyperlink>
      <w:r w:rsidRPr="00900BB8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45643E" w:rsidRPr="00900BB8" w:rsidRDefault="0045643E" w:rsidP="0045643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Пінчук Н.С., </w:t>
      </w:r>
      <w:r w:rsidR="00C308F4">
        <w:rPr>
          <w:rFonts w:ascii="Times New Roman" w:eastAsia="Times New Roman" w:hAnsi="Times New Roman" w:cs="Times New Roman"/>
          <w:sz w:val="28"/>
          <w:szCs w:val="28"/>
          <w:lang w:val="uk-UA"/>
        </w:rPr>
        <w:t>Коцегубов Ю.А.,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Клименко О.М.</w:t>
      </w:r>
    </w:p>
    <w:p w:rsidR="0045643E" w:rsidRPr="00900BB8" w:rsidRDefault="0045643E" w:rsidP="0045643E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D80098" w:rsidRPr="00D800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Про затвердження Положення про проведення конкурсу на посади педагогічних працівників комунальної установи «Інклюзивно-ресурсний центр» Новотроїцької селищної ради Генічесь</w:t>
      </w:r>
      <w:r w:rsidR="00D800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кого району Херсонської області</w:t>
      </w:r>
      <w:r w:rsidRPr="00900BB8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45643E" w:rsidRPr="00900BB8" w:rsidRDefault="0045643E" w:rsidP="0045643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45643E" w:rsidRPr="00900BB8" w:rsidRDefault="0045643E" w:rsidP="00F927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47AF" w:rsidRPr="00900BB8" w:rsidRDefault="00A847AF" w:rsidP="00A847A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3</w:t>
      </w:r>
      <w:r w:rsidRPr="00900BB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Смірних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О.А.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ознайоми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присутніх з проєктом рішення сесії «</w:t>
      </w:r>
      <w:r w:rsidR="00EE792E" w:rsidRPr="008119E3">
        <w:rPr>
          <w:rFonts w:ascii="Times New Roman" w:hAnsi="Times New Roman" w:cs="Times New Roman"/>
          <w:sz w:val="28"/>
          <w:szCs w:val="28"/>
          <w:lang w:val="uk-UA"/>
        </w:rPr>
        <w:t>Про зміни до додатків 1, 3 селищної програми розвитку фізичної культури, спорту та молоді Новотроїцької територіальної громади на 2021 рік</w:t>
      </w:r>
      <w:r w:rsidRPr="00900BB8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A847AF" w:rsidRPr="00900BB8" w:rsidRDefault="00A847AF" w:rsidP="00A847A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</w:p>
    <w:p w:rsidR="00A847AF" w:rsidRDefault="00A847AF" w:rsidP="00A847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330B8F" w:rsidRPr="008119E3">
        <w:rPr>
          <w:rFonts w:ascii="Times New Roman" w:hAnsi="Times New Roman" w:cs="Times New Roman"/>
          <w:sz w:val="28"/>
          <w:szCs w:val="28"/>
          <w:lang w:val="uk-UA"/>
        </w:rPr>
        <w:t>Про зміни до додатків 1, 3 селищної програми розвитку фізичної культури, спорту та молоді Новотроїцької територіальної громади на 2021 рік</w:t>
      </w:r>
      <w:r w:rsidRPr="00900BB8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A847AF" w:rsidRDefault="00A847AF" w:rsidP="00A847A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A847AF" w:rsidRDefault="00A847AF" w:rsidP="00A847A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47AF" w:rsidRPr="00900BB8" w:rsidRDefault="00A847AF" w:rsidP="00A847A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4</w:t>
      </w:r>
      <w:r w:rsidRPr="00900BB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Смірних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О.А.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ознайоми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присутніх з проєктом рішення сесії «</w:t>
      </w:r>
      <w:r w:rsidR="00A955B6" w:rsidRPr="008119E3">
        <w:rPr>
          <w:rFonts w:ascii="Times New Roman" w:hAnsi="Times New Roman" w:cs="Times New Roman"/>
          <w:sz w:val="28"/>
          <w:szCs w:val="28"/>
          <w:lang w:val="uk-UA"/>
        </w:rPr>
        <w:t>Про селищну програму 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 (нова редакція)</w:t>
      </w:r>
      <w:r w:rsidR="00A955B6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A847AF" w:rsidRPr="00900BB8" w:rsidRDefault="00A847AF" w:rsidP="00A847A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Пінчук Н.С., Савочка А.В., </w:t>
      </w:r>
      <w:r w:rsidR="00761487">
        <w:rPr>
          <w:rFonts w:ascii="Times New Roman" w:eastAsia="Times New Roman" w:hAnsi="Times New Roman" w:cs="Times New Roman"/>
          <w:sz w:val="28"/>
          <w:szCs w:val="28"/>
          <w:lang w:val="uk-UA"/>
        </w:rPr>
        <w:t>Коцегубов Ю.А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847AF" w:rsidRPr="00900BB8" w:rsidRDefault="00A847AF" w:rsidP="00A847A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A955B6" w:rsidRPr="008119E3">
        <w:rPr>
          <w:rFonts w:ascii="Times New Roman" w:hAnsi="Times New Roman" w:cs="Times New Roman"/>
          <w:sz w:val="28"/>
          <w:szCs w:val="28"/>
          <w:lang w:val="uk-UA"/>
        </w:rPr>
        <w:t>Про селищну програму 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 (нова редакція)</w:t>
      </w:r>
      <w:r w:rsidR="00A955B6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A847AF" w:rsidRPr="00900BB8" w:rsidRDefault="00A847AF" w:rsidP="00A847A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A847AF" w:rsidRPr="00900BB8" w:rsidRDefault="00A847AF" w:rsidP="00A847A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300B" w:rsidRPr="00900BB8" w:rsidRDefault="005D300B" w:rsidP="005D300B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300B" w:rsidRPr="00900BB8" w:rsidRDefault="009C6924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0BB8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</w:t>
      </w:r>
    </w:p>
    <w:p w:rsidR="00CC3C26" w:rsidRPr="00900BB8" w:rsidRDefault="009C6924" w:rsidP="005D300B">
      <w:pPr>
        <w:spacing w:after="0" w:line="240" w:lineRule="auto"/>
        <w:rPr>
          <w:sz w:val="28"/>
          <w:szCs w:val="28"/>
          <w:lang w:val="uk-UA"/>
        </w:rPr>
      </w:pPr>
      <w:r w:rsidRPr="00900BB8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4F334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900BB8">
        <w:rPr>
          <w:rFonts w:ascii="Times New Roman" w:eastAsia="Times New Roman" w:hAnsi="Times New Roman" w:cs="Times New Roman"/>
          <w:sz w:val="28"/>
          <w:szCs w:val="28"/>
          <w:lang w:val="uk-UA"/>
        </w:rPr>
        <w:t>Наталя ПІНЧУК</w:t>
      </w:r>
    </w:p>
    <w:sectPr w:rsidR="00CC3C26" w:rsidRPr="00900BB8" w:rsidSect="004F3348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50783"/>
    <w:multiLevelType w:val="hybridMultilevel"/>
    <w:tmpl w:val="E544270C"/>
    <w:lvl w:ilvl="0" w:tplc="6C6E36B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4732AC"/>
    <w:multiLevelType w:val="hybridMultilevel"/>
    <w:tmpl w:val="383CB858"/>
    <w:lvl w:ilvl="0" w:tplc="30E0928C">
      <w:start w:val="1"/>
      <w:numFmt w:val="decimal"/>
      <w:lvlText w:val="%1."/>
      <w:lvlJc w:val="left"/>
      <w:pPr>
        <w:ind w:left="732" w:hanging="372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7715E5"/>
    <w:multiLevelType w:val="hybridMultilevel"/>
    <w:tmpl w:val="CBF8760E"/>
    <w:lvl w:ilvl="0" w:tplc="DF7E74C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570F5E"/>
    <w:multiLevelType w:val="hybridMultilevel"/>
    <w:tmpl w:val="67269462"/>
    <w:lvl w:ilvl="0" w:tplc="30E0928C">
      <w:start w:val="1"/>
      <w:numFmt w:val="decimal"/>
      <w:lvlText w:val="%1."/>
      <w:lvlJc w:val="left"/>
      <w:pPr>
        <w:ind w:left="732" w:hanging="372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E44551"/>
    <w:multiLevelType w:val="hybridMultilevel"/>
    <w:tmpl w:val="42948C42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D580C"/>
    <w:rsid w:val="001939EC"/>
    <w:rsid w:val="002C20E4"/>
    <w:rsid w:val="002D2E95"/>
    <w:rsid w:val="002F265A"/>
    <w:rsid w:val="00330B8F"/>
    <w:rsid w:val="00377C31"/>
    <w:rsid w:val="00392422"/>
    <w:rsid w:val="00400615"/>
    <w:rsid w:val="00430096"/>
    <w:rsid w:val="004369B9"/>
    <w:rsid w:val="0045643E"/>
    <w:rsid w:val="004F3348"/>
    <w:rsid w:val="00500DB8"/>
    <w:rsid w:val="00543430"/>
    <w:rsid w:val="00577316"/>
    <w:rsid w:val="005D300B"/>
    <w:rsid w:val="0061248A"/>
    <w:rsid w:val="00681707"/>
    <w:rsid w:val="00705327"/>
    <w:rsid w:val="0073746E"/>
    <w:rsid w:val="00761487"/>
    <w:rsid w:val="00797641"/>
    <w:rsid w:val="007A00BF"/>
    <w:rsid w:val="007B4D58"/>
    <w:rsid w:val="00900BB8"/>
    <w:rsid w:val="00923833"/>
    <w:rsid w:val="00986CEE"/>
    <w:rsid w:val="009C581E"/>
    <w:rsid w:val="009C6924"/>
    <w:rsid w:val="00A847AF"/>
    <w:rsid w:val="00A955B6"/>
    <w:rsid w:val="00AB5E1D"/>
    <w:rsid w:val="00AF7BCA"/>
    <w:rsid w:val="00B251F8"/>
    <w:rsid w:val="00B37020"/>
    <w:rsid w:val="00C308F4"/>
    <w:rsid w:val="00C968D0"/>
    <w:rsid w:val="00CC3C26"/>
    <w:rsid w:val="00D5159C"/>
    <w:rsid w:val="00D80098"/>
    <w:rsid w:val="00DB3519"/>
    <w:rsid w:val="00DD79A3"/>
    <w:rsid w:val="00E108BB"/>
    <w:rsid w:val="00EE0E9B"/>
    <w:rsid w:val="00EE792E"/>
    <w:rsid w:val="00F52025"/>
    <w:rsid w:val="00F9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408E4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924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tsr.ks.ua/images/%D0%9F%D1%80%D0%BE%D0%B5%D0%BA%D1%82%D0%B8_%D1%80%D1%96%D1%88%D0%B5%D0%BD%D1%8C/39%20%D0%A0%D1%88%20%D0%B7%D0%B0%D1%82%D0%B2%D0%B5%D1%80%20%D0%BF%D0%BE%D0%BB%D0%BE%D0%B6%20%D0%BF%D1%80%D0%BE%20%D0%BA%D0%BE%D0%BD%D0%BA%D1%83%D1%80%D1%81%20%D0%86%D0%A0%D0%A6.docx" TargetMode="External"/><Relationship Id="rId5" Type="http://schemas.openxmlformats.org/officeDocument/2006/relationships/hyperlink" Target="https://ntsr.ks.ua/images/%D0%9F%D1%80%D0%BE%D0%B5%D0%BA%D1%82%D0%B8_%D1%80%D1%96%D1%88%D0%B5%D0%BD%D1%8C/39%20%D0%A0%D1%88%20%D0%B7%D0%B0%D1%82%D0%B2%D0%B5%D1%80%20%D0%BF%D0%BE%D0%BB%D0%BE%D0%B6%20%D0%BF%D1%80%D0%BE%20%D0%BA%D0%BE%D0%BD%D0%BA%D1%83%D1%80%D1%81%20%D0%86%D0%A0%D0%A6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Lubov Bordunos</cp:lastModifiedBy>
  <cp:revision>13</cp:revision>
  <cp:lastPrinted>2021-04-08T07:13:00Z</cp:lastPrinted>
  <dcterms:created xsi:type="dcterms:W3CDTF">2021-04-08T07:15:00Z</dcterms:created>
  <dcterms:modified xsi:type="dcterms:W3CDTF">2021-04-13T11:10:00Z</dcterms:modified>
</cp:coreProperties>
</file>