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7E104E">
        <w:rPr>
          <w:b/>
          <w:bCs/>
          <w:color w:val="000000"/>
          <w:lang w:val="uk-UA" w:eastAsia="ar-SA"/>
        </w:rPr>
        <w:t xml:space="preserve"> </w:t>
      </w:r>
      <w:r w:rsidR="00C7386D">
        <w:rPr>
          <w:b/>
          <w:bCs/>
          <w:color w:val="000000"/>
          <w:lang w:val="uk-UA" w:eastAsia="ar-SA"/>
        </w:rPr>
        <w:t>ІХ</w:t>
      </w:r>
      <w:r w:rsidR="002932C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2B1BAB">
        <w:rPr>
          <w:sz w:val="28"/>
          <w:szCs w:val="28"/>
          <w:lang w:val="uk-UA"/>
        </w:rPr>
        <w:t>12.05.2021 р.</w:t>
      </w:r>
      <w:bookmarkStart w:id="0" w:name="_GoBack"/>
      <w:bookmarkEnd w:id="0"/>
      <w:r w:rsidR="00514BF6">
        <w:rPr>
          <w:sz w:val="28"/>
          <w:szCs w:val="28"/>
          <w:lang w:val="uk-UA"/>
        </w:rPr>
        <w:t xml:space="preserve"> № </w:t>
      </w:r>
      <w:r w:rsidR="002B1BAB">
        <w:rPr>
          <w:sz w:val="28"/>
          <w:szCs w:val="28"/>
          <w:lang w:val="uk-UA"/>
        </w:rPr>
        <w:t>467</w:t>
      </w:r>
    </w:p>
    <w:p w:rsidR="00ED6863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:rsidR="00ED6863" w:rsidRPr="00D177A1" w:rsidRDefault="00ED6863" w:rsidP="00ED6863">
      <w:pPr>
        <w:tabs>
          <w:tab w:val="left" w:pos="4820"/>
        </w:tabs>
        <w:ind w:right="439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</w:t>
      </w:r>
      <w:r w:rsidR="002932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проекту </w:t>
      </w:r>
      <w:r w:rsidRPr="00D177A1">
        <w:rPr>
          <w:sz w:val="28"/>
          <w:szCs w:val="28"/>
          <w:lang w:val="uk-UA"/>
        </w:rPr>
        <w:t xml:space="preserve">землеустрою щодо відведення </w:t>
      </w:r>
      <w:r w:rsidR="002932CA">
        <w:rPr>
          <w:sz w:val="28"/>
          <w:szCs w:val="28"/>
          <w:lang w:val="uk-UA"/>
        </w:rPr>
        <w:t>земельної ділянки</w:t>
      </w:r>
      <w:r w:rsidR="00B132BE">
        <w:rPr>
          <w:sz w:val="28"/>
          <w:szCs w:val="28"/>
          <w:lang w:val="uk-UA"/>
        </w:rPr>
        <w:t xml:space="preserve"> </w:t>
      </w:r>
      <w:r w:rsidR="002932CA">
        <w:rPr>
          <w:sz w:val="28"/>
          <w:szCs w:val="28"/>
          <w:lang w:val="uk-UA"/>
        </w:rPr>
        <w:t>у</w:t>
      </w:r>
      <w:r w:rsidRPr="00D177A1">
        <w:rPr>
          <w:sz w:val="28"/>
          <w:szCs w:val="28"/>
          <w:lang w:val="uk-UA"/>
        </w:rPr>
        <w:t xml:space="preserve"> власність</w:t>
      </w:r>
      <w:r w:rsidR="002932CA">
        <w:rPr>
          <w:sz w:val="28"/>
          <w:szCs w:val="28"/>
          <w:lang w:val="uk-UA"/>
        </w:rPr>
        <w:t xml:space="preserve"> </w:t>
      </w:r>
      <w:r w:rsidR="00201338">
        <w:rPr>
          <w:sz w:val="28"/>
          <w:szCs w:val="28"/>
          <w:lang w:val="uk-UA"/>
        </w:rPr>
        <w:t xml:space="preserve">гр. </w:t>
      </w:r>
      <w:r w:rsidR="00787453">
        <w:rPr>
          <w:sz w:val="28"/>
          <w:szCs w:val="28"/>
          <w:lang w:val="uk-UA"/>
        </w:rPr>
        <w:t>Байкову В.О.</w:t>
      </w:r>
    </w:p>
    <w:p w:rsidR="00ED6863" w:rsidRPr="00D177A1" w:rsidRDefault="00ED6863" w:rsidP="00ED6863">
      <w:pPr>
        <w:rPr>
          <w:sz w:val="28"/>
          <w:szCs w:val="28"/>
          <w:lang w:val="uk-UA"/>
        </w:rPr>
      </w:pPr>
    </w:p>
    <w:p w:rsidR="00ED6863" w:rsidRPr="006F450A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 xml:space="preserve">Відповідно до п.34 частини першої статті 26 Закону України «Про місцеве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E94455">
        <w:rPr>
          <w:color w:val="000000" w:themeColor="text1"/>
          <w:spacing w:val="-1"/>
          <w:sz w:val="28"/>
          <w:szCs w:val="28"/>
          <w:lang w:val="uk-UA"/>
        </w:rPr>
        <w:t xml:space="preserve">22,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80,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81,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121,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125,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126, 186 Земельного кодексу України, статті </w:t>
      </w:r>
      <w:r w:rsidR="005D2FB0">
        <w:rPr>
          <w:color w:val="000000" w:themeColor="text1"/>
          <w:spacing w:val="-1"/>
          <w:sz w:val="28"/>
          <w:szCs w:val="28"/>
          <w:lang w:val="uk-UA"/>
        </w:rPr>
        <w:t xml:space="preserve">19,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5</w:t>
      </w:r>
      <w:r w:rsidR="00F36E21">
        <w:rPr>
          <w:color w:val="000000" w:themeColor="text1"/>
          <w:spacing w:val="-1"/>
          <w:sz w:val="28"/>
          <w:szCs w:val="28"/>
          <w:lang w:val="uk-UA"/>
        </w:rPr>
        <w:t>4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 Закону України «Про землеустрій», на підставі заяви гр.</w:t>
      </w:r>
      <w:r w:rsidR="002932CA" w:rsidRP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787453">
        <w:rPr>
          <w:sz w:val="28"/>
          <w:szCs w:val="28"/>
          <w:lang w:val="uk-UA"/>
        </w:rPr>
        <w:t>Байкова В.О.</w:t>
      </w:r>
      <w:r w:rsidR="00CF35FC">
        <w:rPr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від </w:t>
      </w:r>
      <w:r w:rsidR="00CF35FC">
        <w:rPr>
          <w:color w:val="000000" w:themeColor="text1"/>
          <w:spacing w:val="-1"/>
          <w:sz w:val="28"/>
          <w:szCs w:val="28"/>
          <w:lang w:val="uk-UA"/>
        </w:rPr>
        <w:t>2</w:t>
      </w:r>
      <w:r w:rsidR="00787453">
        <w:rPr>
          <w:color w:val="000000" w:themeColor="text1"/>
          <w:spacing w:val="-1"/>
          <w:sz w:val="28"/>
          <w:szCs w:val="28"/>
          <w:lang w:val="uk-UA"/>
        </w:rPr>
        <w:t>8</w:t>
      </w:r>
      <w:r w:rsidR="005C1C17">
        <w:rPr>
          <w:color w:val="000000" w:themeColor="text1"/>
          <w:spacing w:val="-1"/>
          <w:sz w:val="28"/>
          <w:szCs w:val="28"/>
          <w:lang w:val="uk-UA"/>
        </w:rPr>
        <w:t>.0</w:t>
      </w:r>
      <w:r w:rsidR="00787453">
        <w:rPr>
          <w:color w:val="000000" w:themeColor="text1"/>
          <w:spacing w:val="-1"/>
          <w:sz w:val="28"/>
          <w:szCs w:val="28"/>
          <w:lang w:val="uk-UA"/>
        </w:rPr>
        <w:t>4</w:t>
      </w:r>
      <w:r w:rsidR="002932CA" w:rsidRPr="006F450A">
        <w:rPr>
          <w:color w:val="000000" w:themeColor="text1"/>
          <w:spacing w:val="-1"/>
          <w:sz w:val="28"/>
          <w:szCs w:val="28"/>
          <w:lang w:val="uk-UA"/>
        </w:rPr>
        <w:t>.2021 р.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, враховуючи висновок постійної комісії селищної ради з питань </w:t>
      </w:r>
      <w:r w:rsidRPr="006F450A">
        <w:rPr>
          <w:color w:val="000000" w:themeColor="text1"/>
          <w:sz w:val="28"/>
          <w:szCs w:val="28"/>
          <w:lang w:val="uk-UA"/>
        </w:rPr>
        <w:t xml:space="preserve">екології, земельних відносин, розвитку села та охорони навколишнього середовища від </w:t>
      </w:r>
      <w:r w:rsidR="00C7386D">
        <w:rPr>
          <w:color w:val="000000" w:themeColor="text1"/>
          <w:sz w:val="28"/>
          <w:szCs w:val="28"/>
          <w:lang w:val="uk-UA"/>
        </w:rPr>
        <w:t>11.05</w:t>
      </w:r>
      <w:r w:rsidR="007E104E">
        <w:rPr>
          <w:color w:val="000000" w:themeColor="text1"/>
          <w:sz w:val="28"/>
          <w:szCs w:val="28"/>
          <w:lang w:val="uk-UA"/>
        </w:rPr>
        <w:t>.</w:t>
      </w:r>
      <w:r w:rsidRPr="006F450A">
        <w:rPr>
          <w:color w:val="000000" w:themeColor="text1"/>
          <w:sz w:val="28"/>
          <w:szCs w:val="28"/>
          <w:lang w:val="uk-UA"/>
        </w:rPr>
        <w:t xml:space="preserve">2021 р. протокол № </w:t>
      </w:r>
      <w:r w:rsidR="00C7386D">
        <w:rPr>
          <w:color w:val="000000" w:themeColor="text1"/>
          <w:sz w:val="28"/>
          <w:szCs w:val="28"/>
          <w:lang w:val="uk-UA"/>
        </w:rPr>
        <w:t>7</w:t>
      </w:r>
      <w:r w:rsidRPr="006F450A">
        <w:rPr>
          <w:color w:val="000000" w:themeColor="text1"/>
          <w:sz w:val="28"/>
          <w:szCs w:val="28"/>
          <w:lang w:val="uk-UA"/>
        </w:rPr>
        <w:t xml:space="preserve">,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:rsidR="00ED6863" w:rsidRPr="006F450A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6F450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7F2BE5" w:rsidRPr="006F450A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 xml:space="preserve">1. </w:t>
      </w:r>
      <w:r w:rsidRPr="006F450A">
        <w:rPr>
          <w:color w:val="000000" w:themeColor="text1"/>
          <w:spacing w:val="-2"/>
          <w:sz w:val="28"/>
          <w:szCs w:val="28"/>
          <w:lang w:val="uk-UA"/>
        </w:rPr>
        <w:t>З</w:t>
      </w:r>
      <w:r w:rsidRPr="006F450A">
        <w:rPr>
          <w:color w:val="000000" w:themeColor="text1"/>
          <w:sz w:val="28"/>
          <w:szCs w:val="28"/>
          <w:lang w:val="uk-UA"/>
        </w:rPr>
        <w:t>атвердити проект землеустрою щодо відведення земельної ділянки</w:t>
      </w:r>
      <w:r w:rsidR="002932CA" w:rsidRPr="006F450A">
        <w:rPr>
          <w:color w:val="000000" w:themeColor="text1"/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z w:val="28"/>
          <w:szCs w:val="28"/>
          <w:lang w:val="uk-UA"/>
        </w:rPr>
        <w:t xml:space="preserve">у власність </w:t>
      </w:r>
      <w:r w:rsidR="00832A7F">
        <w:rPr>
          <w:color w:val="000000" w:themeColor="text1"/>
          <w:sz w:val="28"/>
          <w:szCs w:val="28"/>
          <w:lang w:val="uk-UA"/>
        </w:rPr>
        <w:t>гр.</w:t>
      </w:r>
      <w:r w:rsidRPr="006F450A">
        <w:rPr>
          <w:color w:val="000000" w:themeColor="text1"/>
          <w:sz w:val="28"/>
          <w:szCs w:val="28"/>
          <w:lang w:val="uk-UA"/>
        </w:rPr>
        <w:t xml:space="preserve"> </w:t>
      </w:r>
      <w:r w:rsidR="00787453">
        <w:rPr>
          <w:color w:val="000000" w:themeColor="text1"/>
          <w:sz w:val="28"/>
          <w:szCs w:val="28"/>
          <w:lang w:val="uk-UA"/>
        </w:rPr>
        <w:t>Байкову Віталію Олександровичу</w:t>
      </w:r>
      <w:r w:rsidR="00CF35FC">
        <w:rPr>
          <w:color w:val="000000" w:themeColor="text1"/>
          <w:sz w:val="28"/>
          <w:szCs w:val="28"/>
          <w:lang w:val="uk-UA"/>
        </w:rPr>
        <w:t xml:space="preserve">  </w:t>
      </w:r>
      <w:r w:rsidR="00CF35FC" w:rsidRPr="006F450A">
        <w:rPr>
          <w:color w:val="000000" w:themeColor="text1"/>
          <w:sz w:val="28"/>
          <w:szCs w:val="28"/>
          <w:lang w:val="uk-UA"/>
        </w:rPr>
        <w:t xml:space="preserve">для </w:t>
      </w:r>
      <w:r w:rsidR="00CF35FC">
        <w:rPr>
          <w:color w:val="000000" w:themeColor="text1"/>
          <w:sz w:val="28"/>
          <w:szCs w:val="28"/>
          <w:lang w:val="uk-UA"/>
        </w:rPr>
        <w:t>ведення особистого селянського господарства</w:t>
      </w:r>
      <w:r w:rsidR="00832A7F">
        <w:rPr>
          <w:color w:val="000000" w:themeColor="text1"/>
          <w:sz w:val="28"/>
          <w:szCs w:val="28"/>
          <w:lang w:val="uk-UA"/>
        </w:rPr>
        <w:t xml:space="preserve"> загальною площею </w:t>
      </w:r>
      <w:r w:rsidR="00CF35FC">
        <w:rPr>
          <w:color w:val="000000" w:themeColor="text1"/>
          <w:sz w:val="28"/>
          <w:szCs w:val="28"/>
          <w:lang w:val="uk-UA"/>
        </w:rPr>
        <w:t>1,</w:t>
      </w:r>
      <w:r w:rsidR="00787453">
        <w:rPr>
          <w:color w:val="000000" w:themeColor="text1"/>
          <w:sz w:val="28"/>
          <w:szCs w:val="28"/>
          <w:lang w:val="uk-UA"/>
        </w:rPr>
        <w:t>9739</w:t>
      </w:r>
      <w:r w:rsidR="00832A7F">
        <w:rPr>
          <w:color w:val="000000" w:themeColor="text1"/>
          <w:sz w:val="28"/>
          <w:szCs w:val="28"/>
          <w:lang w:val="uk-UA"/>
        </w:rPr>
        <w:t xml:space="preserve"> га розташован</w:t>
      </w:r>
      <w:r w:rsidR="00CF35FC">
        <w:rPr>
          <w:color w:val="000000" w:themeColor="text1"/>
          <w:sz w:val="28"/>
          <w:szCs w:val="28"/>
          <w:lang w:val="uk-UA"/>
        </w:rPr>
        <w:t xml:space="preserve">ої </w:t>
      </w:r>
      <w:r w:rsidR="00832A7F">
        <w:rPr>
          <w:color w:val="000000" w:themeColor="text1"/>
          <w:sz w:val="28"/>
          <w:szCs w:val="28"/>
          <w:lang w:val="uk-UA"/>
        </w:rPr>
        <w:t xml:space="preserve">за межами населених пунктів на території </w:t>
      </w:r>
      <w:r w:rsidR="00787453">
        <w:rPr>
          <w:color w:val="000000" w:themeColor="text1"/>
          <w:sz w:val="28"/>
          <w:szCs w:val="28"/>
          <w:lang w:val="uk-UA"/>
        </w:rPr>
        <w:t xml:space="preserve">Новотроїцької селищної </w:t>
      </w:r>
      <w:r w:rsidR="00832A7F">
        <w:rPr>
          <w:color w:val="000000" w:themeColor="text1"/>
          <w:sz w:val="28"/>
          <w:szCs w:val="28"/>
          <w:lang w:val="uk-UA"/>
        </w:rPr>
        <w:t>ради</w:t>
      </w:r>
      <w:r w:rsidR="00787453">
        <w:rPr>
          <w:color w:val="000000" w:themeColor="text1"/>
          <w:sz w:val="28"/>
          <w:szCs w:val="28"/>
          <w:lang w:val="uk-UA"/>
        </w:rPr>
        <w:t xml:space="preserve"> із земель сільськогосподарського призначення державної власності Новотроїцької селищної ради Новотроїцького району Херсонської області</w:t>
      </w:r>
      <w:r w:rsidRPr="006F450A">
        <w:rPr>
          <w:color w:val="000000" w:themeColor="text1"/>
          <w:sz w:val="28"/>
          <w:szCs w:val="28"/>
          <w:lang w:val="uk-UA"/>
        </w:rPr>
        <w:t xml:space="preserve">. </w:t>
      </w:r>
    </w:p>
    <w:p w:rsidR="00ED6863" w:rsidRPr="006F450A" w:rsidRDefault="00ED6863" w:rsidP="007F2BE5">
      <w:pPr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>Кадастровий номер: 65244</w:t>
      </w:r>
      <w:r w:rsidR="00787453">
        <w:rPr>
          <w:color w:val="000000" w:themeColor="text1"/>
          <w:sz w:val="28"/>
          <w:szCs w:val="28"/>
          <w:lang w:val="uk-UA"/>
        </w:rPr>
        <w:t>55100</w:t>
      </w:r>
      <w:r w:rsidRPr="006F450A">
        <w:rPr>
          <w:color w:val="000000" w:themeColor="text1"/>
          <w:sz w:val="28"/>
          <w:szCs w:val="28"/>
          <w:lang w:val="uk-UA"/>
        </w:rPr>
        <w:t>:0</w:t>
      </w:r>
      <w:r w:rsidR="00787453">
        <w:rPr>
          <w:color w:val="000000" w:themeColor="text1"/>
          <w:sz w:val="28"/>
          <w:szCs w:val="28"/>
          <w:lang w:val="uk-UA"/>
        </w:rPr>
        <w:t>4</w:t>
      </w:r>
      <w:r w:rsidRPr="006F450A">
        <w:rPr>
          <w:color w:val="000000" w:themeColor="text1"/>
          <w:sz w:val="28"/>
          <w:szCs w:val="28"/>
          <w:lang w:val="uk-UA"/>
        </w:rPr>
        <w:t>:001:</w:t>
      </w:r>
      <w:r w:rsidR="00832A7F">
        <w:rPr>
          <w:color w:val="000000" w:themeColor="text1"/>
          <w:sz w:val="28"/>
          <w:szCs w:val="28"/>
          <w:lang w:val="uk-UA"/>
        </w:rPr>
        <w:t>0</w:t>
      </w:r>
      <w:r w:rsidR="00CF35FC">
        <w:rPr>
          <w:color w:val="000000" w:themeColor="text1"/>
          <w:sz w:val="28"/>
          <w:szCs w:val="28"/>
          <w:lang w:val="uk-UA"/>
        </w:rPr>
        <w:t>9</w:t>
      </w:r>
      <w:r w:rsidR="00787453">
        <w:rPr>
          <w:color w:val="000000" w:themeColor="text1"/>
          <w:sz w:val="28"/>
          <w:szCs w:val="28"/>
          <w:lang w:val="uk-UA"/>
        </w:rPr>
        <w:t>15</w:t>
      </w:r>
      <w:r w:rsidRPr="006F450A">
        <w:rPr>
          <w:color w:val="000000" w:themeColor="text1"/>
          <w:sz w:val="28"/>
          <w:szCs w:val="28"/>
          <w:lang w:val="uk-UA"/>
        </w:rPr>
        <w:t>.</w:t>
      </w:r>
    </w:p>
    <w:p w:rsidR="00ED6863" w:rsidRPr="006F450A" w:rsidRDefault="00ED6863" w:rsidP="00ED6863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ab/>
        <w:t>2. Громадян</w:t>
      </w:r>
      <w:r w:rsidR="00CF35FC">
        <w:rPr>
          <w:color w:val="000000" w:themeColor="text1"/>
          <w:sz w:val="28"/>
          <w:szCs w:val="28"/>
          <w:lang w:val="uk-UA"/>
        </w:rPr>
        <w:t xml:space="preserve">ину </w:t>
      </w:r>
      <w:r w:rsidR="00787453" w:rsidRPr="00787453">
        <w:rPr>
          <w:color w:val="000000" w:themeColor="text1"/>
          <w:sz w:val="28"/>
          <w:szCs w:val="28"/>
          <w:lang w:val="uk-UA"/>
        </w:rPr>
        <w:t>Байкову В.О.</w:t>
      </w:r>
      <w:r w:rsidR="00787453">
        <w:rPr>
          <w:color w:val="000000" w:themeColor="text1"/>
          <w:sz w:val="28"/>
          <w:szCs w:val="28"/>
          <w:lang w:val="uk-UA"/>
        </w:rPr>
        <w:t>:</w:t>
      </w:r>
    </w:p>
    <w:p w:rsidR="00ED6863" w:rsidRPr="006F450A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>2.1. Провести державну реєстрацію права власності на земельну ділянку в установленому законодавством порядку.</w:t>
      </w:r>
    </w:p>
    <w:p w:rsidR="00ED6863" w:rsidRPr="00D177A1" w:rsidRDefault="00ED6863" w:rsidP="00ED6863">
      <w:pPr>
        <w:ind w:firstLine="708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>2.2. Використовувати земельну ділянку за цільовим</w:t>
      </w:r>
      <w:r w:rsidRPr="00D177A1">
        <w:rPr>
          <w:color w:val="000000" w:themeColor="text1"/>
          <w:sz w:val="28"/>
          <w:szCs w:val="28"/>
          <w:lang w:val="uk-UA"/>
        </w:rPr>
        <w:t xml:space="preserve"> призначенням.</w:t>
      </w:r>
    </w:p>
    <w:p w:rsidR="00ED6863" w:rsidRPr="00D177A1" w:rsidRDefault="00ED6863" w:rsidP="00ED686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177A1">
        <w:rPr>
          <w:color w:val="000000" w:themeColor="text1"/>
          <w:sz w:val="28"/>
          <w:szCs w:val="28"/>
          <w:lang w:val="uk-UA"/>
        </w:rPr>
        <w:t>3. Контроль за виконанням цього рішення покласти на</w:t>
      </w:r>
      <w:r>
        <w:rPr>
          <w:color w:val="000000" w:themeColor="text1"/>
          <w:sz w:val="28"/>
          <w:szCs w:val="28"/>
          <w:lang w:val="uk-UA"/>
        </w:rPr>
        <w:t xml:space="preserve"> постійну комісію селищної ради з питань </w:t>
      </w:r>
      <w:r w:rsidRPr="00D177A1">
        <w:rPr>
          <w:color w:val="000000" w:themeColor="text1"/>
          <w:sz w:val="28"/>
          <w:szCs w:val="28"/>
          <w:lang w:val="uk-UA"/>
        </w:rPr>
        <w:t>е</w:t>
      </w:r>
      <w:r>
        <w:rPr>
          <w:color w:val="000000" w:themeColor="text1"/>
          <w:sz w:val="28"/>
          <w:szCs w:val="28"/>
          <w:lang w:val="uk-UA"/>
        </w:rPr>
        <w:t xml:space="preserve">кології, земельних відносин, </w:t>
      </w:r>
      <w:r w:rsidRPr="00D177A1">
        <w:rPr>
          <w:color w:val="000000" w:themeColor="text1"/>
          <w:sz w:val="28"/>
          <w:szCs w:val="28"/>
          <w:lang w:val="uk-UA"/>
        </w:rPr>
        <w:t>розвитку села та охорони навколишнього середовища.</w:t>
      </w:r>
    </w:p>
    <w:p w:rsidR="00ED6863" w:rsidRPr="00D177A1" w:rsidRDefault="00ED6863" w:rsidP="00ED6863">
      <w:pPr>
        <w:rPr>
          <w:color w:val="000000" w:themeColor="text1"/>
          <w:sz w:val="28"/>
          <w:szCs w:val="28"/>
          <w:lang w:val="uk-UA"/>
        </w:rPr>
      </w:pPr>
    </w:p>
    <w:p w:rsidR="00ED6863" w:rsidRDefault="00ED6863" w:rsidP="00ED6863">
      <w:pPr>
        <w:ind w:right="-2"/>
        <w:jc w:val="both"/>
        <w:rPr>
          <w:sz w:val="28"/>
          <w:szCs w:val="28"/>
          <w:lang w:val="uk-UA"/>
        </w:rPr>
      </w:pPr>
    </w:p>
    <w:p w:rsidR="00ED6863" w:rsidRPr="00D928A8" w:rsidRDefault="00ED6863" w:rsidP="00ED6863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B15354">
        <w:rPr>
          <w:sz w:val="28"/>
          <w:szCs w:val="28"/>
          <w:lang w:val="uk-UA"/>
        </w:rPr>
        <w:t>елищний голова</w:t>
      </w:r>
      <w:r w:rsidRPr="00B153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15354">
        <w:rPr>
          <w:sz w:val="28"/>
          <w:szCs w:val="28"/>
          <w:lang w:val="uk-UA"/>
        </w:rPr>
        <w:t>Петро</w:t>
      </w:r>
      <w:r w:rsidR="002932CA">
        <w:rPr>
          <w:sz w:val="28"/>
          <w:szCs w:val="28"/>
          <w:lang w:val="uk-UA"/>
        </w:rPr>
        <w:t xml:space="preserve"> </w:t>
      </w:r>
      <w:r w:rsidRPr="00B15354">
        <w:rPr>
          <w:sz w:val="28"/>
          <w:szCs w:val="28"/>
          <w:lang w:val="uk-UA"/>
        </w:rPr>
        <w:t>ЗБАРОВСЬКИЙ</w:t>
      </w:r>
    </w:p>
    <w:p w:rsidR="00A25053" w:rsidRDefault="00A25053"/>
    <w:sectPr w:rsidR="00A25053" w:rsidSect="008F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EC" w:rsidRDefault="00EF50EC">
      <w:r>
        <w:separator/>
      </w:r>
    </w:p>
  </w:endnote>
  <w:endnote w:type="continuationSeparator" w:id="0">
    <w:p w:rsidR="00EF50EC" w:rsidRDefault="00EF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EC" w:rsidRDefault="00EF50EC">
      <w:r>
        <w:separator/>
      </w:r>
    </w:p>
  </w:footnote>
  <w:footnote w:type="continuationSeparator" w:id="0">
    <w:p w:rsidR="00EF50EC" w:rsidRDefault="00EF5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9B0D7F">
    <w:pPr>
      <w:pStyle w:val="a9"/>
    </w:pPr>
    <w:r>
      <w:rPr>
        <w:lang w:val="uk-U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3"/>
    <w:rsid w:val="000150E9"/>
    <w:rsid w:val="0005356F"/>
    <w:rsid w:val="0008219F"/>
    <w:rsid w:val="00086C70"/>
    <w:rsid w:val="000A2C7B"/>
    <w:rsid w:val="000F4448"/>
    <w:rsid w:val="00147BE3"/>
    <w:rsid w:val="001B4ACD"/>
    <w:rsid w:val="001C3BC5"/>
    <w:rsid w:val="00200227"/>
    <w:rsid w:val="00201338"/>
    <w:rsid w:val="00280BAA"/>
    <w:rsid w:val="002932CA"/>
    <w:rsid w:val="002B1BAB"/>
    <w:rsid w:val="003B3A77"/>
    <w:rsid w:val="00400C96"/>
    <w:rsid w:val="00406AED"/>
    <w:rsid w:val="00414582"/>
    <w:rsid w:val="00425146"/>
    <w:rsid w:val="004A6B90"/>
    <w:rsid w:val="004E4207"/>
    <w:rsid w:val="00514BF6"/>
    <w:rsid w:val="005C1C17"/>
    <w:rsid w:val="005C77DF"/>
    <w:rsid w:val="005D2D62"/>
    <w:rsid w:val="005D2FB0"/>
    <w:rsid w:val="0063237B"/>
    <w:rsid w:val="006F450A"/>
    <w:rsid w:val="00757849"/>
    <w:rsid w:val="00787453"/>
    <w:rsid w:val="007B585D"/>
    <w:rsid w:val="007E057B"/>
    <w:rsid w:val="007E104E"/>
    <w:rsid w:val="007F2BE5"/>
    <w:rsid w:val="00832A7F"/>
    <w:rsid w:val="008B0D9F"/>
    <w:rsid w:val="00933D9A"/>
    <w:rsid w:val="00956655"/>
    <w:rsid w:val="009B0D7F"/>
    <w:rsid w:val="009C33E5"/>
    <w:rsid w:val="00A25053"/>
    <w:rsid w:val="00A402EB"/>
    <w:rsid w:val="00AB0D3A"/>
    <w:rsid w:val="00B07135"/>
    <w:rsid w:val="00B132BE"/>
    <w:rsid w:val="00B254D9"/>
    <w:rsid w:val="00B34D15"/>
    <w:rsid w:val="00C7386D"/>
    <w:rsid w:val="00CF35FC"/>
    <w:rsid w:val="00D13979"/>
    <w:rsid w:val="00D473F7"/>
    <w:rsid w:val="00DF13C7"/>
    <w:rsid w:val="00E85026"/>
    <w:rsid w:val="00E94455"/>
    <w:rsid w:val="00EB0A76"/>
    <w:rsid w:val="00EC0DA3"/>
    <w:rsid w:val="00ED6863"/>
    <w:rsid w:val="00EE45CA"/>
    <w:rsid w:val="00EF0416"/>
    <w:rsid w:val="00EF50EC"/>
    <w:rsid w:val="00F36E21"/>
    <w:rsid w:val="00F46588"/>
    <w:rsid w:val="00F91B82"/>
    <w:rsid w:val="00FB2733"/>
    <w:rsid w:val="00FF3278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A567"/>
  <w15:docId w15:val="{440A6EA4-6AF8-48F4-A8A9-16B13789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4</cp:revision>
  <cp:lastPrinted>2021-05-06T08:21:00Z</cp:lastPrinted>
  <dcterms:created xsi:type="dcterms:W3CDTF">2021-05-06T08:22:00Z</dcterms:created>
  <dcterms:modified xsi:type="dcterms:W3CDTF">2021-05-17T13:17:00Z</dcterms:modified>
</cp:coreProperties>
</file>