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D8B1B" w14:textId="77777777" w:rsidR="00ED6863" w:rsidRPr="004F51FA" w:rsidRDefault="00ED6863" w:rsidP="00ED6863">
      <w:pPr>
        <w:rPr>
          <w:lang w:val="uk-UA"/>
        </w:rPr>
      </w:pPr>
    </w:p>
    <w:p w14:paraId="0B2E6DDE" w14:textId="77777777" w:rsidR="00ED6863" w:rsidRPr="004F51FA" w:rsidRDefault="00ED6863" w:rsidP="00ED6863">
      <w:pPr>
        <w:rPr>
          <w:lang w:val="uk-UA"/>
        </w:rPr>
      </w:pPr>
    </w:p>
    <w:p w14:paraId="0F399613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D0A883B" wp14:editId="3819077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3F01C3" w14:textId="77777777" w:rsidR="00ED6863" w:rsidRPr="004F51FA" w:rsidRDefault="00ED6863" w:rsidP="00ED6863">
      <w:pPr>
        <w:rPr>
          <w:lang w:val="uk-UA"/>
        </w:rPr>
      </w:pPr>
    </w:p>
    <w:p w14:paraId="1F336BC9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BABE9C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12F302E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580F75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0F55BE91" w14:textId="486CDCFE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95459B">
        <w:rPr>
          <w:b/>
          <w:bCs/>
          <w:color w:val="000000"/>
          <w:lang w:val="uk-UA" w:eastAsia="ar-SA"/>
        </w:rPr>
        <w:t>ХХ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77C89F4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FC54835" w14:textId="08301503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A0063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DA0063">
        <w:rPr>
          <w:sz w:val="28"/>
          <w:szCs w:val="28"/>
          <w:lang w:val="uk-UA"/>
        </w:rPr>
        <w:t>1053</w:t>
      </w:r>
    </w:p>
    <w:p w14:paraId="3E6FE8AE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663E235D" w14:textId="6A6A9121" w:rsidR="00ED6863" w:rsidRPr="0095459B" w:rsidRDefault="00ED6863" w:rsidP="0095459B">
      <w:pPr>
        <w:tabs>
          <w:tab w:val="left" w:pos="4820"/>
        </w:tabs>
        <w:ind w:right="4109"/>
        <w:jc w:val="both"/>
        <w:rPr>
          <w:sz w:val="28"/>
          <w:szCs w:val="28"/>
          <w:lang w:val="uk-UA"/>
        </w:rPr>
      </w:pPr>
      <w:r w:rsidRPr="0095459B">
        <w:rPr>
          <w:sz w:val="28"/>
          <w:szCs w:val="28"/>
          <w:lang w:val="uk-UA"/>
        </w:rPr>
        <w:t>Про затвердження</w:t>
      </w:r>
      <w:r w:rsidR="002932CA" w:rsidRPr="0095459B">
        <w:rPr>
          <w:sz w:val="28"/>
          <w:szCs w:val="28"/>
          <w:lang w:val="uk-UA"/>
        </w:rPr>
        <w:t xml:space="preserve"> </w:t>
      </w:r>
      <w:r w:rsidR="00965AF9" w:rsidRPr="0095459B">
        <w:rPr>
          <w:sz w:val="28"/>
          <w:szCs w:val="28"/>
          <w:lang w:val="uk-UA"/>
        </w:rPr>
        <w:t>проекту земле</w:t>
      </w:r>
      <w:r w:rsidR="00330296" w:rsidRPr="0095459B">
        <w:rPr>
          <w:sz w:val="28"/>
          <w:szCs w:val="28"/>
          <w:lang w:val="uk-UA"/>
        </w:rPr>
        <w:t xml:space="preserve">устрою щодо відведення земельної ділянки </w:t>
      </w:r>
      <w:r w:rsidR="00253669" w:rsidRPr="0095459B">
        <w:rPr>
          <w:sz w:val="28"/>
          <w:szCs w:val="28"/>
          <w:lang w:val="uk-UA"/>
        </w:rPr>
        <w:t>та</w:t>
      </w:r>
      <w:r w:rsidR="007E0B4A" w:rsidRPr="0095459B">
        <w:rPr>
          <w:sz w:val="28"/>
          <w:szCs w:val="28"/>
          <w:lang w:val="uk-UA"/>
        </w:rPr>
        <w:t xml:space="preserve"> передач</w:t>
      </w:r>
      <w:r w:rsidR="0095459B">
        <w:rPr>
          <w:sz w:val="28"/>
          <w:szCs w:val="28"/>
          <w:lang w:val="uk-UA"/>
        </w:rPr>
        <w:t>і</w:t>
      </w:r>
      <w:r w:rsidR="00A5354F" w:rsidRPr="0095459B">
        <w:rPr>
          <w:sz w:val="28"/>
          <w:szCs w:val="28"/>
          <w:lang w:val="uk-UA"/>
        </w:rPr>
        <w:t xml:space="preserve"> її</w:t>
      </w:r>
      <w:r w:rsidR="00253669" w:rsidRPr="0095459B">
        <w:rPr>
          <w:sz w:val="28"/>
          <w:szCs w:val="28"/>
          <w:lang w:val="uk-UA"/>
        </w:rPr>
        <w:t xml:space="preserve"> </w:t>
      </w:r>
      <w:r w:rsidR="00A13F3D" w:rsidRPr="0095459B">
        <w:rPr>
          <w:sz w:val="28"/>
          <w:szCs w:val="28"/>
          <w:lang w:val="uk-UA"/>
        </w:rPr>
        <w:t xml:space="preserve">в оренду </w:t>
      </w:r>
      <w:r w:rsidR="00991785" w:rsidRPr="0095459B">
        <w:rPr>
          <w:sz w:val="28"/>
          <w:szCs w:val="28"/>
          <w:lang w:val="uk-UA"/>
        </w:rPr>
        <w:t xml:space="preserve">гр. </w:t>
      </w:r>
      <w:r w:rsidR="00330296" w:rsidRPr="0095459B">
        <w:rPr>
          <w:sz w:val="28"/>
          <w:szCs w:val="28"/>
          <w:lang w:val="uk-UA"/>
        </w:rPr>
        <w:t>Журбицькому А.В.</w:t>
      </w:r>
    </w:p>
    <w:p w14:paraId="78DFA3EA" w14:textId="77777777" w:rsidR="00ED6863" w:rsidRPr="0095459B" w:rsidRDefault="00ED6863" w:rsidP="00ED6863">
      <w:pPr>
        <w:rPr>
          <w:sz w:val="28"/>
          <w:szCs w:val="28"/>
          <w:lang w:val="uk-UA"/>
        </w:rPr>
      </w:pPr>
    </w:p>
    <w:p w14:paraId="36A02EE3" w14:textId="4A2D4E0C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95459B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95459B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95459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131DA" w:rsidRPr="0095459B">
        <w:rPr>
          <w:color w:val="000000" w:themeColor="text1"/>
          <w:spacing w:val="-1"/>
          <w:sz w:val="28"/>
          <w:szCs w:val="28"/>
          <w:lang w:val="uk-UA"/>
        </w:rPr>
        <w:t>93,</w:t>
      </w:r>
      <w:r w:rsidR="006F450A" w:rsidRPr="0095459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95459B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95459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7C6F" w:rsidRPr="0095459B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C131DA" w:rsidRPr="0095459B">
        <w:rPr>
          <w:color w:val="000000" w:themeColor="text1"/>
          <w:spacing w:val="-1"/>
          <w:sz w:val="28"/>
          <w:szCs w:val="28"/>
          <w:lang w:val="uk-UA"/>
        </w:rPr>
        <w:t>134</w:t>
      </w:r>
      <w:r w:rsidRPr="0095459B">
        <w:rPr>
          <w:color w:val="000000" w:themeColor="text1"/>
          <w:spacing w:val="-1"/>
          <w:sz w:val="28"/>
          <w:szCs w:val="28"/>
          <w:lang w:val="uk-UA"/>
        </w:rPr>
        <w:t>, 186 Зе</w:t>
      </w:r>
      <w:r w:rsidR="0095459B">
        <w:rPr>
          <w:color w:val="000000" w:themeColor="text1"/>
          <w:spacing w:val="-1"/>
          <w:sz w:val="28"/>
          <w:szCs w:val="28"/>
          <w:lang w:val="uk-UA"/>
        </w:rPr>
        <w:t>мельного кодексу України, статей</w:t>
      </w:r>
      <w:r w:rsidRPr="0095459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D2FB0" w:rsidRPr="0095459B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95459B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 w:rsidRPr="0095459B">
        <w:rPr>
          <w:color w:val="000000" w:themeColor="text1"/>
          <w:spacing w:val="-1"/>
          <w:sz w:val="28"/>
          <w:szCs w:val="28"/>
          <w:lang w:val="uk-UA"/>
        </w:rPr>
        <w:t>4</w:t>
      </w:r>
      <w:r w:rsidRPr="0095459B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A34380" w:rsidRPr="0095459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95459B">
        <w:rPr>
          <w:color w:val="000000" w:themeColor="text1"/>
          <w:spacing w:val="-1"/>
          <w:sz w:val="28"/>
          <w:szCs w:val="28"/>
          <w:lang w:val="uk-UA"/>
        </w:rPr>
        <w:t xml:space="preserve">на підставі </w:t>
      </w:r>
      <w:r w:rsidR="00991785" w:rsidRPr="0095459B">
        <w:rPr>
          <w:color w:val="000000" w:themeColor="text1"/>
          <w:spacing w:val="-1"/>
          <w:sz w:val="28"/>
          <w:szCs w:val="28"/>
          <w:lang w:val="uk-UA"/>
        </w:rPr>
        <w:t>заяви гр</w:t>
      </w:r>
      <w:r w:rsidR="0095459B">
        <w:rPr>
          <w:color w:val="000000" w:themeColor="text1"/>
          <w:spacing w:val="-1"/>
          <w:sz w:val="28"/>
          <w:szCs w:val="28"/>
          <w:lang w:val="uk-UA"/>
        </w:rPr>
        <w:t>.</w:t>
      </w:r>
      <w:r w:rsidR="00991785" w:rsidRPr="0095459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30296" w:rsidRPr="0095459B">
        <w:rPr>
          <w:color w:val="000000" w:themeColor="text1"/>
          <w:spacing w:val="-1"/>
          <w:sz w:val="28"/>
          <w:szCs w:val="28"/>
          <w:lang w:val="uk-UA"/>
        </w:rPr>
        <w:t>Журбицького А.В. від 25.10.2021 р</w:t>
      </w:r>
      <w:r w:rsidR="00991785" w:rsidRPr="0095459B">
        <w:rPr>
          <w:color w:val="000000" w:themeColor="text1"/>
          <w:spacing w:val="-1"/>
          <w:sz w:val="28"/>
          <w:szCs w:val="28"/>
          <w:lang w:val="uk-UA"/>
        </w:rPr>
        <w:t>.</w:t>
      </w:r>
      <w:r w:rsidRPr="0095459B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95459B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95459B">
        <w:rPr>
          <w:color w:val="000000" w:themeColor="text1"/>
          <w:sz w:val="28"/>
          <w:szCs w:val="28"/>
          <w:lang w:val="uk-UA"/>
        </w:rPr>
        <w:t>19.11</w:t>
      </w:r>
      <w:r w:rsidR="007E104E" w:rsidRPr="0095459B">
        <w:rPr>
          <w:color w:val="000000" w:themeColor="text1"/>
          <w:sz w:val="28"/>
          <w:szCs w:val="28"/>
          <w:lang w:val="uk-UA"/>
        </w:rPr>
        <w:t>.</w:t>
      </w:r>
      <w:r w:rsidRPr="0095459B">
        <w:rPr>
          <w:color w:val="000000" w:themeColor="text1"/>
          <w:sz w:val="28"/>
          <w:szCs w:val="28"/>
          <w:lang w:val="uk-UA"/>
        </w:rPr>
        <w:t>2021 р.</w:t>
      </w:r>
      <w:r w:rsidR="009F0125" w:rsidRPr="0095459B">
        <w:rPr>
          <w:color w:val="000000" w:themeColor="text1"/>
          <w:sz w:val="28"/>
          <w:szCs w:val="28"/>
          <w:lang w:val="uk-UA"/>
        </w:rPr>
        <w:t>,</w:t>
      </w:r>
      <w:r w:rsidRPr="0095459B">
        <w:rPr>
          <w:color w:val="000000" w:themeColor="text1"/>
          <w:sz w:val="28"/>
          <w:szCs w:val="28"/>
          <w:lang w:val="uk-UA"/>
        </w:rPr>
        <w:t xml:space="preserve"> протокол №</w:t>
      </w:r>
      <w:r w:rsidR="0095459B">
        <w:rPr>
          <w:color w:val="000000" w:themeColor="text1"/>
          <w:sz w:val="28"/>
          <w:szCs w:val="28"/>
          <w:lang w:val="uk-UA"/>
        </w:rPr>
        <w:t xml:space="preserve"> 16</w:t>
      </w:r>
      <w:r w:rsidRPr="0095459B">
        <w:rPr>
          <w:color w:val="000000" w:themeColor="text1"/>
          <w:sz w:val="28"/>
          <w:szCs w:val="28"/>
          <w:lang w:val="uk-UA"/>
        </w:rPr>
        <w:t xml:space="preserve">, </w:t>
      </w:r>
      <w:r w:rsidRPr="0095459B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4717EFFC" w14:textId="77777777" w:rsidR="006855CA" w:rsidRPr="0095459B" w:rsidRDefault="006855CA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3A337D14" w14:textId="7C5E7747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95459B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4F12CBBD" w14:textId="77777777" w:rsidR="006855CA" w:rsidRPr="0095459B" w:rsidRDefault="006855CA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64522E19" w14:textId="4804E3D1" w:rsidR="007F2BE5" w:rsidRPr="0095459B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5459B">
        <w:rPr>
          <w:color w:val="000000" w:themeColor="text1"/>
          <w:sz w:val="28"/>
          <w:szCs w:val="28"/>
          <w:lang w:val="uk-UA"/>
        </w:rPr>
        <w:t xml:space="preserve">1. </w:t>
      </w:r>
      <w:r w:rsidRPr="0095459B">
        <w:rPr>
          <w:color w:val="000000" w:themeColor="text1"/>
          <w:spacing w:val="-2"/>
          <w:sz w:val="28"/>
          <w:szCs w:val="28"/>
          <w:lang w:val="uk-UA"/>
        </w:rPr>
        <w:t>З</w:t>
      </w:r>
      <w:r w:rsidR="00A5354F" w:rsidRPr="0095459B">
        <w:rPr>
          <w:color w:val="000000" w:themeColor="text1"/>
          <w:sz w:val="28"/>
          <w:szCs w:val="28"/>
          <w:lang w:val="uk-UA"/>
        </w:rPr>
        <w:t xml:space="preserve">атвердити </w:t>
      </w:r>
      <w:r w:rsidR="00D80ED6" w:rsidRPr="0095459B">
        <w:rPr>
          <w:color w:val="000000" w:themeColor="text1"/>
          <w:sz w:val="28"/>
          <w:szCs w:val="28"/>
          <w:lang w:val="uk-UA"/>
        </w:rPr>
        <w:t>проект</w:t>
      </w:r>
      <w:r w:rsidR="0095459B">
        <w:rPr>
          <w:color w:val="000000" w:themeColor="text1"/>
          <w:sz w:val="28"/>
          <w:szCs w:val="28"/>
          <w:lang w:val="uk-UA"/>
        </w:rPr>
        <w:t xml:space="preserve"> </w:t>
      </w:r>
      <w:r w:rsidR="00D80ED6" w:rsidRPr="0095459B">
        <w:rPr>
          <w:color w:val="000000" w:themeColor="text1"/>
          <w:sz w:val="28"/>
          <w:szCs w:val="28"/>
          <w:lang w:val="uk-UA"/>
        </w:rPr>
        <w:t xml:space="preserve">землеустрою </w:t>
      </w:r>
      <w:r w:rsidR="0095459B">
        <w:rPr>
          <w:color w:val="000000" w:themeColor="text1"/>
          <w:sz w:val="28"/>
          <w:szCs w:val="28"/>
          <w:lang w:val="uk-UA"/>
        </w:rPr>
        <w:t xml:space="preserve">щодо відведення </w:t>
      </w:r>
      <w:r w:rsidR="00D80ED6" w:rsidRPr="0095459B">
        <w:rPr>
          <w:color w:val="000000" w:themeColor="text1"/>
          <w:sz w:val="28"/>
          <w:szCs w:val="28"/>
          <w:lang w:val="uk-UA"/>
        </w:rPr>
        <w:t>земельної ділянки в оренду для городництва (код згідно КВЦПЗ - 01.07) загальною площею 0,6000 га гр. Журбицькому Андрію Васильовичу, розташованої в межах с. Воскресенка Новотроїцької селищної ради Генічеського району Херсонської області.</w:t>
      </w:r>
    </w:p>
    <w:p w14:paraId="3FBF5A03" w14:textId="3B8C13C4" w:rsidR="00ED6863" w:rsidRPr="0095459B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95459B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965AF9" w:rsidRPr="0095459B">
        <w:rPr>
          <w:color w:val="000000" w:themeColor="text1"/>
          <w:sz w:val="28"/>
          <w:szCs w:val="28"/>
          <w:lang w:val="uk-UA"/>
        </w:rPr>
        <w:t>810</w:t>
      </w:r>
      <w:r w:rsidR="000A59C2" w:rsidRPr="0095459B">
        <w:rPr>
          <w:color w:val="000000" w:themeColor="text1"/>
          <w:sz w:val="28"/>
          <w:szCs w:val="28"/>
          <w:lang w:val="uk-UA"/>
        </w:rPr>
        <w:t>00</w:t>
      </w:r>
      <w:r w:rsidRPr="0095459B">
        <w:rPr>
          <w:color w:val="000000" w:themeColor="text1"/>
          <w:sz w:val="28"/>
          <w:szCs w:val="28"/>
          <w:lang w:val="uk-UA"/>
        </w:rPr>
        <w:t>:0</w:t>
      </w:r>
      <w:r w:rsidR="000A59C2" w:rsidRPr="0095459B">
        <w:rPr>
          <w:color w:val="000000" w:themeColor="text1"/>
          <w:sz w:val="28"/>
          <w:szCs w:val="28"/>
          <w:lang w:val="uk-UA"/>
        </w:rPr>
        <w:t>1</w:t>
      </w:r>
      <w:r w:rsidRPr="0095459B">
        <w:rPr>
          <w:color w:val="000000" w:themeColor="text1"/>
          <w:sz w:val="28"/>
          <w:szCs w:val="28"/>
          <w:lang w:val="uk-UA"/>
        </w:rPr>
        <w:t>:001:</w:t>
      </w:r>
      <w:r w:rsidR="00965AF9" w:rsidRPr="0095459B">
        <w:rPr>
          <w:color w:val="000000" w:themeColor="text1"/>
          <w:sz w:val="28"/>
          <w:szCs w:val="28"/>
          <w:lang w:val="uk-UA"/>
        </w:rPr>
        <w:t>0027</w:t>
      </w:r>
      <w:r w:rsidRPr="0095459B">
        <w:rPr>
          <w:color w:val="000000" w:themeColor="text1"/>
          <w:sz w:val="28"/>
          <w:szCs w:val="28"/>
          <w:lang w:val="uk-UA"/>
        </w:rPr>
        <w:t>.</w:t>
      </w:r>
    </w:p>
    <w:p w14:paraId="2AECF245" w14:textId="1A93ECDF" w:rsidR="00A34380" w:rsidRPr="0095459B" w:rsidRDefault="00ED6863" w:rsidP="001F1DD4">
      <w:pPr>
        <w:ind w:firstLine="708"/>
        <w:jc w:val="both"/>
        <w:rPr>
          <w:sz w:val="28"/>
          <w:szCs w:val="28"/>
          <w:lang w:val="uk-UA"/>
        </w:rPr>
      </w:pPr>
      <w:r w:rsidRPr="0095459B">
        <w:rPr>
          <w:color w:val="000000" w:themeColor="text1"/>
          <w:sz w:val="28"/>
          <w:szCs w:val="28"/>
          <w:lang w:val="uk-UA"/>
        </w:rPr>
        <w:t>2.</w:t>
      </w:r>
      <w:r w:rsidR="00B264B0" w:rsidRPr="0095459B">
        <w:rPr>
          <w:color w:val="000000" w:themeColor="text1"/>
          <w:sz w:val="28"/>
          <w:szCs w:val="28"/>
          <w:lang w:val="uk-UA"/>
        </w:rPr>
        <w:t xml:space="preserve"> </w:t>
      </w:r>
      <w:r w:rsidR="00A34380" w:rsidRPr="0095459B">
        <w:rPr>
          <w:color w:val="000000" w:themeColor="text1"/>
          <w:sz w:val="28"/>
          <w:szCs w:val="28"/>
          <w:lang w:val="uk-UA"/>
        </w:rPr>
        <w:t xml:space="preserve">Передати в користування, на умовах договору оренди землі, </w:t>
      </w:r>
      <w:r w:rsidR="007E0B4A" w:rsidRPr="0095459B">
        <w:rPr>
          <w:sz w:val="28"/>
          <w:szCs w:val="28"/>
          <w:lang w:val="uk-UA"/>
        </w:rPr>
        <w:t xml:space="preserve">гр. </w:t>
      </w:r>
      <w:r w:rsidR="00965AF9" w:rsidRPr="0095459B">
        <w:rPr>
          <w:sz w:val="28"/>
          <w:szCs w:val="28"/>
          <w:lang w:val="uk-UA"/>
        </w:rPr>
        <w:t>Журбицькому Андрію Васильовичу</w:t>
      </w:r>
      <w:r w:rsidR="00A34380" w:rsidRPr="0095459B">
        <w:rPr>
          <w:sz w:val="28"/>
          <w:szCs w:val="28"/>
          <w:lang w:val="uk-UA"/>
        </w:rPr>
        <w:t xml:space="preserve"> земельну ділянку, зазначену в п.1 цього рішення, терміном  на </w:t>
      </w:r>
      <w:r w:rsidR="007E0B4A" w:rsidRPr="0095459B">
        <w:rPr>
          <w:sz w:val="28"/>
          <w:szCs w:val="28"/>
          <w:lang w:val="uk-UA"/>
        </w:rPr>
        <w:t xml:space="preserve">10 </w:t>
      </w:r>
      <w:r w:rsidR="00A34380" w:rsidRPr="0095459B">
        <w:rPr>
          <w:sz w:val="28"/>
          <w:szCs w:val="28"/>
          <w:lang w:val="uk-UA"/>
        </w:rPr>
        <w:t>(</w:t>
      </w:r>
      <w:r w:rsidR="007E0B4A" w:rsidRPr="0095459B">
        <w:rPr>
          <w:sz w:val="28"/>
          <w:szCs w:val="28"/>
          <w:lang w:val="uk-UA"/>
        </w:rPr>
        <w:t>десять</w:t>
      </w:r>
      <w:r w:rsidR="00A34380" w:rsidRPr="0095459B">
        <w:rPr>
          <w:sz w:val="28"/>
          <w:szCs w:val="28"/>
          <w:lang w:val="uk-UA"/>
        </w:rPr>
        <w:t xml:space="preserve">) </w:t>
      </w:r>
      <w:r w:rsidR="007E0B4A" w:rsidRPr="0095459B">
        <w:rPr>
          <w:sz w:val="28"/>
          <w:szCs w:val="28"/>
          <w:lang w:val="uk-UA"/>
        </w:rPr>
        <w:t>років</w:t>
      </w:r>
      <w:r w:rsidR="00A34380" w:rsidRPr="0095459B">
        <w:rPr>
          <w:sz w:val="28"/>
          <w:szCs w:val="28"/>
          <w:lang w:val="uk-UA"/>
        </w:rPr>
        <w:t>.</w:t>
      </w:r>
    </w:p>
    <w:p w14:paraId="5F16F7FD" w14:textId="6899B64C" w:rsidR="00A34380" w:rsidRPr="0095459B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95459B">
        <w:rPr>
          <w:sz w:val="28"/>
          <w:szCs w:val="28"/>
          <w:lang w:val="uk-UA"/>
        </w:rPr>
        <w:t xml:space="preserve">3. Встановити розмір орендної плати на земельну ділянку, зазначену в п.1 цього рішення, </w:t>
      </w:r>
      <w:r w:rsidR="007E0B4A" w:rsidRPr="0095459B">
        <w:rPr>
          <w:sz w:val="28"/>
          <w:szCs w:val="28"/>
          <w:lang w:val="uk-UA"/>
        </w:rPr>
        <w:t>5</w:t>
      </w:r>
      <w:r w:rsidRPr="0095459B">
        <w:rPr>
          <w:sz w:val="28"/>
          <w:szCs w:val="28"/>
          <w:lang w:val="uk-UA"/>
        </w:rPr>
        <w:t>% від нормативної грошової оцінки.</w:t>
      </w:r>
    </w:p>
    <w:p w14:paraId="0F348439" w14:textId="79C14B1F" w:rsidR="00253669" w:rsidRPr="0095459B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95459B">
        <w:rPr>
          <w:sz w:val="28"/>
          <w:szCs w:val="28"/>
          <w:lang w:val="uk-UA"/>
        </w:rPr>
        <w:t xml:space="preserve">4. </w:t>
      </w:r>
      <w:r w:rsidR="007E0B4A" w:rsidRPr="0095459B">
        <w:rPr>
          <w:sz w:val="28"/>
          <w:szCs w:val="28"/>
          <w:lang w:val="uk-UA"/>
        </w:rPr>
        <w:t>Гр</w:t>
      </w:r>
      <w:r w:rsidR="0095459B">
        <w:rPr>
          <w:sz w:val="28"/>
          <w:szCs w:val="28"/>
          <w:lang w:val="uk-UA"/>
        </w:rPr>
        <w:t>омадянину</w:t>
      </w:r>
      <w:r w:rsidR="007E0B4A" w:rsidRPr="0095459B">
        <w:rPr>
          <w:sz w:val="28"/>
          <w:szCs w:val="28"/>
          <w:lang w:val="uk-UA"/>
        </w:rPr>
        <w:t xml:space="preserve"> </w:t>
      </w:r>
      <w:r w:rsidR="00965AF9" w:rsidRPr="0095459B">
        <w:rPr>
          <w:sz w:val="28"/>
          <w:szCs w:val="28"/>
          <w:lang w:val="uk-UA"/>
        </w:rPr>
        <w:t>Журбицькому А.В</w:t>
      </w:r>
      <w:r w:rsidR="007E0B4A" w:rsidRPr="0095459B">
        <w:rPr>
          <w:sz w:val="28"/>
          <w:szCs w:val="28"/>
          <w:lang w:val="uk-UA"/>
        </w:rPr>
        <w:t>.:</w:t>
      </w:r>
    </w:p>
    <w:p w14:paraId="6CC133FB" w14:textId="77777777" w:rsidR="00253669" w:rsidRPr="0095459B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95459B">
        <w:rPr>
          <w:sz w:val="28"/>
          <w:szCs w:val="28"/>
          <w:lang w:val="uk-UA"/>
        </w:rPr>
        <w:t>4</w:t>
      </w:r>
      <w:r w:rsidR="00253669" w:rsidRPr="0095459B">
        <w:rPr>
          <w:sz w:val="28"/>
          <w:szCs w:val="28"/>
          <w:lang w:val="uk-UA"/>
        </w:rPr>
        <w:t>.1. Виконувати обов'язки землекористувача відповідно до вимог Земельного кодексу України.</w:t>
      </w:r>
    </w:p>
    <w:p w14:paraId="4AF403A4" w14:textId="61FE8728" w:rsidR="00253669" w:rsidRPr="0095459B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95459B">
        <w:rPr>
          <w:sz w:val="28"/>
          <w:szCs w:val="28"/>
          <w:lang w:val="uk-UA"/>
        </w:rPr>
        <w:t>4</w:t>
      </w:r>
      <w:r w:rsidR="00253669" w:rsidRPr="0095459B">
        <w:rPr>
          <w:sz w:val="28"/>
          <w:szCs w:val="28"/>
          <w:lang w:val="uk-UA"/>
        </w:rPr>
        <w:t>.2. Укласти договір оренди землі на земельну ділянку, зазначену в п.1 цього рішення, з селищною радою до 01.</w:t>
      </w:r>
      <w:r w:rsidR="005B06B1" w:rsidRPr="0095459B">
        <w:rPr>
          <w:sz w:val="28"/>
          <w:szCs w:val="28"/>
          <w:lang w:val="uk-UA"/>
        </w:rPr>
        <w:t>01.2022</w:t>
      </w:r>
      <w:r w:rsidR="00253669" w:rsidRPr="0095459B">
        <w:rPr>
          <w:sz w:val="28"/>
          <w:szCs w:val="28"/>
          <w:lang w:val="uk-UA"/>
        </w:rPr>
        <w:t xml:space="preserve"> р.</w:t>
      </w:r>
    </w:p>
    <w:p w14:paraId="0E3C944E" w14:textId="77777777" w:rsidR="00253669" w:rsidRPr="0095459B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95459B">
        <w:rPr>
          <w:sz w:val="28"/>
          <w:szCs w:val="28"/>
          <w:lang w:val="uk-UA"/>
        </w:rPr>
        <w:t>4</w:t>
      </w:r>
      <w:r w:rsidR="00253669" w:rsidRPr="0095459B">
        <w:rPr>
          <w:sz w:val="28"/>
          <w:szCs w:val="28"/>
          <w:lang w:val="uk-UA"/>
        </w:rPr>
        <w:t xml:space="preserve">.3. </w:t>
      </w:r>
      <w:r w:rsidRPr="0095459B">
        <w:rPr>
          <w:sz w:val="28"/>
          <w:szCs w:val="28"/>
          <w:lang w:val="uk-UA"/>
        </w:rPr>
        <w:t>Здійснити державну</w:t>
      </w:r>
      <w:r w:rsidR="00253669" w:rsidRPr="0095459B">
        <w:rPr>
          <w:sz w:val="28"/>
          <w:szCs w:val="28"/>
          <w:lang w:val="uk-UA"/>
        </w:rPr>
        <w:t xml:space="preserve"> реєстр</w:t>
      </w:r>
      <w:r w:rsidR="00CD7587" w:rsidRPr="0095459B">
        <w:rPr>
          <w:sz w:val="28"/>
          <w:szCs w:val="28"/>
          <w:lang w:val="uk-UA"/>
        </w:rPr>
        <w:t>ацію права користування земельною</w:t>
      </w:r>
      <w:r w:rsidR="00253669" w:rsidRPr="0095459B">
        <w:rPr>
          <w:sz w:val="28"/>
          <w:szCs w:val="28"/>
          <w:lang w:val="uk-UA"/>
        </w:rPr>
        <w:t xml:space="preserve"> ділянк</w:t>
      </w:r>
      <w:r w:rsidR="00CD7587" w:rsidRPr="0095459B">
        <w:rPr>
          <w:sz w:val="28"/>
          <w:szCs w:val="28"/>
          <w:lang w:val="uk-UA"/>
        </w:rPr>
        <w:t>ою</w:t>
      </w:r>
      <w:r w:rsidR="00253669" w:rsidRPr="0095459B">
        <w:rPr>
          <w:sz w:val="28"/>
          <w:szCs w:val="28"/>
          <w:lang w:val="uk-UA"/>
        </w:rPr>
        <w:t xml:space="preserve"> в установленому законодавством порядку.</w:t>
      </w:r>
    </w:p>
    <w:p w14:paraId="45123320" w14:textId="77777777" w:rsidR="00253669" w:rsidRPr="0095459B" w:rsidRDefault="00A34380" w:rsidP="0025366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5459B">
        <w:rPr>
          <w:sz w:val="28"/>
          <w:szCs w:val="28"/>
          <w:lang w:val="uk-UA"/>
        </w:rPr>
        <w:t>4</w:t>
      </w:r>
      <w:r w:rsidR="00253669" w:rsidRPr="0095459B">
        <w:rPr>
          <w:sz w:val="28"/>
          <w:szCs w:val="28"/>
          <w:lang w:val="uk-UA"/>
        </w:rPr>
        <w:t>.4.</w:t>
      </w:r>
      <w:r w:rsidRPr="0095459B">
        <w:rPr>
          <w:color w:val="000000" w:themeColor="text1"/>
          <w:sz w:val="28"/>
          <w:szCs w:val="28"/>
          <w:lang w:val="uk-UA"/>
        </w:rPr>
        <w:t xml:space="preserve"> Використовувати земельну ділянку за цільовим призначенням</w:t>
      </w:r>
      <w:r w:rsidR="00CD7587" w:rsidRPr="0095459B">
        <w:rPr>
          <w:color w:val="000000" w:themeColor="text1"/>
          <w:sz w:val="28"/>
          <w:szCs w:val="28"/>
          <w:lang w:val="uk-UA"/>
        </w:rPr>
        <w:t>.</w:t>
      </w:r>
    </w:p>
    <w:p w14:paraId="664034B4" w14:textId="77777777" w:rsidR="00CD7587" w:rsidRPr="0095459B" w:rsidRDefault="00CD7587" w:rsidP="00253669">
      <w:pPr>
        <w:ind w:firstLine="708"/>
        <w:jc w:val="both"/>
        <w:rPr>
          <w:sz w:val="28"/>
          <w:szCs w:val="28"/>
          <w:lang w:val="uk-UA"/>
        </w:rPr>
      </w:pPr>
      <w:r w:rsidRPr="0095459B">
        <w:rPr>
          <w:color w:val="000000" w:themeColor="text1"/>
          <w:sz w:val="28"/>
          <w:szCs w:val="28"/>
          <w:lang w:val="uk-UA"/>
        </w:rPr>
        <w:lastRenderedPageBreak/>
        <w:t>5. Витрати, пов’язані з оформленням договору, покласти на орендаря земельної ділянки.</w:t>
      </w:r>
    </w:p>
    <w:p w14:paraId="4832D4AD" w14:textId="4C296A56" w:rsidR="000F6029" w:rsidRPr="0095459B" w:rsidRDefault="0095459B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>6</w:t>
      </w:r>
      <w:r w:rsidR="001F1DD4" w:rsidRPr="0095459B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55F2ACCF" w14:textId="77777777" w:rsidR="007E0B4A" w:rsidRPr="0095459B" w:rsidRDefault="007E0B4A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6115D147" w14:textId="77777777" w:rsidR="00A25053" w:rsidRPr="0095459B" w:rsidRDefault="00ED6863" w:rsidP="000F6029">
      <w:pPr>
        <w:shd w:val="clear" w:color="auto" w:fill="FFFFFF"/>
        <w:jc w:val="both"/>
        <w:rPr>
          <w:sz w:val="28"/>
          <w:szCs w:val="28"/>
        </w:rPr>
      </w:pPr>
      <w:r w:rsidRPr="0095459B">
        <w:rPr>
          <w:sz w:val="28"/>
          <w:szCs w:val="28"/>
          <w:lang w:val="uk-UA"/>
        </w:rPr>
        <w:t>Селищний голова</w:t>
      </w:r>
      <w:r w:rsidRPr="0095459B">
        <w:rPr>
          <w:sz w:val="28"/>
          <w:szCs w:val="28"/>
          <w:lang w:val="uk-UA"/>
        </w:rPr>
        <w:tab/>
      </w:r>
      <w:r w:rsidRPr="0095459B">
        <w:rPr>
          <w:sz w:val="28"/>
          <w:szCs w:val="28"/>
          <w:lang w:val="uk-UA"/>
        </w:rPr>
        <w:tab/>
      </w:r>
      <w:r w:rsidRPr="0095459B">
        <w:rPr>
          <w:sz w:val="28"/>
          <w:szCs w:val="28"/>
          <w:lang w:val="uk-UA"/>
        </w:rPr>
        <w:tab/>
      </w:r>
      <w:r w:rsidRPr="0095459B">
        <w:rPr>
          <w:sz w:val="28"/>
          <w:szCs w:val="28"/>
          <w:lang w:val="uk-UA"/>
        </w:rPr>
        <w:tab/>
      </w:r>
      <w:r w:rsidRPr="0095459B">
        <w:rPr>
          <w:sz w:val="28"/>
          <w:szCs w:val="28"/>
          <w:lang w:val="uk-UA"/>
        </w:rPr>
        <w:tab/>
      </w:r>
      <w:r w:rsidRPr="0095459B">
        <w:rPr>
          <w:sz w:val="28"/>
          <w:szCs w:val="28"/>
          <w:lang w:val="uk-UA"/>
        </w:rPr>
        <w:tab/>
        <w:t>Петро</w:t>
      </w:r>
      <w:r w:rsidR="002932CA" w:rsidRPr="0095459B">
        <w:rPr>
          <w:sz w:val="28"/>
          <w:szCs w:val="28"/>
          <w:lang w:val="uk-UA"/>
        </w:rPr>
        <w:t xml:space="preserve"> </w:t>
      </w:r>
      <w:r w:rsidRPr="0095459B">
        <w:rPr>
          <w:sz w:val="28"/>
          <w:szCs w:val="28"/>
          <w:lang w:val="uk-UA"/>
        </w:rPr>
        <w:t>ЗБАРОВСЬКИЙ</w:t>
      </w:r>
    </w:p>
    <w:sectPr w:rsidR="00A25053" w:rsidRPr="0095459B" w:rsidSect="006855CA">
      <w:pgSz w:w="11906" w:h="16838" w:code="9"/>
      <w:pgMar w:top="1134" w:right="851" w:bottom="709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8D41B" w14:textId="77777777" w:rsidR="005E7629" w:rsidRDefault="005E7629">
      <w:r>
        <w:separator/>
      </w:r>
    </w:p>
  </w:endnote>
  <w:endnote w:type="continuationSeparator" w:id="0">
    <w:p w14:paraId="123ED041" w14:textId="77777777" w:rsidR="005E7629" w:rsidRDefault="005E7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23B8A" w14:textId="77777777" w:rsidR="005E7629" w:rsidRDefault="005E7629">
      <w:r>
        <w:separator/>
      </w:r>
    </w:p>
  </w:footnote>
  <w:footnote w:type="continuationSeparator" w:id="0">
    <w:p w14:paraId="002358D1" w14:textId="77777777" w:rsidR="005E7629" w:rsidRDefault="005E76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0592E"/>
    <w:rsid w:val="000150E9"/>
    <w:rsid w:val="0003431F"/>
    <w:rsid w:val="0005356F"/>
    <w:rsid w:val="0008219F"/>
    <w:rsid w:val="00086C70"/>
    <w:rsid w:val="00092EBF"/>
    <w:rsid w:val="000A2C7B"/>
    <w:rsid w:val="000A59C2"/>
    <w:rsid w:val="000F4448"/>
    <w:rsid w:val="000F6029"/>
    <w:rsid w:val="00114A31"/>
    <w:rsid w:val="00147BE3"/>
    <w:rsid w:val="001C3BC5"/>
    <w:rsid w:val="001F1DD4"/>
    <w:rsid w:val="00200227"/>
    <w:rsid w:val="00201338"/>
    <w:rsid w:val="00253669"/>
    <w:rsid w:val="00280BAA"/>
    <w:rsid w:val="002932CA"/>
    <w:rsid w:val="00330296"/>
    <w:rsid w:val="003A7C6F"/>
    <w:rsid w:val="003B3A77"/>
    <w:rsid w:val="00400C96"/>
    <w:rsid w:val="00406AED"/>
    <w:rsid w:val="00414582"/>
    <w:rsid w:val="00425146"/>
    <w:rsid w:val="00435E65"/>
    <w:rsid w:val="00466086"/>
    <w:rsid w:val="004A6B90"/>
    <w:rsid w:val="004E4207"/>
    <w:rsid w:val="00514BF6"/>
    <w:rsid w:val="00591AC6"/>
    <w:rsid w:val="005B06B1"/>
    <w:rsid w:val="005C1C17"/>
    <w:rsid w:val="005C77DF"/>
    <w:rsid w:val="005D2D62"/>
    <w:rsid w:val="005D2FB0"/>
    <w:rsid w:val="005E7629"/>
    <w:rsid w:val="006044E6"/>
    <w:rsid w:val="006062DB"/>
    <w:rsid w:val="0063237B"/>
    <w:rsid w:val="006855CA"/>
    <w:rsid w:val="006B43FD"/>
    <w:rsid w:val="006F450A"/>
    <w:rsid w:val="00757849"/>
    <w:rsid w:val="00787453"/>
    <w:rsid w:val="007A33ED"/>
    <w:rsid w:val="007B585D"/>
    <w:rsid w:val="007E057B"/>
    <w:rsid w:val="007E0B4A"/>
    <w:rsid w:val="007E104E"/>
    <w:rsid w:val="007F2BE5"/>
    <w:rsid w:val="00832A7F"/>
    <w:rsid w:val="008B0D9F"/>
    <w:rsid w:val="00933D9A"/>
    <w:rsid w:val="0095459B"/>
    <w:rsid w:val="00956655"/>
    <w:rsid w:val="00960D0A"/>
    <w:rsid w:val="00965AF9"/>
    <w:rsid w:val="00991785"/>
    <w:rsid w:val="009B0D7F"/>
    <w:rsid w:val="009C33E5"/>
    <w:rsid w:val="009F0125"/>
    <w:rsid w:val="00A13F3D"/>
    <w:rsid w:val="00A25053"/>
    <w:rsid w:val="00A31EDB"/>
    <w:rsid w:val="00A34380"/>
    <w:rsid w:val="00A402EB"/>
    <w:rsid w:val="00A5354F"/>
    <w:rsid w:val="00AB0D3A"/>
    <w:rsid w:val="00B07135"/>
    <w:rsid w:val="00B132BE"/>
    <w:rsid w:val="00B254D9"/>
    <w:rsid w:val="00B264B0"/>
    <w:rsid w:val="00B34D15"/>
    <w:rsid w:val="00B72587"/>
    <w:rsid w:val="00BD7BB2"/>
    <w:rsid w:val="00BF164F"/>
    <w:rsid w:val="00C131DA"/>
    <w:rsid w:val="00CD7587"/>
    <w:rsid w:val="00CF35FC"/>
    <w:rsid w:val="00D13979"/>
    <w:rsid w:val="00D35097"/>
    <w:rsid w:val="00D473F7"/>
    <w:rsid w:val="00D80ED6"/>
    <w:rsid w:val="00DA0063"/>
    <w:rsid w:val="00DB3DDD"/>
    <w:rsid w:val="00DD4D34"/>
    <w:rsid w:val="00DF13C7"/>
    <w:rsid w:val="00E152B8"/>
    <w:rsid w:val="00E66768"/>
    <w:rsid w:val="00E70B5C"/>
    <w:rsid w:val="00E85026"/>
    <w:rsid w:val="00E94455"/>
    <w:rsid w:val="00EB0A76"/>
    <w:rsid w:val="00EC0DA3"/>
    <w:rsid w:val="00ED6863"/>
    <w:rsid w:val="00EE45CA"/>
    <w:rsid w:val="00EF0416"/>
    <w:rsid w:val="00F36E21"/>
    <w:rsid w:val="00F46588"/>
    <w:rsid w:val="00F56CDF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F5CDA"/>
  <w15:docId w15:val="{2AB5B740-8BDB-40F8-A94D-B39AC473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22</cp:revision>
  <cp:lastPrinted>2021-11-18T11:45:00Z</cp:lastPrinted>
  <dcterms:created xsi:type="dcterms:W3CDTF">2021-07-15T03:30:00Z</dcterms:created>
  <dcterms:modified xsi:type="dcterms:W3CDTF">2021-11-23T19:08:00Z</dcterms:modified>
</cp:coreProperties>
</file>