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ED37A" w14:textId="77777777" w:rsidR="007A52A9" w:rsidRPr="004F51FA" w:rsidRDefault="007A52A9" w:rsidP="007E02F2">
      <w:pPr>
        <w:rPr>
          <w:lang w:val="uk-UA"/>
        </w:rPr>
      </w:pPr>
    </w:p>
    <w:p w14:paraId="2173DC45" w14:textId="77777777" w:rsidR="007A52A9" w:rsidRPr="004F51FA" w:rsidRDefault="007A52A9" w:rsidP="007E02F2">
      <w:pPr>
        <w:rPr>
          <w:lang w:val="uk-UA"/>
        </w:rPr>
      </w:pPr>
    </w:p>
    <w:p w14:paraId="74D5FA96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5E1F8C4" wp14:editId="4911308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FB3D2F" w14:textId="77777777" w:rsidR="007E02F2" w:rsidRPr="004F51FA" w:rsidRDefault="007E02F2" w:rsidP="007E02F2">
      <w:pPr>
        <w:rPr>
          <w:lang w:val="uk-UA"/>
        </w:rPr>
      </w:pPr>
    </w:p>
    <w:p w14:paraId="7467151A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1A18F44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1E01F142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B912461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A2D67F2" w14:textId="41DC3E21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ED1670">
        <w:rPr>
          <w:b/>
          <w:bCs/>
          <w:color w:val="000000"/>
          <w:lang w:val="en-US" w:eastAsia="ar-SA"/>
        </w:rPr>
        <w:t>XVI</w:t>
      </w:r>
      <w:r w:rsidR="00ED1670" w:rsidRPr="00ED167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5AF9660F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CCD41AA" w14:textId="371F6B3E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B0AA4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DB0AA4">
        <w:rPr>
          <w:sz w:val="28"/>
          <w:szCs w:val="28"/>
          <w:lang w:val="uk-UA"/>
        </w:rPr>
        <w:t>844</w:t>
      </w:r>
    </w:p>
    <w:p w14:paraId="595CE608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5BF1A17D" w14:textId="07BDCAE3" w:rsidR="007E02F2" w:rsidRDefault="00FF5945" w:rsidP="00ED1670">
      <w:pPr>
        <w:ind w:right="4677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631F09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005050">
        <w:rPr>
          <w:sz w:val="28"/>
          <w:szCs w:val="28"/>
          <w:highlight w:val="white"/>
          <w:lang w:val="uk-UA"/>
        </w:rPr>
        <w:t>0</w:t>
      </w:r>
      <w:r w:rsidR="004322F1">
        <w:rPr>
          <w:sz w:val="28"/>
          <w:szCs w:val="28"/>
          <w:highlight w:val="white"/>
          <w:lang w:val="uk-UA"/>
        </w:rPr>
        <w:t>2</w:t>
      </w:r>
      <w:r w:rsidR="000C34B8">
        <w:rPr>
          <w:sz w:val="28"/>
          <w:szCs w:val="28"/>
          <w:highlight w:val="white"/>
          <w:lang w:val="uk-UA"/>
        </w:rPr>
        <w:t>.20</w:t>
      </w:r>
      <w:r w:rsidR="00005050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4322F1">
        <w:rPr>
          <w:sz w:val="28"/>
          <w:szCs w:val="28"/>
          <w:lang w:val="uk-UA"/>
        </w:rPr>
        <w:t>239</w:t>
      </w:r>
      <w:r w:rsidR="007D1C8F">
        <w:rPr>
          <w:sz w:val="28"/>
          <w:szCs w:val="28"/>
          <w:lang w:val="uk-UA"/>
        </w:rPr>
        <w:t xml:space="preserve"> «</w:t>
      </w:r>
      <w:r w:rsidR="00631F09" w:rsidRPr="00631F09">
        <w:rPr>
          <w:sz w:val="28"/>
          <w:szCs w:val="28"/>
          <w:lang w:val="uk-UA"/>
        </w:rPr>
        <w:t xml:space="preserve">Про зміни до договору оренди </w:t>
      </w:r>
      <w:r w:rsidR="004322F1">
        <w:rPr>
          <w:sz w:val="28"/>
          <w:szCs w:val="28"/>
          <w:lang w:val="uk-UA"/>
        </w:rPr>
        <w:t>земельної ділянки гр. Пасльону М.О. та продовження його дії»</w:t>
      </w:r>
    </w:p>
    <w:p w14:paraId="5FCD176B" w14:textId="77777777" w:rsidR="00FF5945" w:rsidRPr="004F51FA" w:rsidRDefault="00FF5945" w:rsidP="00ED1670">
      <w:pPr>
        <w:ind w:right="4677"/>
        <w:rPr>
          <w:sz w:val="28"/>
          <w:szCs w:val="28"/>
          <w:lang w:val="uk-UA"/>
        </w:rPr>
      </w:pPr>
    </w:p>
    <w:p w14:paraId="5A0849FF" w14:textId="7AD844CE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D1670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4322F1">
        <w:rPr>
          <w:sz w:val="28"/>
          <w:szCs w:val="28"/>
          <w:lang w:val="uk-UA"/>
        </w:rPr>
        <w:t>Пасльона</w:t>
      </w:r>
      <w:proofErr w:type="spellEnd"/>
      <w:r w:rsidR="004322F1">
        <w:rPr>
          <w:sz w:val="28"/>
          <w:szCs w:val="28"/>
          <w:lang w:val="uk-UA"/>
        </w:rPr>
        <w:t xml:space="preserve"> М.О.</w:t>
      </w:r>
      <w:r w:rsidR="007D1C8F">
        <w:rPr>
          <w:sz w:val="28"/>
          <w:szCs w:val="28"/>
          <w:lang w:val="uk-UA"/>
        </w:rPr>
        <w:t xml:space="preserve"> від </w:t>
      </w:r>
      <w:r w:rsidR="00631F09">
        <w:rPr>
          <w:sz w:val="28"/>
          <w:szCs w:val="28"/>
          <w:lang w:val="uk-UA"/>
        </w:rPr>
        <w:t>1</w:t>
      </w:r>
      <w:r w:rsidR="004322F1">
        <w:rPr>
          <w:sz w:val="28"/>
          <w:szCs w:val="28"/>
          <w:lang w:val="uk-UA"/>
        </w:rPr>
        <w:t>6</w:t>
      </w:r>
      <w:r w:rsidR="007D1C8F">
        <w:rPr>
          <w:sz w:val="28"/>
          <w:szCs w:val="28"/>
          <w:lang w:val="uk-UA"/>
        </w:rPr>
        <w:t>.0</w:t>
      </w:r>
      <w:r w:rsidR="004322F1">
        <w:rPr>
          <w:sz w:val="28"/>
          <w:szCs w:val="28"/>
          <w:lang w:val="uk-UA"/>
        </w:rPr>
        <w:t>8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ED1670">
        <w:rPr>
          <w:color w:val="000000" w:themeColor="text1"/>
          <w:sz w:val="28"/>
          <w:szCs w:val="28"/>
          <w:lang w:val="uk-UA"/>
        </w:rPr>
        <w:t xml:space="preserve">                           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10948">
        <w:rPr>
          <w:color w:val="000000" w:themeColor="text1"/>
          <w:sz w:val="28"/>
          <w:szCs w:val="28"/>
          <w:lang w:val="uk-UA"/>
        </w:rPr>
        <w:t>17.</w:t>
      </w:r>
      <w:r w:rsidR="00ED1670">
        <w:rPr>
          <w:color w:val="000000" w:themeColor="text1"/>
          <w:sz w:val="28"/>
          <w:szCs w:val="28"/>
          <w:lang w:val="uk-UA"/>
        </w:rPr>
        <w:t>09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ED1670">
        <w:rPr>
          <w:color w:val="000000" w:themeColor="text1"/>
          <w:sz w:val="28"/>
          <w:szCs w:val="28"/>
          <w:lang w:val="uk-UA"/>
        </w:rPr>
        <w:t>14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B0BAB95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59C234D7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A72016A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52ACE2CC" w14:textId="108C6ECE" w:rsidR="00631F09" w:rsidRDefault="008A3E78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356B97">
        <w:rPr>
          <w:color w:val="000000" w:themeColor="text1"/>
          <w:sz w:val="28"/>
          <w:szCs w:val="28"/>
          <w:lang w:val="uk-UA"/>
        </w:rPr>
        <w:t>4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356B97">
        <w:rPr>
          <w:sz w:val="28"/>
          <w:szCs w:val="28"/>
          <w:highlight w:val="white"/>
          <w:lang w:val="uk-UA"/>
        </w:rPr>
        <w:t xml:space="preserve">від 12.02.2021 р. № </w:t>
      </w:r>
      <w:r w:rsidR="00356B97">
        <w:rPr>
          <w:sz w:val="28"/>
          <w:szCs w:val="28"/>
          <w:lang w:val="uk-UA"/>
        </w:rPr>
        <w:t>239 «</w:t>
      </w:r>
      <w:r w:rsidR="00356B97" w:rsidRPr="00631F09">
        <w:rPr>
          <w:sz w:val="28"/>
          <w:szCs w:val="28"/>
          <w:lang w:val="uk-UA"/>
        </w:rPr>
        <w:t xml:space="preserve">Про зміни до договору оренди </w:t>
      </w:r>
      <w:r w:rsidR="00356B97">
        <w:rPr>
          <w:sz w:val="28"/>
          <w:szCs w:val="28"/>
          <w:lang w:val="uk-UA"/>
        </w:rPr>
        <w:t>земельної ділянки гр. Пасльону М.О. та продовження його дії»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631F09">
        <w:rPr>
          <w:color w:val="000000" w:themeColor="text1"/>
          <w:sz w:val="28"/>
          <w:szCs w:val="28"/>
          <w:lang w:val="uk-UA"/>
        </w:rPr>
        <w:t>виклавши його у новій редакції:</w:t>
      </w:r>
    </w:p>
    <w:p w14:paraId="4D859B27" w14:textId="00ABF50B" w:rsidR="007E02F2" w:rsidRPr="004F51FA" w:rsidRDefault="00631F09" w:rsidP="00631F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403EEC">
        <w:rPr>
          <w:sz w:val="28"/>
          <w:szCs w:val="28"/>
          <w:lang w:val="uk-UA"/>
        </w:rPr>
        <w:t xml:space="preserve">1.3. Встановити розмір орендної плати земельної ділянки, зазначеної в п.1 </w:t>
      </w:r>
      <w:r>
        <w:rPr>
          <w:sz w:val="28"/>
          <w:szCs w:val="28"/>
          <w:lang w:val="uk-UA"/>
        </w:rPr>
        <w:t>цього</w:t>
      </w:r>
      <w:r w:rsidRPr="00403EEC">
        <w:rPr>
          <w:sz w:val="28"/>
          <w:szCs w:val="28"/>
          <w:lang w:val="uk-UA"/>
        </w:rPr>
        <w:t xml:space="preserve"> рішення, </w:t>
      </w:r>
      <w:r w:rsidR="00356B97">
        <w:rPr>
          <w:sz w:val="28"/>
          <w:szCs w:val="28"/>
          <w:lang w:val="uk-UA"/>
        </w:rPr>
        <w:t>3</w:t>
      </w:r>
      <w:r w:rsidRPr="00403EEC">
        <w:rPr>
          <w:sz w:val="28"/>
          <w:szCs w:val="28"/>
          <w:lang w:val="uk-UA"/>
        </w:rPr>
        <w:t xml:space="preserve"> % </w:t>
      </w:r>
      <w:r>
        <w:rPr>
          <w:sz w:val="28"/>
          <w:szCs w:val="28"/>
          <w:lang w:val="uk-UA"/>
        </w:rPr>
        <w:t>від нормативної грошової оцінки»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14:paraId="199E085A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EB32EB9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B145ABB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76E98482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778D617D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ED1670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1F927" w14:textId="77777777" w:rsidR="00026901" w:rsidRDefault="00026901" w:rsidP="001E6B16">
      <w:r>
        <w:separator/>
      </w:r>
    </w:p>
  </w:endnote>
  <w:endnote w:type="continuationSeparator" w:id="0">
    <w:p w14:paraId="07E393F3" w14:textId="77777777" w:rsidR="00026901" w:rsidRDefault="0002690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3239A" w14:textId="77777777" w:rsidR="00026901" w:rsidRDefault="00026901" w:rsidP="001E6B16">
      <w:r>
        <w:separator/>
      </w:r>
    </w:p>
  </w:footnote>
  <w:footnote w:type="continuationSeparator" w:id="0">
    <w:p w14:paraId="79719953" w14:textId="77777777" w:rsidR="00026901" w:rsidRDefault="0002690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C8B9" w14:textId="77777777" w:rsidR="00DF3601" w:rsidRPr="00C74971" w:rsidRDefault="00026901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26901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4930"/>
    <w:rsid w:val="002448F4"/>
    <w:rsid w:val="002502F9"/>
    <w:rsid w:val="00271278"/>
    <w:rsid w:val="002D016C"/>
    <w:rsid w:val="002D404C"/>
    <w:rsid w:val="00323611"/>
    <w:rsid w:val="00341173"/>
    <w:rsid w:val="00353BCA"/>
    <w:rsid w:val="00356B97"/>
    <w:rsid w:val="003711C8"/>
    <w:rsid w:val="00400C96"/>
    <w:rsid w:val="00413793"/>
    <w:rsid w:val="00414582"/>
    <w:rsid w:val="00423FD1"/>
    <w:rsid w:val="00425146"/>
    <w:rsid w:val="004271FA"/>
    <w:rsid w:val="004322F1"/>
    <w:rsid w:val="004F51FA"/>
    <w:rsid w:val="005542D9"/>
    <w:rsid w:val="005579D9"/>
    <w:rsid w:val="00574BB0"/>
    <w:rsid w:val="005C44BC"/>
    <w:rsid w:val="00614EEC"/>
    <w:rsid w:val="00631F09"/>
    <w:rsid w:val="0063237B"/>
    <w:rsid w:val="0063363B"/>
    <w:rsid w:val="00673C91"/>
    <w:rsid w:val="0069615B"/>
    <w:rsid w:val="006D68E2"/>
    <w:rsid w:val="006E5421"/>
    <w:rsid w:val="007003B5"/>
    <w:rsid w:val="00744CF9"/>
    <w:rsid w:val="007A52A9"/>
    <w:rsid w:val="007B5CC3"/>
    <w:rsid w:val="007C439E"/>
    <w:rsid w:val="007D1C8F"/>
    <w:rsid w:val="007D3521"/>
    <w:rsid w:val="007E02F2"/>
    <w:rsid w:val="0081070A"/>
    <w:rsid w:val="008A3E78"/>
    <w:rsid w:val="008E34D0"/>
    <w:rsid w:val="008F3C86"/>
    <w:rsid w:val="008F65F7"/>
    <w:rsid w:val="00991984"/>
    <w:rsid w:val="009929E8"/>
    <w:rsid w:val="009C33E5"/>
    <w:rsid w:val="00A10948"/>
    <w:rsid w:val="00A16D61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74971"/>
    <w:rsid w:val="00CB1413"/>
    <w:rsid w:val="00CD3CE3"/>
    <w:rsid w:val="00D12038"/>
    <w:rsid w:val="00D355DE"/>
    <w:rsid w:val="00D43C90"/>
    <w:rsid w:val="00D473F7"/>
    <w:rsid w:val="00D71ADD"/>
    <w:rsid w:val="00D74B56"/>
    <w:rsid w:val="00D907B6"/>
    <w:rsid w:val="00D92CB0"/>
    <w:rsid w:val="00DA2F06"/>
    <w:rsid w:val="00DB0AA4"/>
    <w:rsid w:val="00DF0F39"/>
    <w:rsid w:val="00E14E31"/>
    <w:rsid w:val="00E660D2"/>
    <w:rsid w:val="00E85026"/>
    <w:rsid w:val="00E87DA2"/>
    <w:rsid w:val="00E90B06"/>
    <w:rsid w:val="00EB15E2"/>
    <w:rsid w:val="00EB7405"/>
    <w:rsid w:val="00ED1670"/>
    <w:rsid w:val="00EE432D"/>
    <w:rsid w:val="00EE45CA"/>
    <w:rsid w:val="00F0249C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5B04"/>
  <w15:docId w15:val="{5CDC7FC1-6BDF-4307-B581-21EFB346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2021-03-09T11:16:00Z</cp:lastPrinted>
  <dcterms:created xsi:type="dcterms:W3CDTF">2021-09-05T13:27:00Z</dcterms:created>
  <dcterms:modified xsi:type="dcterms:W3CDTF">2021-09-22T12:19:00Z</dcterms:modified>
</cp:coreProperties>
</file>