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77605EE8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2222E3">
        <w:rPr>
          <w:b/>
          <w:bCs/>
          <w:color w:val="000000"/>
          <w:lang w:val="en-US" w:eastAsia="ar-SA"/>
        </w:rPr>
        <w:t>XVI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64641819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363D4">
        <w:rPr>
          <w:sz w:val="28"/>
          <w:szCs w:val="28"/>
          <w:lang w:val="uk-UA"/>
        </w:rPr>
        <w:t>21.09.2021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7363D4">
        <w:rPr>
          <w:sz w:val="28"/>
          <w:szCs w:val="28"/>
          <w:lang w:val="uk-UA"/>
        </w:rPr>
        <w:t>840</w:t>
      </w:r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225BA22D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314ECD">
        <w:rPr>
          <w:sz w:val="28"/>
          <w:szCs w:val="28"/>
          <w:lang w:val="uk-UA"/>
        </w:rPr>
        <w:t>Жуковій В.І.</w:t>
      </w:r>
    </w:p>
    <w:p w14:paraId="61B2F04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28B9E915" w14:textId="5CB5C188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2222E3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DB70E4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314ECD">
        <w:rPr>
          <w:sz w:val="28"/>
          <w:szCs w:val="28"/>
          <w:lang w:val="uk-UA"/>
        </w:rPr>
        <w:t>Жукової</w:t>
      </w:r>
      <w:proofErr w:type="spellEnd"/>
      <w:r w:rsidR="00314ECD">
        <w:rPr>
          <w:sz w:val="28"/>
          <w:szCs w:val="28"/>
          <w:lang w:val="uk-UA"/>
        </w:rPr>
        <w:t xml:space="preserve"> В.І.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14ECD">
        <w:rPr>
          <w:color w:val="000000" w:themeColor="text1"/>
          <w:spacing w:val="-1"/>
          <w:sz w:val="28"/>
          <w:szCs w:val="28"/>
          <w:lang w:val="uk-UA"/>
        </w:rPr>
        <w:t>19</w:t>
      </w:r>
      <w:r w:rsidR="00B143E9">
        <w:rPr>
          <w:color w:val="000000" w:themeColor="text1"/>
          <w:spacing w:val="-1"/>
          <w:sz w:val="28"/>
          <w:szCs w:val="28"/>
          <w:lang w:val="uk-UA"/>
        </w:rPr>
        <w:t>.07.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F662B7">
        <w:rPr>
          <w:color w:val="000000" w:themeColor="text1"/>
          <w:sz w:val="28"/>
          <w:szCs w:val="28"/>
          <w:lang w:val="uk-UA"/>
        </w:rPr>
        <w:t>17.</w:t>
      </w:r>
      <w:r w:rsidR="002222E3">
        <w:rPr>
          <w:color w:val="000000" w:themeColor="text1"/>
          <w:sz w:val="28"/>
          <w:szCs w:val="28"/>
          <w:lang w:val="uk-UA"/>
        </w:rPr>
        <w:t>09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>протокол №</w:t>
      </w:r>
      <w:r w:rsidR="002222E3">
        <w:rPr>
          <w:color w:val="000000" w:themeColor="text1"/>
          <w:sz w:val="28"/>
          <w:szCs w:val="28"/>
          <w:lang w:val="uk-UA"/>
        </w:rPr>
        <w:t xml:space="preserve"> 14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4023283" w14:textId="77777777" w:rsidR="002222E3" w:rsidRPr="006F450A" w:rsidRDefault="002222E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4358B6E3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3D6D0080" w14:textId="77777777" w:rsidR="002222E3" w:rsidRPr="006F450A" w:rsidRDefault="002222E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5EDCE2C2" w14:textId="6A4565FE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B143E9">
        <w:rPr>
          <w:color w:val="000000" w:themeColor="text1"/>
          <w:sz w:val="28"/>
          <w:szCs w:val="28"/>
          <w:lang w:val="uk-UA"/>
        </w:rPr>
        <w:t xml:space="preserve"> безоплатно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>гр</w:t>
      </w:r>
      <w:r w:rsidR="0047416E">
        <w:rPr>
          <w:color w:val="000000" w:themeColor="text1"/>
          <w:sz w:val="28"/>
          <w:szCs w:val="28"/>
          <w:lang w:val="uk-UA"/>
        </w:rPr>
        <w:t>омадян</w:t>
      </w:r>
      <w:r w:rsidR="00B143E9">
        <w:rPr>
          <w:color w:val="000000" w:themeColor="text1"/>
          <w:sz w:val="28"/>
          <w:szCs w:val="28"/>
          <w:lang w:val="uk-UA"/>
        </w:rPr>
        <w:t>ці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314ECD">
        <w:rPr>
          <w:sz w:val="28"/>
          <w:szCs w:val="28"/>
          <w:lang w:val="uk-UA"/>
        </w:rPr>
        <w:t>Жуковій Валентині Іванівні</w:t>
      </w:r>
      <w:r w:rsidR="00B143E9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AC672A">
        <w:rPr>
          <w:color w:val="000000" w:themeColor="text1"/>
          <w:sz w:val="28"/>
          <w:szCs w:val="28"/>
          <w:lang w:val="uk-UA"/>
        </w:rPr>
        <w:t xml:space="preserve"> будівництва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18093A">
        <w:rPr>
          <w:color w:val="000000" w:themeColor="text1"/>
          <w:sz w:val="28"/>
          <w:szCs w:val="28"/>
          <w:lang w:val="uk-UA"/>
        </w:rPr>
        <w:t>і</w:t>
      </w:r>
      <w:r w:rsidR="0047416E">
        <w:rPr>
          <w:color w:val="000000" w:themeColor="text1"/>
          <w:sz w:val="28"/>
          <w:szCs w:val="28"/>
          <w:lang w:val="uk-UA"/>
        </w:rPr>
        <w:t xml:space="preserve"> обслуговування жилого будинку, господарських будівель і споруд (присадибна ділянка) </w:t>
      </w:r>
      <w:r w:rsidR="002932CA" w:rsidRPr="006F450A">
        <w:rPr>
          <w:color w:val="000000" w:themeColor="text1"/>
          <w:sz w:val="28"/>
          <w:szCs w:val="28"/>
          <w:lang w:val="uk-UA"/>
        </w:rPr>
        <w:t>загальною площею 0,</w:t>
      </w:r>
      <w:r w:rsidR="00314ECD">
        <w:rPr>
          <w:color w:val="000000" w:themeColor="text1"/>
          <w:sz w:val="28"/>
          <w:szCs w:val="28"/>
          <w:lang w:val="uk-UA"/>
        </w:rPr>
        <w:t>10</w:t>
      </w:r>
      <w:r w:rsidR="00B143E9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EA3DAA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47416E">
        <w:rPr>
          <w:color w:val="000000" w:themeColor="text1"/>
          <w:sz w:val="28"/>
          <w:szCs w:val="28"/>
          <w:lang w:val="uk-UA"/>
        </w:rPr>
        <w:t xml:space="preserve">за адресою: </w:t>
      </w:r>
      <w:r w:rsidR="008F0CFC">
        <w:rPr>
          <w:color w:val="000000" w:themeColor="text1"/>
          <w:sz w:val="28"/>
          <w:szCs w:val="28"/>
          <w:lang w:val="uk-UA"/>
        </w:rPr>
        <w:t xml:space="preserve">вул. </w:t>
      </w:r>
      <w:r w:rsidR="00314ECD">
        <w:rPr>
          <w:color w:val="000000" w:themeColor="text1"/>
          <w:sz w:val="28"/>
          <w:szCs w:val="28"/>
          <w:lang w:val="uk-UA"/>
        </w:rPr>
        <w:t>Соборна</w:t>
      </w:r>
      <w:r w:rsidR="0047416E">
        <w:rPr>
          <w:color w:val="000000" w:themeColor="text1"/>
          <w:sz w:val="28"/>
          <w:szCs w:val="28"/>
          <w:lang w:val="uk-UA"/>
        </w:rPr>
        <w:t>,</w:t>
      </w:r>
      <w:r w:rsidR="00B143E9">
        <w:rPr>
          <w:color w:val="000000" w:themeColor="text1"/>
          <w:sz w:val="28"/>
          <w:szCs w:val="28"/>
          <w:lang w:val="uk-UA"/>
        </w:rPr>
        <w:t xml:space="preserve"> </w:t>
      </w:r>
      <w:r w:rsidR="00314ECD">
        <w:rPr>
          <w:color w:val="000000" w:themeColor="text1"/>
          <w:sz w:val="28"/>
          <w:szCs w:val="28"/>
          <w:lang w:val="uk-UA"/>
        </w:rPr>
        <w:t>2М</w:t>
      </w:r>
      <w:r w:rsidR="00B143E9">
        <w:rPr>
          <w:color w:val="000000" w:themeColor="text1"/>
          <w:sz w:val="28"/>
          <w:szCs w:val="28"/>
          <w:lang w:val="uk-UA"/>
        </w:rPr>
        <w:t>,</w:t>
      </w:r>
      <w:r w:rsidR="0047416E">
        <w:rPr>
          <w:color w:val="000000" w:themeColor="text1"/>
          <w:sz w:val="28"/>
          <w:szCs w:val="28"/>
          <w:lang w:val="uk-UA"/>
        </w:rPr>
        <w:t xml:space="preserve"> </w:t>
      </w:r>
      <w:r w:rsidR="008F0CFC">
        <w:rPr>
          <w:color w:val="000000" w:themeColor="text1"/>
          <w:sz w:val="28"/>
          <w:szCs w:val="28"/>
          <w:lang w:val="uk-UA"/>
        </w:rPr>
        <w:t xml:space="preserve">смт Новотроїцьке </w:t>
      </w:r>
      <w:r w:rsidR="0018093A">
        <w:rPr>
          <w:color w:val="000000" w:themeColor="text1"/>
          <w:sz w:val="28"/>
          <w:szCs w:val="28"/>
          <w:lang w:val="uk-UA"/>
        </w:rPr>
        <w:t>Генічеського</w:t>
      </w:r>
      <w:r w:rsidR="008F0CFC">
        <w:rPr>
          <w:color w:val="000000" w:themeColor="text1"/>
          <w:sz w:val="28"/>
          <w:szCs w:val="28"/>
          <w:lang w:val="uk-UA"/>
        </w:rPr>
        <w:t xml:space="preserve"> району </w:t>
      </w:r>
      <w:r w:rsidR="0047416E">
        <w:rPr>
          <w:color w:val="000000" w:themeColor="text1"/>
          <w:sz w:val="28"/>
          <w:szCs w:val="28"/>
          <w:lang w:val="uk-UA"/>
        </w:rPr>
        <w:t xml:space="preserve">(колишній Новотроїцький район) </w:t>
      </w:r>
      <w:r w:rsidR="008F0CFC">
        <w:rPr>
          <w:color w:val="000000" w:themeColor="text1"/>
          <w:sz w:val="28"/>
          <w:szCs w:val="28"/>
          <w:lang w:val="uk-UA"/>
        </w:rPr>
        <w:t xml:space="preserve">Херсонської області </w:t>
      </w:r>
      <w:r w:rsidR="0047416E">
        <w:rPr>
          <w:color w:val="000000" w:themeColor="text1"/>
          <w:sz w:val="28"/>
          <w:szCs w:val="28"/>
          <w:lang w:val="uk-UA"/>
        </w:rPr>
        <w:t>(</w:t>
      </w:r>
      <w:r w:rsidR="008F0CFC">
        <w:rPr>
          <w:color w:val="000000" w:themeColor="text1"/>
          <w:sz w:val="28"/>
          <w:szCs w:val="28"/>
          <w:lang w:val="uk-UA"/>
        </w:rPr>
        <w:t>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47416E">
        <w:rPr>
          <w:color w:val="000000" w:themeColor="text1"/>
          <w:sz w:val="28"/>
          <w:szCs w:val="28"/>
          <w:lang w:val="uk-UA"/>
        </w:rPr>
        <w:t>лі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47416E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5AF4257C" w14:textId="21E5CCEB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B143E9">
        <w:rPr>
          <w:color w:val="000000" w:themeColor="text1"/>
          <w:sz w:val="28"/>
          <w:szCs w:val="28"/>
          <w:lang w:val="uk-UA"/>
        </w:rPr>
        <w:t>5</w:t>
      </w:r>
      <w:r w:rsidR="00314EC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34EED4C" w14:textId="4B10277B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B143E9">
        <w:rPr>
          <w:color w:val="000000" w:themeColor="text1"/>
          <w:sz w:val="28"/>
          <w:szCs w:val="28"/>
          <w:lang w:val="uk-UA"/>
        </w:rPr>
        <w:t>ці</w:t>
      </w:r>
      <w:r w:rsidR="00314ECD">
        <w:rPr>
          <w:color w:val="000000" w:themeColor="text1"/>
          <w:sz w:val="28"/>
          <w:szCs w:val="28"/>
          <w:lang w:val="uk-UA"/>
        </w:rPr>
        <w:t xml:space="preserve"> </w:t>
      </w:r>
      <w:r w:rsidR="00314ECD">
        <w:rPr>
          <w:sz w:val="28"/>
          <w:szCs w:val="28"/>
          <w:lang w:val="uk-UA"/>
        </w:rPr>
        <w:t>Жуковій В.І.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14:paraId="65F261FC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1EA5F789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60160754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48240312" w14:textId="77777777"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2896B669" w14:textId="77777777"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14:paraId="38E0B110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14:paraId="1EF58144" w14:textId="77777777"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08491" w14:textId="77777777" w:rsidR="00627565" w:rsidRDefault="00627565">
      <w:r>
        <w:separator/>
      </w:r>
    </w:p>
  </w:endnote>
  <w:endnote w:type="continuationSeparator" w:id="0">
    <w:p w14:paraId="6153853F" w14:textId="77777777" w:rsidR="00627565" w:rsidRDefault="0062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80C18" w14:textId="77777777"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96AA1" w14:textId="77777777"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66A70" w14:textId="77777777"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FC902C" w14:textId="77777777" w:rsidR="00627565" w:rsidRDefault="00627565">
      <w:r>
        <w:separator/>
      </w:r>
    </w:p>
  </w:footnote>
  <w:footnote w:type="continuationSeparator" w:id="0">
    <w:p w14:paraId="3FD55164" w14:textId="77777777" w:rsidR="00627565" w:rsidRDefault="00627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DD444" w14:textId="77777777"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96F61" w14:textId="77777777"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A89DA1" w14:textId="77777777"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F4448"/>
    <w:rsid w:val="00147BE3"/>
    <w:rsid w:val="0018093A"/>
    <w:rsid w:val="001C3BC5"/>
    <w:rsid w:val="00200227"/>
    <w:rsid w:val="00201338"/>
    <w:rsid w:val="002222E3"/>
    <w:rsid w:val="00242E9F"/>
    <w:rsid w:val="0026556B"/>
    <w:rsid w:val="002932CA"/>
    <w:rsid w:val="002A01E7"/>
    <w:rsid w:val="00314ECD"/>
    <w:rsid w:val="00371E68"/>
    <w:rsid w:val="003972D7"/>
    <w:rsid w:val="003B3A77"/>
    <w:rsid w:val="003C1778"/>
    <w:rsid w:val="00400C96"/>
    <w:rsid w:val="00406AED"/>
    <w:rsid w:val="00414582"/>
    <w:rsid w:val="00423C8C"/>
    <w:rsid w:val="00425146"/>
    <w:rsid w:val="004315C8"/>
    <w:rsid w:val="0047416E"/>
    <w:rsid w:val="004A6B90"/>
    <w:rsid w:val="004B12B0"/>
    <w:rsid w:val="004B5B41"/>
    <w:rsid w:val="004C3247"/>
    <w:rsid w:val="004E4207"/>
    <w:rsid w:val="00514BF6"/>
    <w:rsid w:val="0054549B"/>
    <w:rsid w:val="005C1C17"/>
    <w:rsid w:val="005C77DF"/>
    <w:rsid w:val="005D2407"/>
    <w:rsid w:val="005D2D62"/>
    <w:rsid w:val="00627565"/>
    <w:rsid w:val="0063237B"/>
    <w:rsid w:val="006A3B31"/>
    <w:rsid w:val="006C0F9A"/>
    <w:rsid w:val="006E15EF"/>
    <w:rsid w:val="006F450A"/>
    <w:rsid w:val="007363D4"/>
    <w:rsid w:val="00757849"/>
    <w:rsid w:val="00787ABF"/>
    <w:rsid w:val="007E057B"/>
    <w:rsid w:val="007E104E"/>
    <w:rsid w:val="007F2BE5"/>
    <w:rsid w:val="008F0CFC"/>
    <w:rsid w:val="0092056C"/>
    <w:rsid w:val="00933D9A"/>
    <w:rsid w:val="009B0D7F"/>
    <w:rsid w:val="009C33E5"/>
    <w:rsid w:val="009F5EAC"/>
    <w:rsid w:val="00A25053"/>
    <w:rsid w:val="00AB0D3A"/>
    <w:rsid w:val="00AC672A"/>
    <w:rsid w:val="00B07135"/>
    <w:rsid w:val="00B132BE"/>
    <w:rsid w:val="00B143E9"/>
    <w:rsid w:val="00B254D9"/>
    <w:rsid w:val="00CA6D3B"/>
    <w:rsid w:val="00CD7BB2"/>
    <w:rsid w:val="00D13979"/>
    <w:rsid w:val="00D352AC"/>
    <w:rsid w:val="00D473F7"/>
    <w:rsid w:val="00DB70E4"/>
    <w:rsid w:val="00E85026"/>
    <w:rsid w:val="00EA3DAA"/>
    <w:rsid w:val="00EB534E"/>
    <w:rsid w:val="00EC0DA3"/>
    <w:rsid w:val="00ED6863"/>
    <w:rsid w:val="00EE45CA"/>
    <w:rsid w:val="00F16C18"/>
    <w:rsid w:val="00F61339"/>
    <w:rsid w:val="00F662B7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FCE9"/>
  <w15:docId w15:val="{1CBC54AE-CEA6-43EB-8EFD-5F389CB9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2021-09-20T05:55:00Z</cp:lastPrinted>
  <dcterms:created xsi:type="dcterms:W3CDTF">2021-09-09T11:34:00Z</dcterms:created>
  <dcterms:modified xsi:type="dcterms:W3CDTF">2021-09-22T12:17:00Z</dcterms:modified>
</cp:coreProperties>
</file>