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50" w:rsidRPr="00E667F6" w:rsidRDefault="00741350" w:rsidP="003560FD">
      <w:pPr>
        <w:jc w:val="center"/>
        <w:rPr>
          <w:b/>
          <w:lang w:val="uk-UA"/>
        </w:rPr>
      </w:pPr>
      <w:r w:rsidRPr="00E667F6">
        <w:rPr>
          <w:b/>
          <w:lang w:val="uk-UA"/>
        </w:rPr>
        <w:t xml:space="preserve">НОВОТРОЇЦЬКА </w:t>
      </w:r>
      <w:r w:rsidR="00F13BD9" w:rsidRPr="00E667F6">
        <w:rPr>
          <w:b/>
          <w:lang w:val="en-US"/>
        </w:rPr>
        <w:t>C</w:t>
      </w:r>
      <w:r w:rsidR="00F13BD9" w:rsidRPr="00E667F6">
        <w:rPr>
          <w:b/>
        </w:rPr>
        <w:t>ЕЛИЩНА</w:t>
      </w:r>
      <w:r w:rsidRPr="00E667F6">
        <w:rPr>
          <w:b/>
          <w:lang w:val="uk-UA"/>
        </w:rPr>
        <w:t xml:space="preserve"> РАДА</w:t>
      </w:r>
    </w:p>
    <w:p w:rsidR="00212B81" w:rsidRPr="00E667F6" w:rsidRDefault="00741350" w:rsidP="004B7C44">
      <w:pPr>
        <w:jc w:val="center"/>
        <w:rPr>
          <w:sz w:val="28"/>
          <w:szCs w:val="28"/>
          <w:lang w:val="uk-UA"/>
        </w:rPr>
      </w:pPr>
      <w:r w:rsidRPr="00E667F6">
        <w:rPr>
          <w:sz w:val="28"/>
          <w:szCs w:val="28"/>
          <w:lang w:val="uk-UA"/>
        </w:rPr>
        <w:t xml:space="preserve">Результати поіменного голосування </w:t>
      </w:r>
      <w:r w:rsidR="0035563D" w:rsidRPr="001249E4">
        <w:rPr>
          <w:sz w:val="28"/>
          <w:szCs w:val="28"/>
          <w:lang w:val="uk-UA"/>
        </w:rPr>
        <w:t>Х</w:t>
      </w:r>
      <w:r w:rsidR="00686127" w:rsidRPr="001249E4">
        <w:rPr>
          <w:sz w:val="28"/>
          <w:szCs w:val="28"/>
          <w:lang w:val="uk-UA"/>
        </w:rPr>
        <w:t>І</w:t>
      </w:r>
      <w:r w:rsidR="00CA53E7" w:rsidRPr="001249E4">
        <w:rPr>
          <w:sz w:val="28"/>
          <w:szCs w:val="28"/>
          <w:lang w:val="uk-UA"/>
        </w:rPr>
        <w:t>Х</w:t>
      </w:r>
      <w:r w:rsidRPr="00E667F6">
        <w:rPr>
          <w:sz w:val="28"/>
          <w:szCs w:val="28"/>
          <w:lang w:val="uk-UA"/>
        </w:rPr>
        <w:t xml:space="preserve"> сесії </w:t>
      </w:r>
      <w:r w:rsidR="00BC09F6" w:rsidRPr="00E667F6">
        <w:rPr>
          <w:sz w:val="28"/>
          <w:szCs w:val="28"/>
        </w:rPr>
        <w:t>селищної</w:t>
      </w:r>
      <w:r w:rsidRPr="00E667F6">
        <w:rPr>
          <w:sz w:val="28"/>
          <w:szCs w:val="28"/>
          <w:lang w:val="uk-UA"/>
        </w:rPr>
        <w:t xml:space="preserve"> ради VII</w:t>
      </w:r>
      <w:r w:rsidR="00F13BD9" w:rsidRPr="00E667F6">
        <w:rPr>
          <w:sz w:val="28"/>
          <w:szCs w:val="28"/>
          <w:lang w:val="uk-UA"/>
        </w:rPr>
        <w:t>І</w:t>
      </w:r>
      <w:r w:rsidRPr="00E667F6">
        <w:rPr>
          <w:sz w:val="28"/>
          <w:szCs w:val="28"/>
          <w:lang w:val="uk-UA"/>
        </w:rPr>
        <w:t xml:space="preserve"> скликання </w:t>
      </w:r>
      <w:r w:rsidR="00686127" w:rsidRPr="00686127">
        <w:rPr>
          <w:sz w:val="28"/>
          <w:szCs w:val="28"/>
        </w:rPr>
        <w:t>2</w:t>
      </w:r>
      <w:r w:rsidR="00CA53E7">
        <w:rPr>
          <w:sz w:val="28"/>
          <w:szCs w:val="28"/>
          <w:lang w:val="uk-UA"/>
        </w:rPr>
        <w:t>2</w:t>
      </w:r>
      <w:r w:rsidR="006A25B2">
        <w:rPr>
          <w:sz w:val="28"/>
          <w:szCs w:val="28"/>
          <w:lang w:val="uk-UA"/>
        </w:rPr>
        <w:t>.</w:t>
      </w:r>
      <w:r w:rsidR="00CA53E7">
        <w:rPr>
          <w:sz w:val="28"/>
          <w:szCs w:val="28"/>
          <w:lang w:val="uk-UA"/>
        </w:rPr>
        <w:t>10</w:t>
      </w:r>
      <w:r w:rsidR="00686127">
        <w:rPr>
          <w:sz w:val="28"/>
          <w:szCs w:val="28"/>
          <w:lang w:val="uk-UA"/>
        </w:rPr>
        <w:t>.</w:t>
      </w:r>
      <w:r w:rsidR="00BC09F6" w:rsidRPr="006A25B2">
        <w:rPr>
          <w:color w:val="auto"/>
          <w:sz w:val="28"/>
          <w:szCs w:val="28"/>
          <w:lang w:val="uk-UA"/>
        </w:rPr>
        <w:t>20</w:t>
      </w:r>
      <w:r w:rsidR="00F13BD9" w:rsidRPr="006A25B2">
        <w:rPr>
          <w:color w:val="auto"/>
          <w:sz w:val="28"/>
          <w:szCs w:val="28"/>
          <w:lang w:val="uk-UA"/>
        </w:rPr>
        <w:t>21</w:t>
      </w:r>
      <w:r w:rsidRPr="006A25B2">
        <w:rPr>
          <w:color w:val="auto"/>
          <w:sz w:val="28"/>
          <w:szCs w:val="28"/>
          <w:lang w:val="uk-UA"/>
        </w:rPr>
        <w:t xml:space="preserve"> р.</w:t>
      </w:r>
    </w:p>
    <w:p w:rsidR="00515C72" w:rsidRPr="00E667F6" w:rsidRDefault="00515C72" w:rsidP="004B7C44">
      <w:pPr>
        <w:jc w:val="center"/>
        <w:rPr>
          <w:b/>
          <w:lang w:val="uk-UA"/>
        </w:rPr>
      </w:pPr>
    </w:p>
    <w:p w:rsidR="00B90693" w:rsidRPr="00E667F6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7D4ADF" w:rsidRPr="00E667F6" w:rsidTr="007D4ADF">
        <w:trPr>
          <w:cantSplit/>
          <w:trHeight w:val="4810"/>
        </w:trPr>
        <w:tc>
          <w:tcPr>
            <w:tcW w:w="501" w:type="dxa"/>
            <w:textDirection w:val="btLr"/>
            <w:vAlign w:val="center"/>
          </w:tcPr>
          <w:p w:rsidR="007D4ADF" w:rsidRPr="00E667F6" w:rsidRDefault="007D4ADF" w:rsidP="007D4ADF">
            <w:pPr>
              <w:ind w:left="113" w:right="-100"/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№</w:t>
            </w:r>
            <w:r>
              <w:rPr>
                <w:lang w:val="uk-UA"/>
              </w:rPr>
              <w:t xml:space="preserve"> </w:t>
            </w:r>
            <w:r w:rsidRPr="00E667F6">
              <w:rPr>
                <w:lang w:val="uk-UA"/>
              </w:rPr>
              <w:t>рішення</w:t>
            </w:r>
          </w:p>
        </w:tc>
        <w:tc>
          <w:tcPr>
            <w:tcW w:w="6440" w:type="dxa"/>
            <w:vAlign w:val="center"/>
          </w:tcPr>
          <w:p w:rsidR="007D4ADF" w:rsidRPr="003A09BF" w:rsidRDefault="007D4ADF" w:rsidP="007D4ADF">
            <w:pPr>
              <w:rPr>
                <w:lang w:val="uk-UA"/>
              </w:rPr>
            </w:pPr>
            <w:r w:rsidRPr="003A09BF">
              <w:rPr>
                <w:lang w:val="uk-UA"/>
              </w:rPr>
              <w:t>Назва рішення</w:t>
            </w:r>
          </w:p>
          <w:p w:rsidR="007D4ADF" w:rsidRPr="003A09BF" w:rsidRDefault="007D4ADF" w:rsidP="007D4ADF">
            <w:pPr>
              <w:rPr>
                <w:lang w:val="uk-UA"/>
              </w:rPr>
            </w:pPr>
          </w:p>
          <w:p w:rsidR="007D4ADF" w:rsidRPr="003A09BF" w:rsidRDefault="007D4ADF" w:rsidP="007D4ADF">
            <w:pPr>
              <w:rPr>
                <w:lang w:val="uk-UA"/>
              </w:rPr>
            </w:pPr>
          </w:p>
          <w:p w:rsidR="007D4ADF" w:rsidRPr="003A09BF" w:rsidRDefault="007D4ADF" w:rsidP="007D4ADF">
            <w:pPr>
              <w:rPr>
                <w:lang w:val="uk-UA"/>
              </w:rPr>
            </w:pPr>
            <w:r w:rsidRPr="003A09BF">
              <w:rPr>
                <w:lang w:val="uk-UA"/>
              </w:rPr>
              <w:t>Всього депутатів – 26</w:t>
            </w:r>
          </w:p>
          <w:p w:rsidR="007D4ADF" w:rsidRPr="003A09BF" w:rsidRDefault="007D4ADF" w:rsidP="007D4ADF">
            <w:pPr>
              <w:rPr>
                <w:lang w:val="uk-UA"/>
              </w:rPr>
            </w:pPr>
            <w:r w:rsidRPr="003A09BF">
              <w:rPr>
                <w:lang w:val="uk-UA"/>
              </w:rPr>
              <w:t>К</w:t>
            </w:r>
            <w:r>
              <w:rPr>
                <w:lang w:val="uk-UA"/>
              </w:rPr>
              <w:t>ворум для прийняття рішення – 14</w:t>
            </w:r>
          </w:p>
        </w:tc>
        <w:tc>
          <w:tcPr>
            <w:tcW w:w="299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7D4ADF" w:rsidRPr="00E667F6" w:rsidRDefault="007D4ADF" w:rsidP="007D4ADF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7D4ADF" w:rsidRPr="0077059A" w:rsidRDefault="007D4ADF" w:rsidP="007D4ADF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77059A">
              <w:rPr>
                <w:color w:val="auto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7D4ADF" w:rsidRPr="0077059A" w:rsidRDefault="007D4ADF" w:rsidP="007D4ADF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77059A">
              <w:rPr>
                <w:color w:val="auto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7D4ADF" w:rsidRPr="004972C6" w:rsidRDefault="007D4ADF" w:rsidP="007D4ADF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4972C6">
              <w:rPr>
                <w:color w:val="auto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7D4ADF" w:rsidRDefault="007D4ADF" w:rsidP="007D4ADF">
            <w:pPr>
              <w:ind w:left="113" w:right="113"/>
            </w:pPr>
            <w:r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7D4ADF" w:rsidRPr="00E667F6" w:rsidRDefault="007D4ADF" w:rsidP="007D4ADF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7D4ADF" w:rsidRPr="00E667F6" w:rsidRDefault="007D4ADF" w:rsidP="007D4ADF">
            <w:pPr>
              <w:ind w:left="113" w:right="113"/>
              <w:rPr>
                <w:sz w:val="28"/>
              </w:rPr>
            </w:pPr>
            <w:r w:rsidRPr="00E667F6"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rPr>
                <w:color w:val="000000"/>
                <w:lang w:eastAsia="uk-UA"/>
              </w:rPr>
              <w:t>"</w:t>
            </w:r>
            <w:r w:rsidRPr="003A09BF">
              <w:rPr>
                <w:color w:val="000000"/>
                <w:lang w:eastAsia="uk-UA"/>
              </w:rPr>
              <w:t>Про звіт про виконання бюджету Новотроїцької селищної територіальної громади за 9 місяців 2021 року</w:t>
            </w:r>
            <w:r w:rsidRPr="003A09BF">
              <w:t>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DD6C90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 xml:space="preserve">Про зміни до селищної програми соціально-економічного та культурного розвитку </w:t>
            </w:r>
            <w:r w:rsidRPr="003A09BF">
              <w:rPr>
                <w:bCs/>
              </w:rPr>
              <w:t>Новотроїцької територіальної громади на 2021 рік</w:t>
            </w:r>
            <w:r w:rsidRPr="003A09BF">
              <w:t>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 xml:space="preserve">Про </w:t>
            </w:r>
            <w:r w:rsidRPr="003A09BF">
              <w:rPr>
                <w:shd w:val="clear" w:color="auto" w:fill="FFFFFF"/>
              </w:rPr>
              <w:t xml:space="preserve">Порядок проведення громадського обговорення кандидатури старости в старостинських округах Новотроїцької селищної </w:t>
            </w:r>
            <w:r>
              <w:rPr>
                <w:shd w:val="clear" w:color="auto" w:fill="FFFFFF"/>
              </w:rPr>
              <w:t>"</w:t>
            </w:r>
            <w:r w:rsidRPr="003A09BF">
              <w:rPr>
                <w:shd w:val="clear" w:color="auto" w:fill="FFFFFF"/>
              </w:rPr>
              <w:t>територіальної громади</w:t>
            </w:r>
            <w:r w:rsidRPr="003A09BF">
              <w:t>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DD6C90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утворення старостинських округів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Положення про старосту Новотроїцької селищної ради в новій редакції.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внесення змін до рішення сесії селищної ради від 26.11.2020 р. №14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rPr>
                <w:color w:val="000000"/>
                <w:lang w:eastAsia="uk-UA"/>
              </w:rPr>
              <w:t>"</w:t>
            </w:r>
            <w:r w:rsidRPr="003A09BF">
              <w:rPr>
                <w:color w:val="000000"/>
                <w:lang w:eastAsia="uk-UA"/>
              </w:rPr>
              <w:t>Про затвердження Стратегії розвитку Новотроїцького ліцею № 2</w:t>
            </w:r>
            <w:r w:rsidRPr="003A09BF">
              <w:rPr>
                <w:color w:val="000000"/>
              </w:rPr>
              <w:t xml:space="preserve"> Новотроїцької селищної ради на 2021-2026 роки</w:t>
            </w:r>
            <w:r w:rsidRPr="003A09BF">
              <w:t>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деякі питання функціонування Громівського ясла-садка комунальної форми власності Новотроїцької селищної ради Херсонської області.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зміни до рішення сесії селищної ради від 12.03.2021 р. № 265 «Про створення Центру інтегрованих соціальних служб Новотроїцької селищної ради Херсонської області».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- 14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– 1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  <w:lang w:val="uk-UA"/>
              </w:rPr>
            </w:pPr>
            <w:r w:rsidRPr="0077059A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5A0815" w:rsidRDefault="007D4ADF" w:rsidP="007D4ADF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 xml:space="preserve">Про прийняття у комунальну власність Новотроїцької селищної територіальної громади від </w:t>
            </w:r>
            <w:r w:rsidRPr="003A09BF">
              <w:rPr>
                <w:lang w:val="en-US"/>
              </w:rPr>
              <w:t>USAID</w:t>
            </w:r>
            <w:r w:rsidRPr="003A09BF">
              <w:t xml:space="preserve"> майна для відділу «Центр надання адміністративних послуг» Новотроїцької селищної ради.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внесення змін до плану підготовки проєктів регуляторних актів на 2021 рік.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 xml:space="preserve">Про внесення змін до рішення ІІІ сесії селищної ради </w:t>
            </w:r>
            <w:r w:rsidRPr="003A09BF">
              <w:rPr>
                <w:lang w:val="en-US"/>
              </w:rPr>
              <w:t>VIII</w:t>
            </w:r>
            <w:r w:rsidRPr="003A09BF">
              <w:t xml:space="preserve"> скликання від 23 грудня 2020 року № 73 «Про бюджет Новотроїцької селищної територіальної громади на 2021 рік».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укладання договору про передачу коштів субвенцій у 2021 році.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rPr>
                <w:color w:val="000000"/>
              </w:rPr>
              <w:t>"</w:t>
            </w:r>
            <w:r w:rsidRPr="003A09BF">
              <w:rPr>
                <w:color w:val="000000"/>
              </w:rPr>
              <w:t>Про затвердження розпоряджень селищного голови, виданих в міжсесійний період</w:t>
            </w:r>
            <w:r w:rsidRPr="003A09BF">
              <w:t>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Християну О.М.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Ковалю В.А.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 xml:space="preserve">Про затвердження технічної документації із землеустрою щодо встановлення (відновлення) меж земельної ділянки в </w:t>
            </w:r>
            <w:r w:rsidRPr="003A09BF">
              <w:lastRenderedPageBreak/>
              <w:t>натурі (на місцевості) для передачі її безоплатно у власність гр. Камєнєвій А.М.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громадянам Почтаренко Н.В. та Почтаренку О.С.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Трет’як Т.І.</w:t>
            </w:r>
            <w:r w:rsidRPr="003A09B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  <w:rPr>
                <w:i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Костюченку М.В. 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  <w:rPr>
                <w:i/>
              </w:rPr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Ясінському І.М.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Кондратенко В.К.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lastRenderedPageBreak/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Кондратенку В.В.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Кондратенку Ю.В.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Кондратенко Н.О.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Новік Н.Ю.</w:t>
            </w:r>
            <w:r w:rsidRPr="003A09B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  <w:rPr>
                <w:i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Кудріч Т.А. 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  <w:rPr>
                <w:i/>
              </w:rPr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Чекіровій С.І.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Васькіну В.В.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Теплову Є.Є.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Котолуповій Г.Р.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165D19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Прядко В.І.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165D19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t>"</w:t>
            </w:r>
            <w:r w:rsidRPr="003A09BF">
              <w:t xml:space="preserve">Про затвердження технічної документації із землеустрою щодо встановлення (відновлення) меж земельної ділянки в </w:t>
            </w:r>
            <w:r w:rsidRPr="003A09BF">
              <w:lastRenderedPageBreak/>
              <w:t>натурі (на місцевості) для передачі її безоплатно у власність гр. Прядку І.В.</w:t>
            </w:r>
            <w:r w:rsidRPr="003A09B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  <w:rPr>
                <w:i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34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Шевченко А.О. та Бикова А.А. 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  <w:rPr>
                <w:i/>
              </w:rPr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4708D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Яриша П.А.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4708D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Попович Р.В.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4708D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Кривоноговій Г.Г.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- 14 </w:t>
            </w:r>
          </w:p>
          <w:p w:rsidR="007D4ADF" w:rsidRPr="005A0815" w:rsidRDefault="007D4ADF" w:rsidP="007D4ADF">
            <w:pPr>
              <w:jc w:val="both"/>
              <w:rPr>
                <w:lang w:val="uk-UA"/>
              </w:rPr>
            </w:pPr>
            <w:r>
              <w:t xml:space="preserve"> Проти - нем.,  Утримався - нем.</w:t>
            </w:r>
            <w:r>
              <w:rPr>
                <w:lang w:val="uk-UA"/>
              </w:rPr>
              <w:t xml:space="preserve"> Не голосував – 1.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Х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15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поділу земельної ділянки комунальної власності.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Баркар О.М.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95499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місцевості), що передаються безоплатно у власність громадянам Кебец Г.Я., Кебецю С.С.</w:t>
            </w:r>
            <w:r w:rsidRPr="003A09B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  <w:rPr>
                <w:i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95499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Загоренку В.А. 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  <w:rPr>
                <w:i/>
              </w:rPr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95499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Мірошниченко Л.М.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95499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Арещенко С.М.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 xml:space="preserve">Про затвердження технічної документації із землеустрою щодо встановлення (відновлення) меж земельної ділянки в </w:t>
            </w:r>
            <w:r w:rsidRPr="003A09BF">
              <w:lastRenderedPageBreak/>
              <w:t>натурі (на місцевості) для передачі її безоплатно у власність гр. Семенової О.Л.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45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Лєонтьєвій М.С.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2E2C7B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місцевості), що передаються безоплатно у власність громадянці Костирко В.М.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2E2C7B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місцевості), що передаються безоплатно у власність громадянам Бахтіну Є.В., Бахтіній В.М.</w:t>
            </w:r>
            <w:r w:rsidRPr="003A09B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  <w:rPr>
                <w:i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2E2C7B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Яцко В.С. 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  <w:rPr>
                <w:i/>
              </w:rPr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B74BF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 xml:space="preserve">Про затвердження технічної документації із землеустрою щодо встановлення (відновлення) меж земельної ділянки в натурі (на </w:t>
            </w:r>
            <w:r>
              <w:t>"</w:t>
            </w:r>
            <w:r w:rsidRPr="003A09BF">
              <w:t>місцевості) для передачі її безоплатно у власність гр. Дімітріаді Л.І.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lastRenderedPageBreak/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B74BF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50</w:t>
            </w:r>
          </w:p>
        </w:tc>
        <w:tc>
          <w:tcPr>
            <w:tcW w:w="6440" w:type="dxa"/>
          </w:tcPr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Кузнєцовій Н.І.</w:t>
            </w:r>
            <w:r>
              <w:t xml:space="preserve">"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47822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Єфіменку С.О.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47822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Щирській О.М.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47822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6440" w:type="dxa"/>
          </w:tcPr>
          <w:p w:rsidR="007D4ADF" w:rsidRDefault="007D4ADF" w:rsidP="007D4ADF">
            <w:pPr>
              <w:jc w:val="both"/>
            </w:pPr>
            <w:r>
              <w:t>"</w:t>
            </w:r>
            <w:r w:rsidRPr="003A09BF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Пєрфільєвій Л.Г.</w:t>
            </w:r>
            <w:r>
              <w:t xml:space="preserve">" </w:t>
            </w:r>
          </w:p>
          <w:p w:rsidR="007D4ADF" w:rsidRDefault="007D4ADF" w:rsidP="007D4ADF">
            <w:pPr>
              <w:jc w:val="both"/>
            </w:pPr>
            <w:r>
              <w:t xml:space="preserve"> Присутні - 15 </w:t>
            </w:r>
          </w:p>
          <w:p w:rsidR="007D4ADF" w:rsidRDefault="007D4ADF" w:rsidP="007D4ADF">
            <w:pPr>
              <w:jc w:val="both"/>
            </w:pPr>
            <w:r>
              <w:t xml:space="preserve"> За - 15 </w:t>
            </w:r>
          </w:p>
          <w:p w:rsidR="007D4ADF" w:rsidRPr="003A09BF" w:rsidRDefault="007D4ADF" w:rsidP="007D4ADF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47822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розробку проекту землеустрою щодо відведення земельних ділянок у власність членам фермерського господарства «Арарат».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47822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55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розробку проекту землеустрою щодо відведення земельних ділянок у власність членам фермерського господарства «Крістіна».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162D5E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розробку проекту землеустрою щодо відведення земельних ділянок у власність членам фермерського господарства «Мрія В.І.».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162D5E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розробку проекту землеустрою щодо відведення земельних ділянок у власність членам фермерського господарства «Старт».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162D5E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земельної ділянки у власність гр. Дайнезі Д.В.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162D5E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в оренду гр. Музиці А.Г.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162D5E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в оренду гр. Музиці О.М.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162D5E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в оренду гр. Івіну Г.М.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162D5E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62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в оренду гр. Єрещенку О.М.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9E0FF7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в оренду гр. Пилипчуку А.Г.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9E0FF7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в оренду АТ «Херсонобленерго».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9E0FF7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в оренду АТ «Херсонобленерго».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9E0FF7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земельної ділянки у власність в оренду гр. Панфіловій С.С.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9E0FF7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в оренду АТ «Херсонобленерго».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9E0FF7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68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земельної ділянки та передача її в оренду АТ «Херсонобленерго».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2E395B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земельної ділянки та передача її в оренду АТ «Херсонобленерго».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2E395B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земельної ділянки зі зміною цільового призначення ПОСП «Колос».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2E395B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земельної ділянки зі зміною цільового призначення ПОСП «Колос».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2E395B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 гр. Кадировій Р.В.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2E395B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в оренду гр. Івіній В.В.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2E395B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74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в оренду гр. Стецюк Л.Ю.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8608E0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в оренду гр. Нестерову О.В.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8608E0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в оренду гр. Давидовій Л.Е.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8608E0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в оренду гр. Любець Т.М.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8608E0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в оренду гр. Голуб О.А.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8608E0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 гр. Ігнатенку А.Ю.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8608E0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80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 гр. Ігнатенко С.І.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B122B3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 гр. Воронку К.С.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B122B3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 гр. Воронко О.С.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B122B3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 гр. Солдатенку В.В.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B122B3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 гр. Гузенку А.М.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B122B3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85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 гр. Ушаковій Ж.М.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B122B3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 гр. Шкробу М.Г.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6079C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зміни до рішення сесії селищної ради від 23.07.2021 р. № 692 «Про надання дозволу на розробку технічної документацій із землеустрою щодо встановлення (відновлення) меж земельних ділянок (невитребувана земельна частка (пай)) в натурі (на місцевості), що передається в оренду ФЕРМЕРСЬКОМУ ГОСПОДАРСТВУ «БЛАГОВІЩЕНСЬКЕ».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6079C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зміни до рішення сесії селищної ради від 12.05.2021 р. № 466 «Про надання дозволу на виготовлення проекту землеустрою щодо відведення земельної ділянки безоплатно у власність гр. Луценко І.О.».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76319D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зміни до рішення сесії селищної ради від 12.05.2020 р. № 461 «Про надання дозволу на виготовлення проекту землеустрою щодо відведення земельної ділянки безоплатно у власність гр. Охотюк В.А.».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76319D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90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передачу безоплатно у власність земельної ділянки гр. Шульгіній Г.В.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36A8C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передачу безоплатно у власність земельної ділянки гр. Шульгіну І.М.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36A8C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Ігнатенку А.Ю.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36A8C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розробку технічної документації із землеустрою щодо встановлення (відновлення) меж земельних ділянок в натурі (на місцевості), що передаються у власність громадянам Басовій Т.В, Басовій В.В., Басову С.В.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36A8C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Філонцеву Г.М.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36A8C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розробку технічної документації із землеустрою щодо проведення інвентаризації земельної ділянки.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36A8C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96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проведення інвентаризації земельної ділянки.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BC7649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проведення інвентаризації земельної ділянки.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BC7649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Pr="009441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  <w:t>98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проведення інвентаризації земельної ділянки.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BC7649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  <w:t>99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проведення інвентаризації земельної ділянки.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BC7649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  <w:t>100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проведення інвентаризації земельної ділянки.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BC7649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  <w:t>101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проведення інвентаризації земельної ділянки.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BC7649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  <w:t>102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проведення інвентаризації земельних ділянок.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BC7649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  <w:t>103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включення до переліку земельних ділянок для підготовки лотів для продажу права оренди земельних ділянок на земельних торгах у формі аукціону.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  <w:lastRenderedPageBreak/>
              <w:t>104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припинення договору оренди землі з гр. Копчею Ю.Ю.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D165B1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  <w:t>105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припинення договору оренди земельної ділянки з гр. Козловим П.М.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D165B1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  <w:t>106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припинення договору оренди земельної ділянки з гр. Ковальовою І.І.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D165B1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  <w:t>107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припинення договору оренди земельної ділянки з гр. Ковальовою І.І.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D165B1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припинення договору оренди земельної ділянки з гр. Старовєровим М.В.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D165B1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припинення договору оренди земельної ділянки з гр. Човником В.І.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D165B1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зміни до договору оренди землі сільськогосподарського призначення та його поновлення гр. Ковальовій І.І.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D165B1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111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зміни до договору оренди землі гр. Андрєєва Л.О.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E79DD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зміни до договору оренди землі сільськогосподарського призначення гр. Пасльона М.О.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E79DD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зміни до договору оренди землі сільськогосподарського призначення гр. Малєєва В.М.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E79DD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зміни до договору оренди землі сільськогосподарського призначення гр. Малєєва В.М.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E79DD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зміни до договору оренди землі сільськогосподарського призначення гр. Давосир І.М.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FC1631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припинення договору оренди земельної ділянки з гр. Котік Л.В.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FC1631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зміни до договору оренди землі гр. Мартинюк І.О.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FC1631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118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зміни до договору оренди землі сільськогосподарського призначення гр. Коростинського С.І.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A63627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зміни до договору оренди землі сільськогосподарського призначення Коростинського С.І.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A63627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зміни до договору оренди землі сільськогосподарського призначення та його продовження гр. Талаєвському В.М.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A63627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зміни до договору оренди землі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СФГ «Колос».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- 14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 Не голосував – 1.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Х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13A98" w:rsidRDefault="007D4ADF" w:rsidP="007D4ADF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зміни до договору оренди землі гр. Матрос Л.Д.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- 14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 Не голосував – 1.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  <w:lang w:val="uk-UA"/>
              </w:rPr>
            </w:pPr>
            <w:r w:rsidRPr="004972C6">
              <w:rPr>
                <w:color w:val="auto"/>
                <w:lang w:val="uk-UA"/>
              </w:rPr>
              <w:t>Х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  <w:bookmarkStart w:id="0" w:name="_GoBack"/>
            <w:bookmarkEnd w:id="0"/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15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технічної документації з нормативної грошової оцінки земельної ділянки СТОВ «Агроспутнік».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F1193B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6440" w:type="dxa"/>
          </w:tcPr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  <w:r w:rsidRPr="003A09BF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виготовлення технічної документації з нормативної грошової оцінки земель населених пунктів на території Новотроїцької селищної територіальної громади.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"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Присутні - 15 </w:t>
            </w:r>
          </w:p>
          <w:p w:rsidR="007D4AD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- 15 </w:t>
            </w:r>
          </w:p>
          <w:p w:rsidR="007D4ADF" w:rsidRPr="003A09BF" w:rsidRDefault="007D4ADF" w:rsidP="007D4ADF">
            <w:pPr>
              <w:pStyle w:val="ad"/>
              <w:shd w:val="clear" w:color="auto" w:fill="FFFFFF"/>
              <w:tabs>
                <w:tab w:val="left" w:pos="426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F1193B"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125</w:t>
            </w:r>
          </w:p>
        </w:tc>
        <w:tc>
          <w:tcPr>
            <w:tcW w:w="6440" w:type="dxa"/>
          </w:tcPr>
          <w:p w:rsidR="007D4ADF" w:rsidRDefault="007D4ADF" w:rsidP="007D4ADF">
            <w:r>
              <w:t>"</w:t>
            </w:r>
            <w:r w:rsidRPr="003A09BF">
              <w:t>Про затвердження структури та загальної чисельності працівників центральної бібліотеки Новотроїцької селищної ради на 2022 рік.</w:t>
            </w:r>
            <w:r>
              <w:t xml:space="preserve">" </w:t>
            </w:r>
          </w:p>
          <w:p w:rsidR="007D4ADF" w:rsidRDefault="007D4ADF" w:rsidP="007D4ADF">
            <w:r>
              <w:t xml:space="preserve"> Присутні - 15 </w:t>
            </w:r>
          </w:p>
          <w:p w:rsidR="007D4ADF" w:rsidRDefault="007D4ADF" w:rsidP="007D4ADF">
            <w:r>
              <w:t xml:space="preserve"> За - 14</w:t>
            </w:r>
          </w:p>
          <w:p w:rsidR="007D4ADF" w:rsidRPr="003A09BF" w:rsidRDefault="007D4ADF" w:rsidP="007D4ADF">
            <w:r>
              <w:t xml:space="preserve"> Проти - нем.,  Утримався – 1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15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6440" w:type="dxa"/>
          </w:tcPr>
          <w:p w:rsidR="007D4ADF" w:rsidRDefault="007D4ADF" w:rsidP="007D4ADF">
            <w:r>
              <w:t>"</w:t>
            </w:r>
            <w:r w:rsidRPr="003A09BF">
              <w:t xml:space="preserve">Про прийняття у комунальну власність Новотроїцької селищної територіальної громади окремого індивідуально визначеного майна </w:t>
            </w:r>
            <w:r>
              <w:t xml:space="preserve">" </w:t>
            </w:r>
          </w:p>
          <w:p w:rsidR="007D4ADF" w:rsidRDefault="007D4ADF" w:rsidP="007D4ADF">
            <w:r>
              <w:t xml:space="preserve"> Присутні - 15 </w:t>
            </w:r>
          </w:p>
          <w:p w:rsidR="007D4ADF" w:rsidRDefault="007D4ADF" w:rsidP="007D4ADF">
            <w:r>
              <w:t xml:space="preserve"> За - 15 </w:t>
            </w:r>
          </w:p>
          <w:p w:rsidR="007D4ADF" w:rsidRPr="003A09BF" w:rsidRDefault="007D4ADF" w:rsidP="007D4ADF"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16</w:t>
            </w:r>
          </w:p>
        </w:tc>
      </w:tr>
      <w:tr w:rsidR="007D4ADF" w:rsidRPr="00E667F6" w:rsidTr="003A09BF">
        <w:tc>
          <w:tcPr>
            <w:tcW w:w="501" w:type="dxa"/>
            <w:vAlign w:val="center"/>
          </w:tcPr>
          <w:p w:rsidR="007D4ADF" w:rsidRDefault="007D4ADF" w:rsidP="007D4A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6440" w:type="dxa"/>
          </w:tcPr>
          <w:p w:rsidR="007D4ADF" w:rsidRDefault="007D4ADF" w:rsidP="007D4ADF">
            <w:r>
              <w:t>"</w:t>
            </w:r>
            <w:r w:rsidRPr="003A09BF">
              <w:t>Про затвердження структури та загальної чисельності працівників Центру культури та дозвілля Новотроїцької селищної ради на 2022 рік</w:t>
            </w:r>
            <w:r>
              <w:t xml:space="preserve">" </w:t>
            </w:r>
          </w:p>
          <w:p w:rsidR="007D4ADF" w:rsidRDefault="007D4ADF" w:rsidP="007D4ADF">
            <w:r>
              <w:t xml:space="preserve"> Присутні - 15 </w:t>
            </w:r>
          </w:p>
          <w:p w:rsidR="007D4ADF" w:rsidRDefault="007D4ADF" w:rsidP="007D4ADF">
            <w:r>
              <w:t xml:space="preserve"> За - 14</w:t>
            </w:r>
          </w:p>
          <w:p w:rsidR="007D4ADF" w:rsidRPr="003A09BF" w:rsidRDefault="007D4ADF" w:rsidP="007D4ADF">
            <w:r>
              <w:t xml:space="preserve"> Проти - нем.,  Утримався – 1</w:t>
            </w:r>
          </w:p>
        </w:tc>
        <w:tc>
          <w:tcPr>
            <w:tcW w:w="299" w:type="dxa"/>
          </w:tcPr>
          <w:p w:rsidR="007D4ADF" w:rsidRDefault="007D4ADF" w:rsidP="007D4ADF">
            <w:r w:rsidRPr="00087DCE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0663B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742F6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D4ADF" w:rsidRDefault="007D4ADF" w:rsidP="007D4ADF">
            <w:r w:rsidRPr="007107A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1A1674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CD3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7D4ADF" w:rsidRPr="0077059A" w:rsidRDefault="007D4ADF" w:rsidP="007D4ADF">
            <w:pPr>
              <w:rPr>
                <w:color w:val="auto"/>
              </w:rPr>
            </w:pPr>
            <w:r w:rsidRPr="0077059A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3B56C2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FC5D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Pr="004972C6" w:rsidRDefault="007D4ADF" w:rsidP="007D4ADF">
            <w:pPr>
              <w:rPr>
                <w:color w:val="auto"/>
              </w:rPr>
            </w:pPr>
            <w:r w:rsidRPr="004972C6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E7539C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BE5689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8D731E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 w:rsidRPr="0007317A"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</w:p>
        </w:tc>
        <w:tc>
          <w:tcPr>
            <w:tcW w:w="300" w:type="dxa"/>
          </w:tcPr>
          <w:p w:rsidR="007D4ADF" w:rsidRDefault="007D4ADF" w:rsidP="007D4ADF">
            <w:r w:rsidRPr="004F53C7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D4ADF" w:rsidRDefault="007D4ADF" w:rsidP="007D4ADF">
            <w:r>
              <w:rPr>
                <w:lang w:val="uk-UA"/>
              </w:rPr>
              <w:t>15</w:t>
            </w:r>
          </w:p>
        </w:tc>
      </w:tr>
    </w:tbl>
    <w:p w:rsidR="003A09BF" w:rsidRDefault="003A09BF" w:rsidP="005A45BD">
      <w:pPr>
        <w:rPr>
          <w:lang w:val="uk-UA"/>
        </w:rPr>
      </w:pPr>
    </w:p>
    <w:p w:rsidR="003A09BF" w:rsidRDefault="003A09BF" w:rsidP="005A45BD">
      <w:pPr>
        <w:rPr>
          <w:lang w:val="uk-UA"/>
        </w:rPr>
      </w:pPr>
    </w:p>
    <w:p w:rsidR="007D4ADF" w:rsidRDefault="007D4ADF" w:rsidP="005A45BD">
      <w:pPr>
        <w:rPr>
          <w:lang w:val="uk-UA"/>
        </w:rPr>
      </w:pPr>
    </w:p>
    <w:p w:rsidR="007D4ADF" w:rsidRDefault="007D4ADF" w:rsidP="005A45BD">
      <w:pPr>
        <w:rPr>
          <w:lang w:val="uk-UA"/>
        </w:rPr>
      </w:pPr>
    </w:p>
    <w:p w:rsidR="007D4ADF" w:rsidRDefault="007D4ADF" w:rsidP="005A45BD">
      <w:pPr>
        <w:rPr>
          <w:lang w:val="uk-UA"/>
        </w:rPr>
      </w:pPr>
    </w:p>
    <w:p w:rsidR="007D4ADF" w:rsidRDefault="007D4ADF" w:rsidP="005A45BD">
      <w:pPr>
        <w:rPr>
          <w:lang w:val="uk-UA"/>
        </w:rPr>
      </w:pPr>
    </w:p>
    <w:p w:rsidR="007D4ADF" w:rsidRDefault="007D4ADF" w:rsidP="005A45BD">
      <w:pPr>
        <w:rPr>
          <w:lang w:val="uk-UA"/>
        </w:rPr>
      </w:pPr>
    </w:p>
    <w:p w:rsidR="007D4ADF" w:rsidRDefault="007D4ADF" w:rsidP="005A45BD">
      <w:pPr>
        <w:rPr>
          <w:lang w:val="uk-UA"/>
        </w:rPr>
      </w:pPr>
    </w:p>
    <w:p w:rsidR="007D4ADF" w:rsidRDefault="007D4ADF" w:rsidP="005A45BD">
      <w:pPr>
        <w:rPr>
          <w:lang w:val="uk-UA"/>
        </w:rPr>
      </w:pPr>
    </w:p>
    <w:p w:rsidR="007D4ADF" w:rsidRDefault="007D4ADF" w:rsidP="005A45BD">
      <w:pPr>
        <w:rPr>
          <w:lang w:val="uk-UA"/>
        </w:rPr>
      </w:pPr>
    </w:p>
    <w:p w:rsidR="007D4ADF" w:rsidRDefault="007D4ADF" w:rsidP="005A45BD">
      <w:pPr>
        <w:rPr>
          <w:lang w:val="uk-UA"/>
        </w:rPr>
      </w:pPr>
    </w:p>
    <w:p w:rsidR="007D4ADF" w:rsidRDefault="007D4ADF" w:rsidP="005A45BD">
      <w:pPr>
        <w:rPr>
          <w:lang w:val="uk-UA"/>
        </w:rPr>
      </w:pPr>
    </w:p>
    <w:p w:rsidR="007D4ADF" w:rsidRDefault="007D4ADF" w:rsidP="005A45BD">
      <w:pPr>
        <w:rPr>
          <w:lang w:val="uk-UA"/>
        </w:rPr>
      </w:pPr>
    </w:p>
    <w:p w:rsidR="00741350" w:rsidRPr="00E667F6" w:rsidRDefault="00741350" w:rsidP="005A45BD">
      <w:pPr>
        <w:rPr>
          <w:lang w:val="uk-UA"/>
        </w:rPr>
      </w:pPr>
      <w:r w:rsidRPr="00E667F6">
        <w:rPr>
          <w:lang w:val="uk-UA"/>
        </w:rPr>
        <w:t>Примітка: «+» - «За», «-» - «Проти», «0» - «Утримався», «В» - відсутній</w:t>
      </w:r>
      <w:r w:rsidR="00147FC6" w:rsidRPr="00E667F6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3A09BF" w:rsidRDefault="003A09BF" w:rsidP="007B4802">
      <w:pPr>
        <w:rPr>
          <w:b/>
          <w:lang w:val="uk-UA"/>
        </w:rPr>
      </w:pPr>
    </w:p>
    <w:p w:rsidR="007D4ADF" w:rsidRDefault="007D4ADF" w:rsidP="007B4802">
      <w:pPr>
        <w:rPr>
          <w:b/>
          <w:lang w:val="uk-UA"/>
        </w:rPr>
      </w:pPr>
    </w:p>
    <w:p w:rsidR="00751342" w:rsidRPr="0062012B" w:rsidRDefault="00741350" w:rsidP="007B4802">
      <w:pPr>
        <w:rPr>
          <w:b/>
          <w:lang w:val="uk-UA"/>
        </w:rPr>
      </w:pPr>
      <w:r w:rsidRPr="0062012B">
        <w:rPr>
          <w:b/>
          <w:lang w:val="uk-UA"/>
        </w:rPr>
        <w:t xml:space="preserve">Голова лічильної </w:t>
      </w:r>
      <w:r w:rsidR="00921BB1" w:rsidRPr="0062012B">
        <w:rPr>
          <w:b/>
          <w:lang w:val="uk-UA"/>
        </w:rPr>
        <w:t>комісії</w:t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="00641E8C" w:rsidRPr="0062012B">
        <w:rPr>
          <w:b/>
          <w:color w:val="FF0000"/>
          <w:lang w:val="uk-UA"/>
        </w:rPr>
        <w:tab/>
      </w:r>
      <w:r w:rsidR="00DD6C90" w:rsidRPr="0062012B">
        <w:rPr>
          <w:b/>
          <w:lang w:val="uk-UA"/>
        </w:rPr>
        <w:t>Наталія</w:t>
      </w:r>
      <w:r w:rsidR="007B4802" w:rsidRPr="0062012B">
        <w:rPr>
          <w:b/>
          <w:lang w:val="uk-UA"/>
        </w:rPr>
        <w:t xml:space="preserve"> </w:t>
      </w:r>
      <w:r w:rsidR="00DD6C90" w:rsidRPr="0062012B">
        <w:rPr>
          <w:b/>
          <w:lang w:val="uk-UA"/>
        </w:rPr>
        <w:t>ЧУМАК</w:t>
      </w:r>
    </w:p>
    <w:sectPr w:rsidR="00751342" w:rsidRPr="0062012B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CA4" w:rsidRDefault="006C5CA4" w:rsidP="00BE2F71">
      <w:r>
        <w:separator/>
      </w:r>
    </w:p>
  </w:endnote>
  <w:endnote w:type="continuationSeparator" w:id="0">
    <w:p w:rsidR="006C5CA4" w:rsidRDefault="006C5CA4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CA4" w:rsidRDefault="006C5CA4" w:rsidP="00BE2F71">
      <w:r>
        <w:separator/>
      </w:r>
    </w:p>
  </w:footnote>
  <w:footnote w:type="continuationSeparator" w:id="0">
    <w:p w:rsidR="006C5CA4" w:rsidRDefault="006C5CA4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FAE"/>
    <w:rsid w:val="00022726"/>
    <w:rsid w:val="00023ACC"/>
    <w:rsid w:val="00023C29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D2"/>
    <w:rsid w:val="00072918"/>
    <w:rsid w:val="0008226B"/>
    <w:rsid w:val="00083E64"/>
    <w:rsid w:val="00085DEA"/>
    <w:rsid w:val="00093D5C"/>
    <w:rsid w:val="000A331D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17562"/>
    <w:rsid w:val="001249E4"/>
    <w:rsid w:val="00127BFB"/>
    <w:rsid w:val="001347AC"/>
    <w:rsid w:val="00143594"/>
    <w:rsid w:val="00147FC6"/>
    <w:rsid w:val="00152044"/>
    <w:rsid w:val="0015297F"/>
    <w:rsid w:val="001537E0"/>
    <w:rsid w:val="0015504F"/>
    <w:rsid w:val="001601A0"/>
    <w:rsid w:val="00161E06"/>
    <w:rsid w:val="001623A6"/>
    <w:rsid w:val="00166E4E"/>
    <w:rsid w:val="001755EC"/>
    <w:rsid w:val="00176129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5A41"/>
    <w:rsid w:val="001B7B4A"/>
    <w:rsid w:val="001D0227"/>
    <w:rsid w:val="001E4ACD"/>
    <w:rsid w:val="001E6BC1"/>
    <w:rsid w:val="001F1A31"/>
    <w:rsid w:val="00202831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62303"/>
    <w:rsid w:val="00271023"/>
    <w:rsid w:val="002769F9"/>
    <w:rsid w:val="00287AFA"/>
    <w:rsid w:val="0029204C"/>
    <w:rsid w:val="002920A5"/>
    <w:rsid w:val="002A18BC"/>
    <w:rsid w:val="002A24C3"/>
    <w:rsid w:val="002A4D0D"/>
    <w:rsid w:val="002A56EB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01ED7"/>
    <w:rsid w:val="003132E4"/>
    <w:rsid w:val="00314F02"/>
    <w:rsid w:val="003322AA"/>
    <w:rsid w:val="0033604B"/>
    <w:rsid w:val="00336905"/>
    <w:rsid w:val="003411F4"/>
    <w:rsid w:val="003418A3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80A0B"/>
    <w:rsid w:val="00382BF9"/>
    <w:rsid w:val="00392C59"/>
    <w:rsid w:val="003939BE"/>
    <w:rsid w:val="00396090"/>
    <w:rsid w:val="00397411"/>
    <w:rsid w:val="003A06E5"/>
    <w:rsid w:val="003A09BF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20B"/>
    <w:rsid w:val="003D0B06"/>
    <w:rsid w:val="003D25F7"/>
    <w:rsid w:val="003D4E78"/>
    <w:rsid w:val="003D5FC9"/>
    <w:rsid w:val="003E22F9"/>
    <w:rsid w:val="003E4629"/>
    <w:rsid w:val="003F0E46"/>
    <w:rsid w:val="0040144D"/>
    <w:rsid w:val="00404C70"/>
    <w:rsid w:val="00410E38"/>
    <w:rsid w:val="004145F4"/>
    <w:rsid w:val="00422494"/>
    <w:rsid w:val="004313D0"/>
    <w:rsid w:val="00433E34"/>
    <w:rsid w:val="00440DB4"/>
    <w:rsid w:val="00441EC4"/>
    <w:rsid w:val="0044302F"/>
    <w:rsid w:val="0045028A"/>
    <w:rsid w:val="00451482"/>
    <w:rsid w:val="0045738D"/>
    <w:rsid w:val="00460981"/>
    <w:rsid w:val="004638AF"/>
    <w:rsid w:val="00463D63"/>
    <w:rsid w:val="004738AE"/>
    <w:rsid w:val="00473A09"/>
    <w:rsid w:val="00480131"/>
    <w:rsid w:val="00484B6F"/>
    <w:rsid w:val="0048661B"/>
    <w:rsid w:val="004868BF"/>
    <w:rsid w:val="004932E3"/>
    <w:rsid w:val="004972C6"/>
    <w:rsid w:val="0049743E"/>
    <w:rsid w:val="00497E7B"/>
    <w:rsid w:val="004A31CC"/>
    <w:rsid w:val="004A400F"/>
    <w:rsid w:val="004B05E8"/>
    <w:rsid w:val="004B0D8D"/>
    <w:rsid w:val="004B2126"/>
    <w:rsid w:val="004B2190"/>
    <w:rsid w:val="004B51B4"/>
    <w:rsid w:val="004B7852"/>
    <w:rsid w:val="004B7C44"/>
    <w:rsid w:val="004D2854"/>
    <w:rsid w:val="004D3C71"/>
    <w:rsid w:val="004E5820"/>
    <w:rsid w:val="004E6E00"/>
    <w:rsid w:val="00504E02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37141"/>
    <w:rsid w:val="00542E99"/>
    <w:rsid w:val="00542EC2"/>
    <w:rsid w:val="00551843"/>
    <w:rsid w:val="00556B55"/>
    <w:rsid w:val="00561699"/>
    <w:rsid w:val="00566788"/>
    <w:rsid w:val="005670D4"/>
    <w:rsid w:val="00571033"/>
    <w:rsid w:val="005769B3"/>
    <w:rsid w:val="0058028C"/>
    <w:rsid w:val="005A0815"/>
    <w:rsid w:val="005A13E0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2757"/>
    <w:rsid w:val="00602FD7"/>
    <w:rsid w:val="00603BCC"/>
    <w:rsid w:val="006067C0"/>
    <w:rsid w:val="00607698"/>
    <w:rsid w:val="00610922"/>
    <w:rsid w:val="00615FFC"/>
    <w:rsid w:val="006163EC"/>
    <w:rsid w:val="00616774"/>
    <w:rsid w:val="0062012B"/>
    <w:rsid w:val="0062150F"/>
    <w:rsid w:val="00623ED8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86127"/>
    <w:rsid w:val="006934EA"/>
    <w:rsid w:val="0069591D"/>
    <w:rsid w:val="006A25B2"/>
    <w:rsid w:val="006A4374"/>
    <w:rsid w:val="006A4A20"/>
    <w:rsid w:val="006A5BE1"/>
    <w:rsid w:val="006B17D3"/>
    <w:rsid w:val="006B1881"/>
    <w:rsid w:val="006B41BD"/>
    <w:rsid w:val="006B7165"/>
    <w:rsid w:val="006C4161"/>
    <w:rsid w:val="006C5CA4"/>
    <w:rsid w:val="006C7FE5"/>
    <w:rsid w:val="006D31C0"/>
    <w:rsid w:val="006D74D2"/>
    <w:rsid w:val="006E1F2F"/>
    <w:rsid w:val="006E299F"/>
    <w:rsid w:val="006F1F08"/>
    <w:rsid w:val="0070436D"/>
    <w:rsid w:val="00712F10"/>
    <w:rsid w:val="00713A98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7059A"/>
    <w:rsid w:val="00794C40"/>
    <w:rsid w:val="007964B2"/>
    <w:rsid w:val="007A3C0E"/>
    <w:rsid w:val="007A688F"/>
    <w:rsid w:val="007A6C3E"/>
    <w:rsid w:val="007B4802"/>
    <w:rsid w:val="007C1055"/>
    <w:rsid w:val="007C27A2"/>
    <w:rsid w:val="007C514D"/>
    <w:rsid w:val="007D4ADF"/>
    <w:rsid w:val="007D4D5B"/>
    <w:rsid w:val="007E35A0"/>
    <w:rsid w:val="007F5E79"/>
    <w:rsid w:val="007F75AF"/>
    <w:rsid w:val="007F7642"/>
    <w:rsid w:val="0080161F"/>
    <w:rsid w:val="00801AD6"/>
    <w:rsid w:val="00804AA2"/>
    <w:rsid w:val="00805AC7"/>
    <w:rsid w:val="008123E7"/>
    <w:rsid w:val="008239EA"/>
    <w:rsid w:val="0083071E"/>
    <w:rsid w:val="008424D7"/>
    <w:rsid w:val="0085251F"/>
    <w:rsid w:val="0085324F"/>
    <w:rsid w:val="0085595F"/>
    <w:rsid w:val="00862083"/>
    <w:rsid w:val="00862603"/>
    <w:rsid w:val="00871645"/>
    <w:rsid w:val="0087517E"/>
    <w:rsid w:val="008808C2"/>
    <w:rsid w:val="008845FB"/>
    <w:rsid w:val="00892B36"/>
    <w:rsid w:val="00894D6D"/>
    <w:rsid w:val="008A3879"/>
    <w:rsid w:val="008A680F"/>
    <w:rsid w:val="008B1667"/>
    <w:rsid w:val="008B7FEB"/>
    <w:rsid w:val="008C0C30"/>
    <w:rsid w:val="008C5EB5"/>
    <w:rsid w:val="008C6DFE"/>
    <w:rsid w:val="008D03BB"/>
    <w:rsid w:val="008D5B03"/>
    <w:rsid w:val="008D7E79"/>
    <w:rsid w:val="008E1EE0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41DF"/>
    <w:rsid w:val="0094687D"/>
    <w:rsid w:val="00951FBE"/>
    <w:rsid w:val="009612CA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86441"/>
    <w:rsid w:val="00992E31"/>
    <w:rsid w:val="00994580"/>
    <w:rsid w:val="009A0F20"/>
    <w:rsid w:val="009A204B"/>
    <w:rsid w:val="009B577A"/>
    <w:rsid w:val="009C1A99"/>
    <w:rsid w:val="009C4556"/>
    <w:rsid w:val="009C7C7B"/>
    <w:rsid w:val="009E32FB"/>
    <w:rsid w:val="009E4914"/>
    <w:rsid w:val="009E4E03"/>
    <w:rsid w:val="009E57DC"/>
    <w:rsid w:val="009E7BE1"/>
    <w:rsid w:val="009F75B8"/>
    <w:rsid w:val="00A0199E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9780B"/>
    <w:rsid w:val="00A97BF7"/>
    <w:rsid w:val="00AA634C"/>
    <w:rsid w:val="00AB2202"/>
    <w:rsid w:val="00AB2B80"/>
    <w:rsid w:val="00AC7C74"/>
    <w:rsid w:val="00AD4B91"/>
    <w:rsid w:val="00AD7CA0"/>
    <w:rsid w:val="00AE57EA"/>
    <w:rsid w:val="00AF749D"/>
    <w:rsid w:val="00B014E1"/>
    <w:rsid w:val="00B054CD"/>
    <w:rsid w:val="00B05EB8"/>
    <w:rsid w:val="00B11543"/>
    <w:rsid w:val="00B11714"/>
    <w:rsid w:val="00B12B80"/>
    <w:rsid w:val="00B13159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3260"/>
    <w:rsid w:val="00B54B8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40A5"/>
    <w:rsid w:val="00BB235F"/>
    <w:rsid w:val="00BC09F6"/>
    <w:rsid w:val="00BC11DE"/>
    <w:rsid w:val="00BC4328"/>
    <w:rsid w:val="00BD0388"/>
    <w:rsid w:val="00BD1CB1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43D9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A53E7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40EB"/>
    <w:rsid w:val="00CE1D37"/>
    <w:rsid w:val="00CF1AB3"/>
    <w:rsid w:val="00CF6400"/>
    <w:rsid w:val="00D04012"/>
    <w:rsid w:val="00D16799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0076"/>
    <w:rsid w:val="00DD4B43"/>
    <w:rsid w:val="00DD5692"/>
    <w:rsid w:val="00DD6C90"/>
    <w:rsid w:val="00E172DC"/>
    <w:rsid w:val="00E20129"/>
    <w:rsid w:val="00E241EE"/>
    <w:rsid w:val="00E33E03"/>
    <w:rsid w:val="00E522DB"/>
    <w:rsid w:val="00E559F7"/>
    <w:rsid w:val="00E56C4F"/>
    <w:rsid w:val="00E571E5"/>
    <w:rsid w:val="00E60CA0"/>
    <w:rsid w:val="00E667F6"/>
    <w:rsid w:val="00E807C5"/>
    <w:rsid w:val="00E87D0C"/>
    <w:rsid w:val="00E95A74"/>
    <w:rsid w:val="00E96B85"/>
    <w:rsid w:val="00EA3DAF"/>
    <w:rsid w:val="00EC7043"/>
    <w:rsid w:val="00ED0562"/>
    <w:rsid w:val="00ED2F60"/>
    <w:rsid w:val="00ED52A7"/>
    <w:rsid w:val="00ED678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5E91"/>
    <w:rsid w:val="00F373F6"/>
    <w:rsid w:val="00F4049F"/>
    <w:rsid w:val="00F46C4F"/>
    <w:rsid w:val="00F46E63"/>
    <w:rsid w:val="00F506CF"/>
    <w:rsid w:val="00F61D36"/>
    <w:rsid w:val="00F640CE"/>
    <w:rsid w:val="00F66C91"/>
    <w:rsid w:val="00F74C1D"/>
    <w:rsid w:val="00F92119"/>
    <w:rsid w:val="00F94C20"/>
    <w:rsid w:val="00F9670F"/>
    <w:rsid w:val="00F96733"/>
    <w:rsid w:val="00FB06A5"/>
    <w:rsid w:val="00FB4683"/>
    <w:rsid w:val="00FC0D51"/>
    <w:rsid w:val="00FC214B"/>
    <w:rsid w:val="00FC69BE"/>
    <w:rsid w:val="00FD39C9"/>
    <w:rsid w:val="00FD3A6B"/>
    <w:rsid w:val="00FD448A"/>
    <w:rsid w:val="00FD4CED"/>
    <w:rsid w:val="00FD6A00"/>
    <w:rsid w:val="00FE3436"/>
    <w:rsid w:val="00FE48EC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A476579-A736-4757-9365-06DA06E1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  <w:style w:type="paragraph" w:styleId="ad">
    <w:name w:val="List Paragraph"/>
    <w:basedOn w:val="a"/>
    <w:uiPriority w:val="34"/>
    <w:qFormat/>
    <w:rsid w:val="003A09BF"/>
    <w:pPr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E8330-FDEF-4E4A-AE41-E4A1351C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5152</Words>
  <Characters>29371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 Windows</cp:lastModifiedBy>
  <cp:revision>4</cp:revision>
  <cp:lastPrinted>2021-07-23T10:36:00Z</cp:lastPrinted>
  <dcterms:created xsi:type="dcterms:W3CDTF">2021-10-22T12:28:00Z</dcterms:created>
  <dcterms:modified xsi:type="dcterms:W3CDTF">2021-10-22T12:33:00Z</dcterms:modified>
</cp:coreProperties>
</file>