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667F6" w:rsidRDefault="00741350" w:rsidP="003560FD">
      <w:pPr>
        <w:jc w:val="center"/>
        <w:rPr>
          <w:b/>
          <w:lang w:val="uk-UA"/>
        </w:rPr>
      </w:pPr>
      <w:r w:rsidRPr="00E667F6">
        <w:rPr>
          <w:b/>
          <w:lang w:val="uk-UA"/>
        </w:rPr>
        <w:t xml:space="preserve">НОВОТРОЇЦЬКА </w:t>
      </w:r>
      <w:r w:rsidR="00F13BD9" w:rsidRPr="00E667F6">
        <w:rPr>
          <w:b/>
          <w:lang w:val="en-US"/>
        </w:rPr>
        <w:t>C</w:t>
      </w:r>
      <w:r w:rsidR="00F13BD9" w:rsidRPr="00E667F6">
        <w:rPr>
          <w:b/>
        </w:rPr>
        <w:t>ЕЛИЩНА</w:t>
      </w:r>
      <w:r w:rsidRPr="00E667F6">
        <w:rPr>
          <w:b/>
          <w:lang w:val="uk-UA"/>
        </w:rPr>
        <w:t xml:space="preserve"> РАДА</w:t>
      </w:r>
    </w:p>
    <w:p w:rsidR="00212B81" w:rsidRPr="00E667F6" w:rsidRDefault="00741350" w:rsidP="004B7C44">
      <w:pPr>
        <w:jc w:val="center"/>
        <w:rPr>
          <w:sz w:val="28"/>
          <w:szCs w:val="28"/>
          <w:lang w:val="uk-UA"/>
        </w:rPr>
      </w:pPr>
      <w:r w:rsidRPr="00E667F6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E667F6">
        <w:rPr>
          <w:sz w:val="28"/>
          <w:szCs w:val="28"/>
          <w:lang w:val="uk-UA"/>
        </w:rPr>
        <w:t>Х</w:t>
      </w:r>
      <w:r w:rsidR="007C514D">
        <w:rPr>
          <w:sz w:val="28"/>
          <w:szCs w:val="28"/>
          <w:lang w:val="uk-UA"/>
        </w:rPr>
        <w:t>І</w:t>
      </w:r>
      <w:r w:rsidR="007B4802" w:rsidRPr="00E667F6">
        <w:rPr>
          <w:sz w:val="28"/>
          <w:szCs w:val="28"/>
          <w:lang w:val="uk-UA"/>
        </w:rPr>
        <w:t>І</w:t>
      </w:r>
      <w:r w:rsidR="001537E0" w:rsidRPr="00E667F6">
        <w:rPr>
          <w:sz w:val="28"/>
          <w:szCs w:val="28"/>
          <w:lang w:val="uk-UA"/>
        </w:rPr>
        <w:t>І</w:t>
      </w:r>
      <w:r w:rsidRPr="00E667F6">
        <w:rPr>
          <w:sz w:val="28"/>
          <w:szCs w:val="28"/>
          <w:lang w:val="uk-UA"/>
        </w:rPr>
        <w:t xml:space="preserve"> сесії </w:t>
      </w:r>
      <w:r w:rsidR="00BC09F6" w:rsidRPr="00E667F6">
        <w:rPr>
          <w:sz w:val="28"/>
          <w:szCs w:val="28"/>
        </w:rPr>
        <w:t>селищної</w:t>
      </w:r>
      <w:r w:rsidRPr="00E667F6">
        <w:rPr>
          <w:sz w:val="28"/>
          <w:szCs w:val="28"/>
          <w:lang w:val="uk-UA"/>
        </w:rPr>
        <w:t xml:space="preserve"> ради VII</w:t>
      </w:r>
      <w:r w:rsidR="00F13BD9" w:rsidRPr="00E667F6">
        <w:rPr>
          <w:sz w:val="28"/>
          <w:szCs w:val="28"/>
          <w:lang w:val="uk-UA"/>
        </w:rPr>
        <w:t>І</w:t>
      </w:r>
      <w:r w:rsidRPr="00E667F6">
        <w:rPr>
          <w:sz w:val="28"/>
          <w:szCs w:val="28"/>
          <w:lang w:val="uk-UA"/>
        </w:rPr>
        <w:t xml:space="preserve"> скликання </w:t>
      </w:r>
      <w:r w:rsidR="007C514D">
        <w:rPr>
          <w:sz w:val="28"/>
          <w:szCs w:val="28"/>
          <w:lang w:val="uk-UA"/>
        </w:rPr>
        <w:t>23</w:t>
      </w:r>
      <w:r w:rsidR="007B4802" w:rsidRPr="00E667F6">
        <w:rPr>
          <w:sz w:val="28"/>
          <w:szCs w:val="28"/>
          <w:lang w:val="uk-UA"/>
        </w:rPr>
        <w:t>.07</w:t>
      </w:r>
      <w:r w:rsidR="00F13BD9" w:rsidRPr="00E667F6">
        <w:rPr>
          <w:sz w:val="28"/>
          <w:szCs w:val="28"/>
          <w:lang w:val="uk-UA"/>
        </w:rPr>
        <w:t>.</w:t>
      </w:r>
      <w:r w:rsidR="00BC09F6" w:rsidRPr="00E667F6">
        <w:rPr>
          <w:sz w:val="28"/>
          <w:szCs w:val="28"/>
          <w:lang w:val="uk-UA"/>
        </w:rPr>
        <w:t>20</w:t>
      </w:r>
      <w:r w:rsidR="00F13BD9" w:rsidRPr="00E667F6">
        <w:rPr>
          <w:sz w:val="28"/>
          <w:szCs w:val="28"/>
          <w:lang w:val="uk-UA"/>
        </w:rPr>
        <w:t>21</w:t>
      </w:r>
      <w:r w:rsidRPr="00E667F6">
        <w:rPr>
          <w:sz w:val="28"/>
          <w:szCs w:val="28"/>
          <w:lang w:val="uk-UA"/>
        </w:rPr>
        <w:t xml:space="preserve"> р.</w:t>
      </w:r>
    </w:p>
    <w:p w:rsidR="00515C72" w:rsidRPr="00E667F6" w:rsidRDefault="00515C72" w:rsidP="004B7C44">
      <w:pPr>
        <w:jc w:val="center"/>
        <w:rPr>
          <w:b/>
          <w:lang w:val="uk-UA"/>
        </w:rPr>
      </w:pPr>
    </w:p>
    <w:p w:rsidR="00B90693" w:rsidRPr="00E667F6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667F6" w:rsidTr="00ED6787">
        <w:trPr>
          <w:cantSplit/>
          <w:trHeight w:val="4810"/>
        </w:trPr>
        <w:tc>
          <w:tcPr>
            <w:tcW w:w="501" w:type="dxa"/>
            <w:textDirection w:val="btLr"/>
            <w:vAlign w:val="center"/>
          </w:tcPr>
          <w:p w:rsidR="00473A09" w:rsidRPr="00E667F6" w:rsidRDefault="00473A09" w:rsidP="0035563D">
            <w:pPr>
              <w:ind w:left="113" w:right="-100"/>
              <w:rPr>
                <w:lang w:val="uk-UA"/>
              </w:rPr>
            </w:pPr>
            <w:r w:rsidRPr="00E667F6">
              <w:rPr>
                <w:lang w:val="uk-UA"/>
              </w:rPr>
              <w:t xml:space="preserve">№ </w:t>
            </w:r>
            <w:r w:rsidR="0035563D" w:rsidRPr="00E667F6">
              <w:rPr>
                <w:lang w:val="uk-UA"/>
              </w:rPr>
              <w:t xml:space="preserve"> р</w:t>
            </w:r>
            <w:r w:rsidRPr="00E667F6">
              <w:rPr>
                <w:lang w:val="uk-UA"/>
              </w:rPr>
              <w:t>ішення</w:t>
            </w:r>
          </w:p>
        </w:tc>
        <w:tc>
          <w:tcPr>
            <w:tcW w:w="6440" w:type="dxa"/>
            <w:vAlign w:val="center"/>
          </w:tcPr>
          <w:p w:rsidR="00473A09" w:rsidRPr="00E667F6" w:rsidRDefault="00473A09" w:rsidP="00921BB1">
            <w:pPr>
              <w:rPr>
                <w:lang w:val="uk-UA"/>
              </w:rPr>
            </w:pPr>
            <w:r w:rsidRPr="00E667F6">
              <w:rPr>
                <w:lang w:val="uk-UA"/>
              </w:rPr>
              <w:t>Назва рішення</w:t>
            </w:r>
          </w:p>
          <w:p w:rsidR="00473A09" w:rsidRPr="00E667F6" w:rsidRDefault="00473A09" w:rsidP="00921BB1">
            <w:pPr>
              <w:rPr>
                <w:lang w:val="uk-UA"/>
              </w:rPr>
            </w:pPr>
          </w:p>
          <w:p w:rsidR="00473A09" w:rsidRPr="00E667F6" w:rsidRDefault="00473A09" w:rsidP="00921BB1">
            <w:pPr>
              <w:rPr>
                <w:lang w:val="uk-UA"/>
              </w:rPr>
            </w:pPr>
          </w:p>
          <w:p w:rsidR="00473A09" w:rsidRPr="00E667F6" w:rsidRDefault="00473A09" w:rsidP="00921BB1">
            <w:pPr>
              <w:rPr>
                <w:lang w:val="uk-UA"/>
              </w:rPr>
            </w:pPr>
            <w:r w:rsidRPr="00E667F6">
              <w:rPr>
                <w:lang w:val="uk-UA"/>
              </w:rPr>
              <w:t>Всього депутатів – 26</w:t>
            </w:r>
          </w:p>
          <w:p w:rsidR="00473A09" w:rsidRPr="00E667F6" w:rsidRDefault="00473A09" w:rsidP="00921BB1">
            <w:pPr>
              <w:rPr>
                <w:lang w:val="uk-UA"/>
              </w:rPr>
            </w:pPr>
            <w:r w:rsidRPr="00E667F6">
              <w:rPr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Анедченко Олена Павлів</w:t>
            </w:r>
            <w:bookmarkStart w:id="0" w:name="_GoBack"/>
            <w:bookmarkEnd w:id="0"/>
            <w:r w:rsidRPr="00E667F6">
              <w:rPr>
                <w:sz w:val="28"/>
              </w:rPr>
              <w:t>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ED6787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 xml:space="preserve">Парицький Анатолій </w:t>
            </w:r>
            <w:r w:rsidR="00ED6787" w:rsidRPr="00E667F6">
              <w:rPr>
                <w:color w:val="000000"/>
                <w:sz w:val="28"/>
                <w:szCs w:val="28"/>
                <w:lang w:val="uk-UA"/>
              </w:rPr>
              <w:t>Володи</w:t>
            </w:r>
            <w:r w:rsidRPr="00E667F6">
              <w:rPr>
                <w:color w:val="000000"/>
                <w:sz w:val="28"/>
                <w:szCs w:val="28"/>
                <w:lang w:val="uk-UA"/>
              </w:rPr>
              <w:t>мирович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E667F6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E667F6"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E667F6" w:rsidRDefault="00473A09" w:rsidP="00921BB1">
            <w:pPr>
              <w:ind w:left="113" w:right="113"/>
              <w:rPr>
                <w:sz w:val="28"/>
              </w:rPr>
            </w:pPr>
            <w:r w:rsidRPr="00E667F6"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667F6" w:rsidTr="00473A09">
        <w:tc>
          <w:tcPr>
            <w:tcW w:w="501" w:type="dxa"/>
          </w:tcPr>
          <w:p w:rsidR="00473A09" w:rsidRPr="00E667F6" w:rsidRDefault="007C514D" w:rsidP="00921BB1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641</w:t>
            </w:r>
          </w:p>
        </w:tc>
        <w:tc>
          <w:tcPr>
            <w:tcW w:w="6440" w:type="dxa"/>
          </w:tcPr>
          <w:p w:rsidR="00473A09" w:rsidRPr="00E667F6" w:rsidRDefault="00344DE9" w:rsidP="00794C40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="00DD6C90" w:rsidRPr="008D101B">
              <w:t>Про Положення про сектор з питань охорони праці Новотроїцької селищної ради</w:t>
            </w:r>
            <w:r w:rsidRPr="00E667F6">
              <w:rPr>
                <w:lang w:val="uk-UA"/>
              </w:rPr>
              <w:t>»</w:t>
            </w:r>
          </w:p>
          <w:p w:rsidR="00473A09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</w:t>
            </w:r>
            <w:r w:rsidR="00ED6787" w:rsidRPr="00E667F6">
              <w:rPr>
                <w:lang w:val="uk-UA"/>
              </w:rPr>
              <w:t>1</w:t>
            </w:r>
            <w:r w:rsidR="007C514D">
              <w:rPr>
                <w:lang w:val="uk-UA"/>
              </w:rPr>
              <w:t>7</w:t>
            </w:r>
            <w:r w:rsidRPr="00E667F6">
              <w:rPr>
                <w:lang w:val="uk-UA"/>
              </w:rPr>
              <w:t xml:space="preserve"> </w:t>
            </w:r>
            <w:r w:rsidR="00B43F62" w:rsidRPr="00E667F6">
              <w:rPr>
                <w:lang w:val="uk-UA"/>
              </w:rPr>
              <w:t xml:space="preserve"> </w:t>
            </w:r>
            <w:r w:rsidRPr="00E667F6">
              <w:rPr>
                <w:lang w:val="uk-UA"/>
              </w:rPr>
              <w:t xml:space="preserve"> </w:t>
            </w:r>
          </w:p>
          <w:p w:rsidR="00473A09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 w:rsidR="007C514D">
              <w:rPr>
                <w:lang w:val="uk-UA"/>
              </w:rPr>
              <w:t>17</w:t>
            </w:r>
          </w:p>
          <w:p w:rsidR="00B90693" w:rsidRPr="00E667F6" w:rsidRDefault="00473A09" w:rsidP="00794C40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Проти – нем.,  Утримався – </w:t>
            </w:r>
            <w:r w:rsidR="00CC15BD" w:rsidRPr="00E667F6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473A09" w:rsidRPr="00E667F6" w:rsidRDefault="0062012B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473A09" w:rsidRPr="00E667F6" w:rsidRDefault="0062012B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667F6" w:rsidRDefault="0062012B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62012B" w:rsidRPr="00DD6C90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642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DD6C90">
              <w:rPr>
                <w:color w:val="000000"/>
                <w:lang w:val="uk-UA"/>
              </w:rPr>
      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7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17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643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62012B">
              <w:rPr>
                <w:rFonts w:eastAsia="Calibri"/>
                <w:color w:val="000000"/>
                <w:lang w:val="uk-UA" w:eastAsia="en-US"/>
              </w:rPr>
              <w:t>Про зміни та доповнення до селищної програми</w:t>
            </w:r>
            <w:r w:rsidRPr="0062012B">
              <w:rPr>
                <w:rFonts w:ascii="Calibri" w:eastAsia="Calibri" w:hAnsi="Calibri"/>
                <w:color w:val="000000"/>
                <w:lang w:val="uk-UA" w:eastAsia="en-US"/>
              </w:rPr>
              <w:t xml:space="preserve"> </w:t>
            </w:r>
            <w:r w:rsidRPr="0062012B">
              <w:rPr>
                <w:bCs/>
                <w:lang w:val="uk-UA"/>
              </w:rPr>
              <w:t>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7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17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62012B" w:rsidRPr="00DD6C90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644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DD6C90">
              <w:rPr>
                <w:lang w:val="uk-UA"/>
              </w:rPr>
              <w:t xml:space="preserve">Про внесення змін до рішення ІІІ сесії селищної ради </w:t>
            </w:r>
            <w:r w:rsidRPr="008D101B">
              <w:rPr>
                <w:lang w:val="en-US"/>
              </w:rPr>
              <w:t>VIII</w:t>
            </w:r>
            <w:r w:rsidRPr="00DD6C90">
              <w:rPr>
                <w:lang w:val="uk-UA"/>
              </w:rPr>
              <w:t xml:space="preserve"> скликання від 23 грудня 2020 року № 73 «Про бюджет Новотроїцької селищної територіальної громади на 2021 рік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645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rPr>
                <w:color w:val="000000"/>
              </w:rPr>
              <w:t>Про виконувача обов’язків директора комунального некомерційного підприємства «Новотроїцька центральна лікарня» Новотроїцької селищної ради Генічеського району Херсонської області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15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Проти – нем.,  Утримався – </w:t>
            </w:r>
            <w:r>
              <w:rPr>
                <w:lang w:val="uk-UA"/>
              </w:rPr>
              <w:t>1</w:t>
            </w:r>
            <w:r w:rsidRPr="00E667F6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646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rPr>
                <w:color w:val="000000"/>
              </w:rPr>
              <w:t>Про затвердження розпорядження селищного голови, виданого в міжсесійний період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647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Стратій Н.І.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648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Роміну В.О.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649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                                    гр. Крюковській Н.О.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650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Кравченко Л.М.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651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Семеновій О.Л.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652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Сінько Г.Ю.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653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Боровик Г.Л.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654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Назарчуку А.М.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655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Свірсі І.В.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656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Грабко Г.І.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657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Дихті А.М</w:t>
            </w:r>
            <w:r>
              <w:rPr>
                <w:lang w:val="uk-UA"/>
              </w:rPr>
              <w:t>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658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640CE">
              <w:rPr>
                <w:lang w:val="uk-UA"/>
              </w:rPr>
              <w:t>Про затвердження технічної документації із землеустрою щодо інвентаризації земель державної власності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659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F640CE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Савьоловій Т.О.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660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проекту землеустрою щодо відведення земельної ділянки у власність гр. Палюзі А.О.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661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проекту землеустрою щодо відведення земельної ділянки у вл</w:t>
            </w:r>
            <w:r>
              <w:t xml:space="preserve">асність </w:t>
            </w:r>
            <w:r w:rsidRPr="008D101B">
              <w:t>гр. Климову І.А.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662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проекту землеустрою щодо відведення земельної ділянки у власність гр. Грабку В.М.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663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надання дозволу на виготовлення проекту землеустрою щодо відведення земельної ділянки безоплатно у власність</w:t>
            </w:r>
            <w:r>
              <w:rPr>
                <w:lang w:val="uk-UA"/>
              </w:rPr>
              <w:t xml:space="preserve"> </w:t>
            </w:r>
            <w:r w:rsidRPr="008D101B">
              <w:t xml:space="preserve"> гр. Аблякімовій Д.Д.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664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/>
              </w:rPr>
              <w:t xml:space="preserve">  </w:t>
            </w:r>
            <w:r w:rsidRPr="008D101B">
              <w:t>гр. Кушніруку В.Д.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665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надання дозволу на виготовлення проекту землеустрою щодо відведення земельної ділянки безоплатно у власність </w:t>
            </w:r>
            <w:r>
              <w:rPr>
                <w:lang w:val="uk-UA"/>
              </w:rPr>
              <w:t xml:space="preserve"> </w:t>
            </w:r>
            <w:r w:rsidRPr="008D101B">
              <w:t>гр. Кудрявцевій Л.Б.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666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301ED7">
              <w:rPr>
                <w:lang w:val="uk-UA"/>
              </w:rPr>
              <w:t>Про затвердження проекту землеустрою що забезпечує еколого-економічне обґрунтування сівозміни та впорядкування угідь ФГ «ТРУД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667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проекту землеустрою щодо відведення земельної ділянки та передачі її в оренду АТ «Херсонобленерго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668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проекту землеустрою щодо відведення земельної ділянки та передачі її в оренду АТ «Херсонобленерго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669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надання дозволу на розробку проекту землеустрою щодо відведення земельної ділянки в оренду АТ «Херсонобленерго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670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надання дозволу на виготовлення проекту землеустрою щодо відведення земельної ділянки безоплатно у власність</w:t>
            </w:r>
            <w:r>
              <w:rPr>
                <w:lang w:val="uk-UA"/>
              </w:rPr>
              <w:t xml:space="preserve">  </w:t>
            </w:r>
            <w:r w:rsidRPr="008D101B">
              <w:t xml:space="preserve"> гр. Наливайку В.Л.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671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надання дозволу на виготовлення проекту землеустрою щодо відведення земельної ділянки безоплатно у власність</w:t>
            </w:r>
            <w:r>
              <w:rPr>
                <w:lang w:val="uk-UA"/>
              </w:rPr>
              <w:t xml:space="preserve">  </w:t>
            </w:r>
            <w:r w:rsidRPr="008D101B">
              <w:t xml:space="preserve"> гр. Шумік Т.Й.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D101B">
              <w:t xml:space="preserve">Про надання дозволу на виготовлення проекту землеустрою щодо відведення земельної ділянки в оренду </w:t>
            </w:r>
            <w:r>
              <w:rPr>
                <w:lang w:val="uk-UA"/>
              </w:rPr>
              <w:t xml:space="preserve">                                      </w:t>
            </w:r>
            <w:r w:rsidRPr="008D101B">
              <w:t>гр. Попенковій Ю.М.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673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надання дозволу на виготовлення проекту землеустрою щодо відведення земельної ділянки в оренду </w:t>
            </w:r>
            <w:r>
              <w:rPr>
                <w:lang w:val="uk-UA"/>
              </w:rPr>
              <w:t xml:space="preserve">                                       </w:t>
            </w:r>
            <w:r w:rsidRPr="008D101B">
              <w:t>гр. Сідорчук Т.М.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674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надання дозволу на виготовлення проекту землеустрою щодо відведення земельної ділянки в оренду </w:t>
            </w:r>
            <w:r>
              <w:rPr>
                <w:lang w:val="uk-UA"/>
              </w:rPr>
              <w:t xml:space="preserve">                                     </w:t>
            </w:r>
            <w:r w:rsidRPr="008D101B">
              <w:t>гр. Попенкову О.О.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675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затвердження проекту землеустрою щодо відведення земельної ділянки та передачі її в оренду гр. Енверову А.Н.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676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надання дозволу на виготовлення проекту землеустрою щодо відведення земельної ділянки безоплатно у власність</w:t>
            </w:r>
            <w:r>
              <w:rPr>
                <w:lang w:val="uk-UA"/>
              </w:rPr>
              <w:t xml:space="preserve"> </w:t>
            </w:r>
            <w:r w:rsidRPr="008D101B">
              <w:t xml:space="preserve"> гр. Руденко І.М.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677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301ED7">
              <w:rPr>
                <w:lang w:val="uk-UA"/>
              </w:rPr>
              <w:t xml:space="preserve">Про зміни до рішення сесії селищної ради від 12.05.2021 р. № 456 «Про надання дозволу на виготовлення проекту землеустрою щодо відведення земельної ділянки в оренду </w:t>
            </w:r>
            <w:r>
              <w:rPr>
                <w:lang w:val="uk-UA"/>
              </w:rPr>
              <w:t xml:space="preserve">    </w:t>
            </w:r>
            <w:r w:rsidRPr="00301ED7">
              <w:rPr>
                <w:lang w:val="uk-UA"/>
              </w:rPr>
              <w:t>гр. Журбицькому А.В.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678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301ED7">
              <w:rPr>
                <w:lang w:val="uk-UA"/>
              </w:rPr>
              <w:t>Про зміни до рішення сесії селищної ради від 14.02.2020 р. № 1277 «Про надання дозволу на виготовлення проєктів землеустрою щодо відведення земельних ділянок безоплатно у власність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679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зміни до рішення сесії селищної ради від 02.10.2019 р. № 1137 «Про надання дозволу на виготовлення проектів землеустрою щодо відведення земельних ділянок безоплатно у власність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680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зміни до рішення сесії селищної ради від 12.05.2020 р. № 1344 «Про передачу в оренду земельних ділянок комунальної власності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681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rPr>
                <w:highlight w:val="white"/>
              </w:rPr>
              <w:t xml:space="preserve">Про зміни до рішення сесії селищної ради від 12.05.2021 р. № </w:t>
            </w:r>
            <w:r w:rsidRPr="008D101B">
              <w:t>497 «Про зміни до договору оренди землі сільськогоспо</w:t>
            </w:r>
            <w:r>
              <w:t xml:space="preserve">дарського призначення </w:t>
            </w:r>
            <w:r>
              <w:rPr>
                <w:lang w:val="uk-UA"/>
              </w:rPr>
              <w:t>г</w:t>
            </w:r>
            <w:r w:rsidRPr="008D101B">
              <w:t>р. Дудченку О.Г.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682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   </w:t>
            </w:r>
            <w:r w:rsidRPr="008D101B">
              <w:t>гр. Пузь М.М.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683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   </w:t>
            </w:r>
            <w:r w:rsidRPr="008D101B">
              <w:t>гр. Лухтан Н.М.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684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    </w:t>
            </w:r>
            <w:r w:rsidRPr="008D101B">
              <w:t>гр. Гармашу В.В.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685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</w:t>
            </w:r>
            <w:r w:rsidRPr="008D101B">
              <w:t>гр. Козловій О.І.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686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      </w:t>
            </w:r>
            <w:r w:rsidRPr="008D101B">
              <w:t>гр. Чупраковій В.Р.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687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    </w:t>
            </w:r>
            <w:r w:rsidRPr="008D101B">
              <w:t>гр. Сіморі В.І.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688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   </w:t>
            </w:r>
            <w:r w:rsidRPr="008D101B">
              <w:t>гр. Бєлянській О.А.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689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     </w:t>
            </w:r>
            <w:r w:rsidRPr="008D101B">
              <w:t>гр. Чернецькій Л.Л.</w:t>
            </w:r>
            <w:r>
              <w:rPr>
                <w:lang w:val="uk-UA"/>
              </w:rPr>
              <w:t xml:space="preserve"> 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690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    </w:t>
            </w:r>
            <w:r w:rsidRPr="008D101B">
              <w:t>гр. Лободі В.М.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691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 xml:space="preserve">Про передачу безоплатно у власність земельної ділянки </w:t>
            </w:r>
            <w:r>
              <w:rPr>
                <w:lang w:val="uk-UA"/>
              </w:rPr>
              <w:t xml:space="preserve">        </w:t>
            </w:r>
            <w:r w:rsidRPr="008D101B">
              <w:t>гр. Власовій Л.Г.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692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надання дозволу на розробку технічної документацій із землеустрою щодо встановлення (відновлення) меж земельних ділянок (невитребувана земельна частка (пай)) в натурі (на місцевості), що пе</w:t>
            </w:r>
            <w:r>
              <w:t xml:space="preserve">редається в оренду </w:t>
            </w:r>
            <w:r w:rsidRPr="0062012B">
              <w:rPr>
                <w:sz w:val="22"/>
                <w:szCs w:val="22"/>
              </w:rPr>
              <w:t>ФЕРМЕРСЬКОМУ ГОСПОДАРСТВУ «БЛАГОВІЩЕНСЬКЕ</w:t>
            </w:r>
            <w:r w:rsidRPr="0062012B">
              <w:rPr>
                <w:sz w:val="22"/>
                <w:szCs w:val="22"/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693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надання дозволу на розробку технічної документації із землеустрою щодо встановлення (відновлення) меж земельної ділянки (невитребувана земельна частка (пай)) в натурі (на місцевості), що передається в оренду ПСП «УШБА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lastRenderedPageBreak/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694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укладання договору оренди землі сільськогосподарського призначення з гр. Яцко А.В.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695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зміни до договору оренди землі сільськогосподарського призначення та його продовження гр. Кудрявцеву С.С.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696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припинення договору оренди земельної ділянки з                                    гр. Таланчуком С.М.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697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зміни до договору оренди землі ТОВ «ФРИЗ-ПЕРЛИНА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698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 w:rsidRPr="008D101B">
              <w:t>Про припинення договору оренд</w:t>
            </w:r>
            <w:r>
              <w:t>и землі з</w:t>
            </w:r>
            <w:r w:rsidRPr="008D101B">
              <w:t xml:space="preserve"> гр. Сімаком В.П.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62012B" w:rsidRPr="00E667F6" w:rsidTr="00473A09">
        <w:tc>
          <w:tcPr>
            <w:tcW w:w="501" w:type="dxa"/>
          </w:tcPr>
          <w:p w:rsidR="0062012B" w:rsidRPr="00E667F6" w:rsidRDefault="0062012B" w:rsidP="0062012B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699</w:t>
            </w:r>
          </w:p>
        </w:tc>
        <w:tc>
          <w:tcPr>
            <w:tcW w:w="6440" w:type="dxa"/>
          </w:tcPr>
          <w:p w:rsidR="0062012B" w:rsidRPr="00E667F6" w:rsidRDefault="0062012B" w:rsidP="0062012B">
            <w:pPr>
              <w:ind w:right="141"/>
              <w:jc w:val="both"/>
              <w:rPr>
                <w:lang w:val="uk-UA"/>
              </w:rPr>
            </w:pPr>
            <w:r w:rsidRPr="00E667F6">
              <w:rPr>
                <w:lang w:val="uk-UA"/>
              </w:rPr>
              <w:t>«</w:t>
            </w:r>
            <w:r>
              <w:t>Пр</w:t>
            </w:r>
            <w:r w:rsidRPr="008D101B">
              <w:t>о укладання договору оренди земельної ділянки сільськогосподарського пр</w:t>
            </w:r>
            <w:r>
              <w:t xml:space="preserve">изначення з </w:t>
            </w:r>
            <w:r>
              <w:rPr>
                <w:lang w:val="uk-UA"/>
              </w:rPr>
              <w:t>г</w:t>
            </w:r>
            <w:r w:rsidRPr="008D101B">
              <w:t>р. Козловим П.М.</w:t>
            </w:r>
            <w:r w:rsidRPr="00E667F6">
              <w:rPr>
                <w:lang w:val="uk-UA"/>
              </w:rPr>
              <w:t>»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Присутні -1</w:t>
            </w:r>
            <w:r>
              <w:rPr>
                <w:lang w:val="uk-UA"/>
              </w:rPr>
              <w:t>6</w:t>
            </w:r>
            <w:r w:rsidRPr="00E667F6">
              <w:rPr>
                <w:lang w:val="uk-UA"/>
              </w:rPr>
              <w:t xml:space="preserve">   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 xml:space="preserve">За – </w:t>
            </w:r>
            <w:r>
              <w:rPr>
                <w:lang w:val="uk-UA"/>
              </w:rPr>
              <w:t>16</w:t>
            </w:r>
          </w:p>
          <w:p w:rsidR="0062012B" w:rsidRPr="00E667F6" w:rsidRDefault="0062012B" w:rsidP="0062012B">
            <w:pPr>
              <w:ind w:right="141"/>
              <w:rPr>
                <w:lang w:val="uk-UA"/>
              </w:rPr>
            </w:pPr>
            <w:r w:rsidRPr="00E667F6">
              <w:rPr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62012B" w:rsidRPr="00E667F6" w:rsidRDefault="0062012B" w:rsidP="006201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</w:tbl>
    <w:p w:rsidR="007B4802" w:rsidRPr="00E667F6" w:rsidRDefault="007B4802" w:rsidP="005A45BD">
      <w:pPr>
        <w:rPr>
          <w:lang w:val="uk-UA"/>
        </w:rPr>
      </w:pPr>
    </w:p>
    <w:p w:rsidR="00741350" w:rsidRPr="00E667F6" w:rsidRDefault="00741350" w:rsidP="005A45BD">
      <w:pPr>
        <w:rPr>
          <w:lang w:val="uk-UA"/>
        </w:rPr>
      </w:pPr>
      <w:r w:rsidRPr="00E667F6">
        <w:rPr>
          <w:lang w:val="uk-UA"/>
        </w:rPr>
        <w:t>Примітка: «+» - «За», «-» - «Проти», «0» - «Утримався», «В» - відсутній</w:t>
      </w:r>
      <w:r w:rsidR="00147FC6" w:rsidRPr="00E667F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751342" w:rsidRPr="00E667F6" w:rsidRDefault="00741350" w:rsidP="005A45BD">
      <w:pPr>
        <w:rPr>
          <w:lang w:val="uk-UA"/>
        </w:rPr>
      </w:pPr>
      <w:r w:rsidRPr="00E667F6">
        <w:rPr>
          <w:lang w:val="uk-UA"/>
        </w:rPr>
        <w:t xml:space="preserve">                      </w:t>
      </w:r>
      <w:r w:rsidR="00751342" w:rsidRPr="00E667F6">
        <w:rPr>
          <w:lang w:val="uk-UA"/>
        </w:rPr>
        <w:t xml:space="preserve"> </w:t>
      </w:r>
    </w:p>
    <w:p w:rsidR="00344DE9" w:rsidRPr="00E667F6" w:rsidRDefault="00344DE9" w:rsidP="005A45BD">
      <w:pPr>
        <w:ind w:left="708" w:firstLine="708"/>
        <w:rPr>
          <w:lang w:val="uk-UA"/>
        </w:rPr>
      </w:pPr>
    </w:p>
    <w:p w:rsidR="00751342" w:rsidRPr="0062012B" w:rsidRDefault="00741350" w:rsidP="007B4802">
      <w:pPr>
        <w:rPr>
          <w:b/>
          <w:lang w:val="uk-UA"/>
        </w:rPr>
      </w:pPr>
      <w:r w:rsidRPr="0062012B">
        <w:rPr>
          <w:b/>
          <w:lang w:val="uk-UA"/>
        </w:rPr>
        <w:t xml:space="preserve">Голова лічильної </w:t>
      </w:r>
      <w:r w:rsidR="00921BB1" w:rsidRPr="0062012B">
        <w:rPr>
          <w:b/>
          <w:lang w:val="uk-UA"/>
        </w:rPr>
        <w:t>комісії</w:t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Pr="0062012B">
        <w:rPr>
          <w:b/>
          <w:lang w:val="uk-UA"/>
        </w:rPr>
        <w:tab/>
      </w:r>
      <w:r w:rsidR="00641E8C" w:rsidRPr="0062012B">
        <w:rPr>
          <w:b/>
          <w:color w:val="FF0000"/>
          <w:lang w:val="uk-UA"/>
        </w:rPr>
        <w:tab/>
      </w:r>
      <w:r w:rsidR="00DD6C90" w:rsidRPr="0062012B">
        <w:rPr>
          <w:b/>
          <w:lang w:val="uk-UA"/>
        </w:rPr>
        <w:t>Наталія</w:t>
      </w:r>
      <w:r w:rsidR="007B4802" w:rsidRPr="0062012B">
        <w:rPr>
          <w:b/>
          <w:lang w:val="uk-UA"/>
        </w:rPr>
        <w:t xml:space="preserve"> </w:t>
      </w:r>
      <w:r w:rsidR="00DD6C90" w:rsidRPr="0062012B">
        <w:rPr>
          <w:b/>
          <w:lang w:val="uk-UA"/>
        </w:rPr>
        <w:t>ЧУМАК</w:t>
      </w:r>
    </w:p>
    <w:sectPr w:rsidR="00751342" w:rsidRPr="0062012B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683" w:rsidRDefault="00FB4683" w:rsidP="00BE2F71">
      <w:r>
        <w:separator/>
      </w:r>
    </w:p>
  </w:endnote>
  <w:endnote w:type="continuationSeparator" w:id="0">
    <w:p w:rsidR="00FB4683" w:rsidRDefault="00FB4683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683" w:rsidRDefault="00FB4683" w:rsidP="00BE2F71">
      <w:r>
        <w:separator/>
      </w:r>
    </w:p>
  </w:footnote>
  <w:footnote w:type="continuationSeparator" w:id="0">
    <w:p w:rsidR="00FB4683" w:rsidRDefault="00FB4683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43594"/>
    <w:rsid w:val="00147FC6"/>
    <w:rsid w:val="00152044"/>
    <w:rsid w:val="0015297F"/>
    <w:rsid w:val="001537E0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01ED7"/>
    <w:rsid w:val="003132E4"/>
    <w:rsid w:val="00314F0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4E78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51482"/>
    <w:rsid w:val="0045738D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97E7B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04E02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13E0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012B"/>
    <w:rsid w:val="0062150F"/>
    <w:rsid w:val="00623ED8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2F10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B4802"/>
    <w:rsid w:val="007C1055"/>
    <w:rsid w:val="007C27A2"/>
    <w:rsid w:val="007C514D"/>
    <w:rsid w:val="007E35A0"/>
    <w:rsid w:val="007F5E79"/>
    <w:rsid w:val="007F75AF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1645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B2202"/>
    <w:rsid w:val="00AB2B80"/>
    <w:rsid w:val="00AC7C74"/>
    <w:rsid w:val="00AD4B91"/>
    <w:rsid w:val="00AD7CA0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0388"/>
    <w:rsid w:val="00BD1CB1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43D9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DD6C90"/>
    <w:rsid w:val="00E172DC"/>
    <w:rsid w:val="00E20129"/>
    <w:rsid w:val="00E241EE"/>
    <w:rsid w:val="00E33E03"/>
    <w:rsid w:val="00E522DB"/>
    <w:rsid w:val="00E559F7"/>
    <w:rsid w:val="00E56C4F"/>
    <w:rsid w:val="00E571E5"/>
    <w:rsid w:val="00E60CA0"/>
    <w:rsid w:val="00E667F6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D678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40CE"/>
    <w:rsid w:val="00F66C91"/>
    <w:rsid w:val="00F74C1D"/>
    <w:rsid w:val="00F92119"/>
    <w:rsid w:val="00F94C20"/>
    <w:rsid w:val="00F9670F"/>
    <w:rsid w:val="00F96733"/>
    <w:rsid w:val="00FB06A5"/>
    <w:rsid w:val="00FB4683"/>
    <w:rsid w:val="00FC0D51"/>
    <w:rsid w:val="00FC214B"/>
    <w:rsid w:val="00FC69BE"/>
    <w:rsid w:val="00FD3A6B"/>
    <w:rsid w:val="00FD448A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639F48"/>
  <w14:defaultImageDpi w14:val="0"/>
  <w15:docId w15:val="{2A476579-A736-4757-9365-06DA06E1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569DF-4471-4009-887A-AE3D0E7AB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10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5</cp:revision>
  <cp:lastPrinted>2021-07-23T10:36:00Z</cp:lastPrinted>
  <dcterms:created xsi:type="dcterms:W3CDTF">2021-03-12T09:10:00Z</dcterms:created>
  <dcterms:modified xsi:type="dcterms:W3CDTF">2021-07-23T10:36:00Z</dcterms:modified>
</cp:coreProperties>
</file>