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50" w:rsidRPr="00B959EF" w:rsidRDefault="00741350" w:rsidP="003560FD">
      <w:pPr>
        <w:jc w:val="center"/>
        <w:rPr>
          <w:b/>
          <w:lang w:val="uk-UA"/>
        </w:rPr>
      </w:pPr>
      <w:r w:rsidRPr="00B959EF">
        <w:rPr>
          <w:b/>
          <w:lang w:val="uk-UA"/>
        </w:rPr>
        <w:t xml:space="preserve">НОВОТРОЇЦЬКА </w:t>
      </w:r>
      <w:r w:rsidR="00F13BD9" w:rsidRPr="00B959EF">
        <w:rPr>
          <w:b/>
          <w:lang w:val="en-US"/>
        </w:rPr>
        <w:t>C</w:t>
      </w:r>
      <w:r w:rsidR="00F13BD9" w:rsidRPr="00B959EF">
        <w:rPr>
          <w:b/>
        </w:rPr>
        <w:t>ЕЛИЩНА</w:t>
      </w:r>
      <w:r w:rsidRPr="00B959EF">
        <w:rPr>
          <w:b/>
          <w:lang w:val="uk-UA"/>
        </w:rPr>
        <w:t xml:space="preserve"> РАДА</w:t>
      </w:r>
    </w:p>
    <w:p w:rsidR="00212B81" w:rsidRPr="00B959EF" w:rsidRDefault="00741350" w:rsidP="004B7C44">
      <w:pPr>
        <w:jc w:val="center"/>
        <w:rPr>
          <w:sz w:val="28"/>
          <w:szCs w:val="28"/>
          <w:lang w:val="uk-UA"/>
        </w:rPr>
      </w:pPr>
      <w:r w:rsidRPr="00B959EF">
        <w:rPr>
          <w:sz w:val="28"/>
          <w:szCs w:val="28"/>
          <w:lang w:val="uk-UA"/>
        </w:rPr>
        <w:t xml:space="preserve">Результати поіменного голосування </w:t>
      </w:r>
      <w:r w:rsidR="0035563D" w:rsidRPr="00B959EF">
        <w:rPr>
          <w:sz w:val="28"/>
          <w:szCs w:val="28"/>
          <w:lang w:val="uk-UA"/>
        </w:rPr>
        <w:t>Х</w:t>
      </w:r>
      <w:r w:rsidR="00FE77B9" w:rsidRPr="00B959EF">
        <w:rPr>
          <w:sz w:val="28"/>
          <w:szCs w:val="28"/>
          <w:lang w:val="uk-UA"/>
        </w:rPr>
        <w:t>Х</w:t>
      </w:r>
      <w:r w:rsidR="00D900B0" w:rsidRPr="00B959EF">
        <w:rPr>
          <w:sz w:val="28"/>
          <w:szCs w:val="28"/>
          <w:lang w:val="uk-UA"/>
        </w:rPr>
        <w:t>І</w:t>
      </w:r>
      <w:r w:rsidR="002B36A7" w:rsidRPr="00B959EF">
        <w:rPr>
          <w:sz w:val="28"/>
          <w:szCs w:val="28"/>
          <w:lang w:val="uk-UA"/>
        </w:rPr>
        <w:t>І</w:t>
      </w:r>
      <w:r w:rsidR="006D5CDA">
        <w:rPr>
          <w:sz w:val="28"/>
          <w:szCs w:val="28"/>
          <w:lang w:val="uk-UA"/>
        </w:rPr>
        <w:t>І</w:t>
      </w:r>
      <w:r w:rsidRPr="00B959EF">
        <w:rPr>
          <w:sz w:val="28"/>
          <w:szCs w:val="28"/>
          <w:lang w:val="uk-UA"/>
        </w:rPr>
        <w:t xml:space="preserve"> сесії </w:t>
      </w:r>
      <w:r w:rsidR="00BC09F6" w:rsidRPr="00B959EF">
        <w:rPr>
          <w:sz w:val="28"/>
          <w:szCs w:val="28"/>
        </w:rPr>
        <w:t>селищної</w:t>
      </w:r>
      <w:r w:rsidRPr="00B959EF">
        <w:rPr>
          <w:sz w:val="28"/>
          <w:szCs w:val="28"/>
          <w:lang w:val="uk-UA"/>
        </w:rPr>
        <w:t xml:space="preserve"> ради VII</w:t>
      </w:r>
      <w:r w:rsidR="00F13BD9" w:rsidRPr="00B959EF">
        <w:rPr>
          <w:sz w:val="28"/>
          <w:szCs w:val="28"/>
          <w:lang w:val="uk-UA"/>
        </w:rPr>
        <w:t>І</w:t>
      </w:r>
      <w:r w:rsidRPr="00B959EF">
        <w:rPr>
          <w:sz w:val="28"/>
          <w:szCs w:val="28"/>
          <w:lang w:val="uk-UA"/>
        </w:rPr>
        <w:t xml:space="preserve"> скликання </w:t>
      </w:r>
      <w:r w:rsidR="006D5CDA">
        <w:rPr>
          <w:sz w:val="28"/>
          <w:szCs w:val="28"/>
          <w:lang w:val="uk-UA"/>
        </w:rPr>
        <w:t>26.01</w:t>
      </w:r>
      <w:r w:rsidR="00F13BD9" w:rsidRPr="00B959EF">
        <w:rPr>
          <w:sz w:val="28"/>
          <w:szCs w:val="28"/>
          <w:lang w:val="uk-UA"/>
        </w:rPr>
        <w:t>.</w:t>
      </w:r>
      <w:r w:rsidR="00BC09F6" w:rsidRPr="00B959EF">
        <w:rPr>
          <w:sz w:val="28"/>
          <w:szCs w:val="28"/>
          <w:lang w:val="uk-UA"/>
        </w:rPr>
        <w:t>20</w:t>
      </w:r>
      <w:r w:rsidR="006D5CDA">
        <w:rPr>
          <w:sz w:val="28"/>
          <w:szCs w:val="28"/>
          <w:lang w:val="uk-UA"/>
        </w:rPr>
        <w:t>22</w:t>
      </w:r>
      <w:r w:rsidRPr="00B959EF">
        <w:rPr>
          <w:sz w:val="28"/>
          <w:szCs w:val="28"/>
          <w:lang w:val="uk-UA"/>
        </w:rPr>
        <w:t xml:space="preserve"> р.</w:t>
      </w:r>
    </w:p>
    <w:p w:rsidR="00B90693" w:rsidRPr="00B959EF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"/>
        <w:gridCol w:w="6237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DC6639" w:rsidRPr="00B959EF" w:rsidTr="00962C00">
        <w:trPr>
          <w:cantSplit/>
          <w:trHeight w:val="4810"/>
        </w:trPr>
        <w:tc>
          <w:tcPr>
            <w:tcW w:w="704" w:type="dxa"/>
            <w:textDirection w:val="btLr"/>
            <w:vAlign w:val="center"/>
          </w:tcPr>
          <w:p w:rsidR="00DC6639" w:rsidRPr="00B959EF" w:rsidRDefault="00DC6639" w:rsidP="00DC6639">
            <w:pPr>
              <w:ind w:left="113" w:right="-100"/>
              <w:jc w:val="center"/>
              <w:rPr>
                <w:lang w:val="uk-UA"/>
              </w:rPr>
            </w:pPr>
            <w:bookmarkStart w:id="0" w:name="_GoBack" w:colFirst="1" w:colLast="1"/>
            <w:r w:rsidRPr="00B959EF">
              <w:rPr>
                <w:lang w:val="uk-UA"/>
              </w:rPr>
              <w:t>№  рішення</w:t>
            </w:r>
          </w:p>
        </w:tc>
        <w:tc>
          <w:tcPr>
            <w:tcW w:w="6237" w:type="dxa"/>
            <w:vAlign w:val="center"/>
          </w:tcPr>
          <w:p w:rsidR="00DC6639" w:rsidRPr="002E3037" w:rsidRDefault="00DC6639" w:rsidP="00DC6639">
            <w:pPr>
              <w:rPr>
                <w:lang w:val="uk-UA"/>
              </w:rPr>
            </w:pPr>
            <w:r w:rsidRPr="002E3037">
              <w:rPr>
                <w:lang w:val="uk-UA"/>
              </w:rPr>
              <w:t>Назва рішення</w:t>
            </w:r>
          </w:p>
          <w:p w:rsidR="00DC6639" w:rsidRPr="002E3037" w:rsidRDefault="00DC6639" w:rsidP="00DC6639">
            <w:pPr>
              <w:rPr>
                <w:lang w:val="uk-UA"/>
              </w:rPr>
            </w:pPr>
          </w:p>
          <w:p w:rsidR="00DC6639" w:rsidRPr="002E3037" w:rsidRDefault="00DC6639" w:rsidP="00DC6639">
            <w:pPr>
              <w:rPr>
                <w:lang w:val="uk-UA"/>
              </w:rPr>
            </w:pPr>
          </w:p>
          <w:p w:rsidR="00DC6639" w:rsidRPr="002E3037" w:rsidRDefault="00DC6639" w:rsidP="00DC6639">
            <w:pPr>
              <w:rPr>
                <w:lang w:val="uk-UA"/>
              </w:rPr>
            </w:pPr>
            <w:r w:rsidRPr="002E3037">
              <w:rPr>
                <w:lang w:val="uk-UA"/>
              </w:rPr>
              <w:t>Всього депутатів – 26</w:t>
            </w:r>
          </w:p>
          <w:p w:rsidR="00DC6639" w:rsidRPr="002E3037" w:rsidRDefault="00DC6639" w:rsidP="00DC6639">
            <w:pPr>
              <w:rPr>
                <w:lang w:val="uk-UA"/>
              </w:rPr>
            </w:pPr>
            <w:r w:rsidRPr="002E3037">
              <w:rPr>
                <w:lang w:val="uk-UA"/>
              </w:rPr>
              <w:t>Кворум для прийняття рішення – 14</w:t>
            </w:r>
          </w:p>
        </w:tc>
        <w:tc>
          <w:tcPr>
            <w:tcW w:w="299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DC6639" w:rsidRPr="00B959EF" w:rsidRDefault="00DC6639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DC6639" w:rsidRPr="00B959EF" w:rsidRDefault="00DC6639" w:rsidP="00DC6639">
            <w:pPr>
              <w:ind w:left="113" w:right="113"/>
              <w:rPr>
                <w:sz w:val="28"/>
                <w:szCs w:val="28"/>
                <w:lang w:val="uk-UA"/>
              </w:rPr>
            </w:pPr>
            <w:r w:rsidRPr="00B959EF">
              <w:rPr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DC6639" w:rsidRPr="00B959EF" w:rsidRDefault="00DC6639" w:rsidP="00DC6639">
            <w:pPr>
              <w:ind w:left="113" w:right="113"/>
              <w:rPr>
                <w:sz w:val="28"/>
              </w:rPr>
            </w:pPr>
            <w:r w:rsidRPr="00B959EF">
              <w:rPr>
                <w:sz w:val="26"/>
                <w:szCs w:val="26"/>
                <w:lang w:val="uk-UA"/>
              </w:rPr>
              <w:t>РАЗОМ</w:t>
            </w:r>
          </w:p>
        </w:tc>
      </w:tr>
      <w:tr w:rsidR="002E3037" w:rsidRPr="00B959EF" w:rsidTr="002E3037">
        <w:tc>
          <w:tcPr>
            <w:tcW w:w="704" w:type="dxa"/>
            <w:vAlign w:val="center"/>
          </w:tcPr>
          <w:p w:rsidR="002E3037" w:rsidRPr="002E3037" w:rsidRDefault="002E3037" w:rsidP="002E3037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1304</w:t>
            </w:r>
          </w:p>
        </w:tc>
        <w:tc>
          <w:tcPr>
            <w:tcW w:w="6237" w:type="dxa"/>
          </w:tcPr>
          <w:p w:rsidR="008805A3" w:rsidRDefault="008805A3" w:rsidP="002E3037">
            <w:pPr>
              <w:tabs>
                <w:tab w:val="left" w:pos="426"/>
              </w:tabs>
              <w:suppressAutoHyphens/>
              <w:jc w:val="both"/>
            </w:pPr>
            <w:r>
              <w:t>"</w:t>
            </w:r>
            <w:r w:rsidR="002E3037" w:rsidRPr="002E3037">
              <w:t>Про зміни до фінансового плану КНП «Центр первинної медичної допомоги» Новотроїцької селищної ради Херсонської області на 2021 рік</w:t>
            </w:r>
            <w:r>
              <w:t>"</w:t>
            </w:r>
          </w:p>
          <w:p w:rsidR="008805A3" w:rsidRDefault="008805A3" w:rsidP="002E3037">
            <w:pPr>
              <w:tabs>
                <w:tab w:val="left" w:pos="426"/>
              </w:tabs>
              <w:suppressAutoHyphens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8805A3" w:rsidRDefault="008805A3" w:rsidP="002E3037">
            <w:pPr>
              <w:tabs>
                <w:tab w:val="left" w:pos="426"/>
              </w:tabs>
              <w:suppressAutoHyphens/>
              <w:jc w:val="both"/>
            </w:pPr>
            <w:r>
              <w:t xml:space="preserve"> </w:t>
            </w:r>
            <w:r w:rsidR="00DA4693">
              <w:t>За - 16</w:t>
            </w:r>
          </w:p>
          <w:p w:rsidR="002E3037" w:rsidRPr="002E3037" w:rsidRDefault="008805A3" w:rsidP="002E3037">
            <w:pPr>
              <w:tabs>
                <w:tab w:val="left" w:pos="426"/>
              </w:tabs>
              <w:suppressAutoHyphens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2E3037" w:rsidRPr="00B959EF" w:rsidRDefault="00654045" w:rsidP="002E30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2E3037" w:rsidRPr="00B959EF" w:rsidRDefault="00F009CF" w:rsidP="002E3037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2E3037" w:rsidRPr="00B959EF" w:rsidRDefault="00654045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4C0E34" w:rsidP="002E3037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2E3037" w:rsidRPr="00B959EF" w:rsidRDefault="004C0E34" w:rsidP="002E3037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2E3037" w:rsidRPr="00B959EF" w:rsidRDefault="004C0E34" w:rsidP="002E3037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1305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</w:pPr>
            <w:r>
              <w:t>"</w:t>
            </w:r>
            <w:r w:rsidRPr="002E3037">
              <w:t>Про зміни до фінансового плану КНП «Новотроїцька центральна лікарня» Новотроїцької селищної ради Генічеського району Херсонської області на 2021 рік</w:t>
            </w:r>
            <w:r>
              <w:t>"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1306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програму соціально-економічного та культурного розвитку. Новотроїцької селищної територіальної  громади на 2022-2024 роки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  <w:rPr>
                <w:color w:val="auto"/>
              </w:rPr>
            </w:pPr>
            <w:r>
              <w:lastRenderedPageBreak/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1307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1418"/>
              </w:tabs>
              <w:ind w:right="33"/>
              <w:jc w:val="both"/>
              <w:rPr>
                <w:lang w:val="uk-UA"/>
              </w:rPr>
            </w:pPr>
            <w:r>
              <w:rPr>
                <w:lang w:val="uk-UA"/>
              </w:rPr>
              <w:t>"</w:t>
            </w:r>
            <w:r w:rsidRPr="002E3037">
              <w:rPr>
                <w:lang w:val="uk-UA"/>
              </w:rPr>
              <w:t>Про звіт селищного голови щодо здійснення державної регуляторної політики у сфері господарської діяльності виконавчими органами Новотроїцької селищної ради у 2021 році</w:t>
            </w:r>
            <w:r>
              <w:rPr>
                <w:lang w:val="uk-UA"/>
              </w:rPr>
              <w:t>"</w:t>
            </w:r>
          </w:p>
          <w:p w:rsidR="004C0E34" w:rsidRDefault="004C0E34" w:rsidP="004C0E34">
            <w:pPr>
              <w:tabs>
                <w:tab w:val="left" w:pos="1418"/>
              </w:tabs>
              <w:ind w:right="3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F51A11">
              <w:rPr>
                <w:lang w:val="uk-UA"/>
              </w:rPr>
              <w:t>Присутні - 16</w:t>
            </w:r>
          </w:p>
          <w:p w:rsidR="004C0E34" w:rsidRDefault="004C0E34" w:rsidP="004C0E34">
            <w:pPr>
              <w:tabs>
                <w:tab w:val="left" w:pos="1418"/>
              </w:tabs>
              <w:ind w:right="3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DA4693">
              <w:rPr>
                <w:lang w:val="uk-UA"/>
              </w:rPr>
              <w:t>За - 16</w:t>
            </w:r>
          </w:p>
          <w:p w:rsidR="004C0E34" w:rsidRPr="002E3037" w:rsidRDefault="004C0E34" w:rsidP="004C0E34">
            <w:pPr>
              <w:tabs>
                <w:tab w:val="left" w:pos="1418"/>
              </w:tabs>
              <w:ind w:right="3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1308</w:t>
            </w:r>
          </w:p>
        </w:tc>
        <w:tc>
          <w:tcPr>
            <w:tcW w:w="6237" w:type="dxa"/>
          </w:tcPr>
          <w:p w:rsidR="004C0E34" w:rsidRDefault="004C0E34" w:rsidP="004C0E34">
            <w:r>
              <w:t>"</w:t>
            </w:r>
            <w:r w:rsidRPr="002E3037">
              <w:t>Про зміни до плану підготовки проєктів регуляторних актів на 2022 рік</w:t>
            </w:r>
            <w:r>
              <w:t>"</w:t>
            </w:r>
          </w:p>
          <w:p w:rsidR="004C0E34" w:rsidRDefault="004C0E34" w:rsidP="004C0E34"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1309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</w:pPr>
            <w:r>
              <w:t>"</w:t>
            </w:r>
            <w:r w:rsidRPr="002E3037">
              <w:t>Про прийняття у комунальну власність Новотроїцької селищної територіальної громади від Представництва ООН в Україні майна для ГО «Новотроїцький районний Спортивний клуб бойових мистецтв «Яструб»</w:t>
            </w:r>
            <w:r>
              <w:t>"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1310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</w:pPr>
            <w:r>
              <w:t>"</w:t>
            </w:r>
            <w:r w:rsidRPr="002E3037">
              <w:t>Про прийняття у комунальну власність Новотроїцької селищної територіальної громади від Представництва ООН в Україні майна для ГО «ГРОГОВГОІ «Союз Чорнобиль України»</w:t>
            </w:r>
            <w:r>
              <w:t>"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1311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0" w:lineRule="atLeast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"</w:t>
            </w:r>
            <w:r w:rsidRPr="002E3037">
              <w:rPr>
                <w:bCs/>
                <w:lang w:val="uk-UA"/>
              </w:rPr>
              <w:t xml:space="preserve">Про розробку генеральних планів сіл Чкалове, Двійне, Воскресенське та Ковильне Новотроїцької селищної територіальної громади Генічеського району Херсонської області </w:t>
            </w:r>
            <w:r>
              <w:rPr>
                <w:bCs/>
                <w:lang w:val="uk-UA"/>
              </w:rPr>
              <w:t>"</w:t>
            </w:r>
          </w:p>
          <w:p w:rsidR="004C0E34" w:rsidRDefault="004C0E34" w:rsidP="004C0E34">
            <w:pPr>
              <w:spacing w:line="0" w:lineRule="atLeast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</w:t>
            </w:r>
            <w:r w:rsidR="00F51A11">
              <w:rPr>
                <w:bCs/>
                <w:lang w:val="uk-UA"/>
              </w:rPr>
              <w:t>Присутні - 16</w:t>
            </w:r>
          </w:p>
          <w:p w:rsidR="004C0E34" w:rsidRDefault="004C0E34" w:rsidP="004C0E34">
            <w:pPr>
              <w:spacing w:line="0" w:lineRule="atLeast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</w:t>
            </w:r>
            <w:r w:rsidR="00DA4693">
              <w:rPr>
                <w:bCs/>
                <w:lang w:val="uk-UA"/>
              </w:rPr>
              <w:t>За - 16</w:t>
            </w:r>
          </w:p>
          <w:p w:rsidR="004C0E34" w:rsidRPr="002E3037" w:rsidRDefault="004C0E34" w:rsidP="004C0E34">
            <w:pPr>
              <w:spacing w:line="0" w:lineRule="atLeast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1312</w:t>
            </w:r>
          </w:p>
        </w:tc>
        <w:tc>
          <w:tcPr>
            <w:tcW w:w="6237" w:type="dxa"/>
          </w:tcPr>
          <w:p w:rsidR="004C0E34" w:rsidRDefault="004C0E34" w:rsidP="004C0E34">
            <w:pPr>
              <w:widowControl w:val="0"/>
              <w:shd w:val="clear" w:color="auto" w:fill="FFFFFF"/>
              <w:tabs>
                <w:tab w:val="left" w:pos="7080"/>
              </w:tabs>
              <w:spacing w:line="240" w:lineRule="atLeast"/>
              <w:jc w:val="both"/>
            </w:pPr>
            <w:r>
              <w:t>"</w:t>
            </w:r>
            <w:r w:rsidRPr="002E3037">
              <w:t>Про прийом в комунальну власність Новотроїцької селищної територіальної громади об’єкта нерухомого майна</w:t>
            </w:r>
            <w:r>
              <w:t>"</w:t>
            </w:r>
          </w:p>
          <w:p w:rsidR="004C0E34" w:rsidRDefault="004C0E34" w:rsidP="004C0E34">
            <w:pPr>
              <w:widowControl w:val="0"/>
              <w:shd w:val="clear" w:color="auto" w:fill="FFFFFF"/>
              <w:tabs>
                <w:tab w:val="left" w:pos="7080"/>
              </w:tabs>
              <w:spacing w:line="240" w:lineRule="atLeast"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widowControl w:val="0"/>
              <w:shd w:val="clear" w:color="auto" w:fill="FFFFFF"/>
              <w:tabs>
                <w:tab w:val="left" w:pos="7080"/>
              </w:tabs>
              <w:spacing w:line="240" w:lineRule="atLeast"/>
              <w:jc w:val="both"/>
            </w:pPr>
            <w:r>
              <w:lastRenderedPageBreak/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widowControl w:val="0"/>
              <w:shd w:val="clear" w:color="auto" w:fill="FFFFFF"/>
              <w:tabs>
                <w:tab w:val="left" w:pos="7080"/>
              </w:tabs>
              <w:spacing w:line="240" w:lineRule="atLeast"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1313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3257"/>
                <w:tab w:val="left" w:pos="4111"/>
              </w:tabs>
              <w:ind w:right="175"/>
              <w:jc w:val="both"/>
            </w:pPr>
            <w:r>
              <w:t>"</w:t>
            </w:r>
            <w:r w:rsidRPr="002E3037">
              <w:t xml:space="preserve">Про присвоєння рангів посадових осіб місцевого самоврядування </w:t>
            </w:r>
            <w:r>
              <w:t>"</w:t>
            </w:r>
          </w:p>
          <w:p w:rsidR="004C0E34" w:rsidRDefault="004C0E34" w:rsidP="004C0E34">
            <w:pPr>
              <w:tabs>
                <w:tab w:val="left" w:pos="3257"/>
                <w:tab w:val="left" w:pos="4111"/>
              </w:tabs>
              <w:ind w:right="175"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3257"/>
                <w:tab w:val="left" w:pos="4111"/>
              </w:tabs>
              <w:ind w:right="175"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3257"/>
                <w:tab w:val="left" w:pos="4111"/>
              </w:tabs>
              <w:ind w:right="175"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1314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1418"/>
              </w:tabs>
              <w:ind w:right="-1"/>
              <w:jc w:val="both"/>
            </w:pPr>
            <w:r>
              <w:t>"</w:t>
            </w:r>
            <w:r w:rsidRPr="002E3037">
              <w:t>Про затвердження розпоряджень  селищного голови, виданих в міжсесійний період</w:t>
            </w:r>
            <w:r>
              <w:t>"</w:t>
            </w:r>
          </w:p>
          <w:p w:rsidR="004C0E34" w:rsidRDefault="004C0E34" w:rsidP="004C0E34">
            <w:pPr>
              <w:tabs>
                <w:tab w:val="left" w:pos="1418"/>
              </w:tabs>
              <w:ind w:right="-1"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1418"/>
              </w:tabs>
              <w:ind w:right="-1"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1418"/>
              </w:tabs>
              <w:ind w:right="-1"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1315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suppressAutoHyphens/>
              <w:jc w:val="both"/>
            </w:pPr>
            <w:r>
              <w:t>"</w:t>
            </w:r>
            <w:r w:rsidRPr="002E3037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Кузнєцову Л.Г.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suppressAutoHyphens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suppressAutoHyphens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suppressAutoHyphens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1316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"</w:t>
            </w:r>
            <w:r w:rsidRPr="002E3037">
              <w:rPr>
                <w:lang w:val="uk-UA"/>
              </w:rPr>
              <w:t>Про затвердження технічної документації із землеустрою щодо інвентаризації земельної ділянки комунальної власності та передачу в постійне користування Новотроїцькій дитячій музичній школі.</w:t>
            </w:r>
            <w:r>
              <w:rPr>
                <w:lang w:val="uk-UA"/>
              </w:rP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F51A11">
              <w:rPr>
                <w:lang w:val="uk-UA"/>
              </w:rPr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DA4693">
              <w:rPr>
                <w:lang w:val="uk-UA"/>
              </w:rPr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1317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Кабанець Т.Ф.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1318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Марчуку Л.А.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lastRenderedPageBreak/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1319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затвердження технічної документації із землеустрою щодо встановлення (відновлення) меж земельних ділянок в натурі (на місцевості), що передаються безоплатно у власність гр. Малєєву Р.О.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1320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затвердження технічної документації із землеустрою щодо встановлення (відновлення) меж земельних ділянок в натурі (на місцевості), що передаються безоплатно у власність гр. Охналю В.Ю.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1321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Байді П.В.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1322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Зейтуллаєвій І.М.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1323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Безотосовій Г.М.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lastRenderedPageBreak/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1324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Маринко І.М.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1325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"</w:t>
            </w:r>
            <w:r w:rsidRPr="002E3037">
              <w:rPr>
                <w:rFonts w:eastAsia="Calibri"/>
                <w:lang w:eastAsia="en-US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Карташовій Н.П.</w:t>
            </w:r>
            <w:r>
              <w:rPr>
                <w:rFonts w:eastAsia="Calibri"/>
                <w:lang w:eastAsia="en-US"/>
              </w:rP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F51A11">
              <w:rPr>
                <w:rFonts w:eastAsia="Calibri"/>
                <w:lang w:eastAsia="en-US"/>
              </w:rPr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A4693">
              <w:rPr>
                <w:rFonts w:eastAsia="Calibri"/>
                <w:lang w:eastAsia="en-US"/>
              </w:rPr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1326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"</w:t>
            </w:r>
            <w:r w:rsidRPr="002E3037">
              <w:rPr>
                <w:rFonts w:eastAsia="Calibri"/>
                <w:lang w:eastAsia="en-US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Дигалу О.М.</w:t>
            </w:r>
            <w:r>
              <w:rPr>
                <w:rFonts w:eastAsia="Calibri"/>
                <w:lang w:eastAsia="en-US"/>
              </w:rP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F51A11">
              <w:rPr>
                <w:rFonts w:eastAsia="Calibri"/>
                <w:lang w:eastAsia="en-US"/>
              </w:rPr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A4693">
              <w:rPr>
                <w:rFonts w:eastAsia="Calibri"/>
                <w:lang w:eastAsia="en-US"/>
              </w:rPr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1327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"</w:t>
            </w:r>
            <w:r w:rsidRPr="002E3037">
              <w:rPr>
                <w:rFonts w:eastAsia="Calibri"/>
                <w:lang w:eastAsia="en-US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Дигалу С.О.</w:t>
            </w:r>
            <w:r>
              <w:rPr>
                <w:rFonts w:eastAsia="Calibri"/>
                <w:lang w:eastAsia="en-US"/>
              </w:rP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F51A11">
              <w:rPr>
                <w:rFonts w:eastAsia="Calibri"/>
                <w:lang w:eastAsia="en-US"/>
              </w:rPr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A4693">
              <w:rPr>
                <w:rFonts w:eastAsia="Calibri"/>
                <w:lang w:eastAsia="en-US"/>
              </w:rPr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1328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"</w:t>
            </w:r>
            <w:r w:rsidRPr="002E3037">
              <w:rPr>
                <w:rFonts w:eastAsia="Calibri"/>
                <w:lang w:eastAsia="en-US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Василенко О.П.</w:t>
            </w:r>
            <w:r>
              <w:rPr>
                <w:rFonts w:eastAsia="Calibri"/>
                <w:lang w:eastAsia="en-US"/>
              </w:rP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 </w:t>
            </w:r>
            <w:r w:rsidR="00F51A11">
              <w:rPr>
                <w:rFonts w:eastAsia="Calibri"/>
                <w:lang w:eastAsia="en-US"/>
              </w:rPr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A4693">
              <w:rPr>
                <w:rFonts w:eastAsia="Calibri"/>
                <w:lang w:eastAsia="en-US"/>
              </w:rPr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1329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"</w:t>
            </w:r>
            <w:r w:rsidRPr="002E3037">
              <w:rPr>
                <w:rFonts w:eastAsia="Calibri"/>
                <w:lang w:eastAsia="en-US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безоплатно у власність гр. Погосян Г.В.</w:t>
            </w:r>
            <w:r>
              <w:rPr>
                <w:rFonts w:eastAsia="Calibri"/>
                <w:lang w:eastAsia="en-US"/>
              </w:rP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F51A11">
              <w:rPr>
                <w:rFonts w:eastAsia="Calibri"/>
                <w:lang w:eastAsia="en-US"/>
              </w:rPr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A4693">
              <w:rPr>
                <w:rFonts w:eastAsia="Calibri"/>
                <w:lang w:eastAsia="en-US"/>
              </w:rPr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1330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"</w:t>
            </w:r>
            <w:r w:rsidRPr="002E3037">
              <w:rPr>
                <w:lang w:val="uk-UA"/>
              </w:rPr>
              <w:t xml:space="preserve">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Центру культури та дозвілля Новотроїцької селищної ради. </w:t>
            </w:r>
            <w:r>
              <w:rPr>
                <w:lang w:val="uk-UA"/>
              </w:rP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F51A11">
              <w:rPr>
                <w:lang w:val="uk-UA"/>
              </w:rPr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DA4693">
              <w:rPr>
                <w:lang w:val="uk-UA"/>
              </w:rPr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1331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rPr>
                <w:lang w:val="uk-UA"/>
              </w:rPr>
              <w:t>"</w:t>
            </w:r>
            <w:r w:rsidRPr="002E3037">
              <w:rPr>
                <w:lang w:val="uk-UA"/>
              </w:rPr>
              <w:t xml:space="preserve">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Відділу житлово-комунального господарства, комунальної власності та благоустрою </w:t>
            </w:r>
            <w:r w:rsidRPr="002E3037">
              <w:t>Новотроїцької селищної ради.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1332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"</w:t>
            </w:r>
            <w:r w:rsidRPr="002E3037">
              <w:rPr>
                <w:rFonts w:eastAsia="Calibri"/>
                <w:lang w:val="uk-UA"/>
              </w:rPr>
              <w:t>Про затвердження технічної документації із землеустрою по інвентаризації земельної ділянки комунальної власності та передачу її в постійне користування Центру інтегрованих соціальних служб Новотроїцької селищної ради.</w:t>
            </w:r>
            <w:r>
              <w:rPr>
                <w:rFonts w:eastAsia="Calibri"/>
                <w:lang w:val="uk-UA"/>
              </w:rP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 </w:t>
            </w:r>
            <w:r w:rsidR="00F51A11">
              <w:rPr>
                <w:rFonts w:eastAsia="Calibri"/>
                <w:lang w:val="uk-UA"/>
              </w:rPr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 </w:t>
            </w:r>
            <w:r w:rsidR="00DA4693">
              <w:rPr>
                <w:rFonts w:eastAsia="Calibri"/>
                <w:lang w:val="uk-UA"/>
              </w:rPr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1333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 xml:space="preserve">Про затвердження технічної документації із землеустрою щодо встановлення (відновлення) меж земельної ділянки в </w:t>
            </w:r>
            <w:r w:rsidRPr="002E3037">
              <w:lastRenderedPageBreak/>
              <w:t>натурі (на місцевості) для передачі її у власність гр. Цяцьці І.М.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1334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затвердження проекту землеустрою щодо відведення земельної ділянки та передачу її безоплатно у власність гр. Руденко І.М.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1335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затвердження проекту землеустрою щодо відведення земельної ділянки, цільове призначення якої змінюється, гр. Омєльніковій Н.В.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1336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затвердження проекту землеустрою щодо відведення земельної ділянки та передачу її в оренду АТ «Херсонобленерго».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1337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rPr>
                <w:lang w:val="uk-UA"/>
              </w:rPr>
              <w:t>"</w:t>
            </w:r>
            <w:r w:rsidRPr="002E3037">
              <w:rPr>
                <w:lang w:val="uk-UA"/>
              </w:rPr>
              <w:t xml:space="preserve">Про зміни до рішення сесії селищної ради від 09.04.2021 р. № 392 «Про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</w:t>
            </w:r>
            <w:r w:rsidRPr="002E3037">
              <w:t>Шамардіній С.А.»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1338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highlight w:val="white"/>
                <w:lang w:val="uk-UA"/>
              </w:rPr>
              <w:t>"</w:t>
            </w:r>
            <w:r w:rsidRPr="002E3037">
              <w:rPr>
                <w:highlight w:val="white"/>
                <w:lang w:val="uk-UA"/>
              </w:rPr>
              <w:t xml:space="preserve">Про зміни до рішення сесії селищної ради від 22.11.2021 р. № </w:t>
            </w:r>
            <w:r w:rsidRPr="002E3037">
              <w:rPr>
                <w:lang w:val="uk-UA"/>
              </w:rPr>
              <w:t xml:space="preserve">1095 «Про проведення інвентаризації земельних ділянок </w:t>
            </w:r>
            <w:r w:rsidRPr="002E3037">
              <w:rPr>
                <w:lang w:val="uk-UA"/>
              </w:rPr>
              <w:lastRenderedPageBreak/>
              <w:t>комунальної власності під закладами загальної середньої освіти Новотроїцької селищної територіальної громади»</w:t>
            </w:r>
            <w:r>
              <w:rPr>
                <w:lang w:val="uk-UA"/>
              </w:rP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F51A11">
              <w:rPr>
                <w:lang w:val="uk-UA"/>
              </w:rPr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DA4693">
              <w:rPr>
                <w:lang w:val="uk-UA"/>
              </w:rPr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1339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"</w:t>
            </w:r>
            <w:r w:rsidRPr="002E3037">
              <w:rPr>
                <w:lang w:val="uk-UA"/>
              </w:rPr>
              <w:t>Про зміни до рішення сесії селищної ради від 10.12.2021 р. № 1197 «Про затвердження проекту землеустрою щодо відведення земельних ділянок у власність громадянам Ющук Ю.Л., Ющук Ю.Ю., Лобзенко Ю.Л., Лобзенко С.М. та іншим (всього 19 чоловік)».</w:t>
            </w:r>
            <w:r>
              <w:rPr>
                <w:lang w:val="uk-UA"/>
              </w:rP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F51A11">
              <w:rPr>
                <w:lang w:val="uk-UA"/>
              </w:rPr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DA4693">
              <w:rPr>
                <w:lang w:val="uk-UA"/>
              </w:rPr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1340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rPr>
                <w:highlight w:val="white"/>
              </w:rPr>
              <w:t>"</w:t>
            </w:r>
            <w:r w:rsidRPr="002E3037">
              <w:rPr>
                <w:highlight w:val="white"/>
              </w:rPr>
              <w:t xml:space="preserve">Про зміни до рішення сесії селищної ради від 22.11.2021 р. № </w:t>
            </w:r>
            <w:r w:rsidRPr="002E3037">
              <w:t>1096 «Про проведення інвентаризації земельних ділянок комунальної власності»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1341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надання дозволу на виготовлення проекту землеустрою щодо відведення земельної ділянки безоплатно у власність гр. Неменко В.Л.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1342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надання дозволу на виготовлення проекту землеустрою щодо відведення земельної ділянки безоплатно у власність гр. Краскову М.Ф.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1343</w:t>
            </w:r>
          </w:p>
        </w:tc>
        <w:tc>
          <w:tcPr>
            <w:tcW w:w="6237" w:type="dxa"/>
          </w:tcPr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>"</w:t>
            </w:r>
            <w:r w:rsidRPr="002E3037">
              <w:t>Про надання дозволу на виготовлення проекту землеустрою щодо відведення земельної ділянки безоплатно у власність гр. Красковій І.Л.</w:t>
            </w:r>
            <w:r>
              <w:t>"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spacing w:line="259" w:lineRule="auto"/>
              <w:contextualSpacing/>
              <w:jc w:val="both"/>
            </w:pPr>
            <w:r>
              <w:lastRenderedPageBreak/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spacing w:line="259" w:lineRule="auto"/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1344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надання дозволу на виготовлення проекту землеустрою щодо відведення земельної ділянки безоплатно у власність гр. Патаман О.О.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1345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"</w:t>
            </w:r>
            <w:r w:rsidRPr="002E3037">
              <w:rPr>
                <w:rFonts w:eastAsia="Calibri"/>
                <w:lang w:eastAsia="en-US"/>
              </w:rPr>
              <w:t>Про надання дозволу на виготовлення проектів землеустрою щодо відведення земельних ділянок в оренду ФГ «Адріана».</w:t>
            </w:r>
            <w:r>
              <w:rPr>
                <w:rFonts w:eastAsia="Calibri"/>
                <w:lang w:eastAsia="en-US"/>
              </w:rPr>
              <w:t>"</w:t>
            </w:r>
          </w:p>
          <w:p w:rsidR="004C0E34" w:rsidRDefault="004C0E34" w:rsidP="004C0E3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F51A11">
              <w:rPr>
                <w:rFonts w:eastAsia="Calibri"/>
                <w:lang w:eastAsia="en-US"/>
              </w:rPr>
              <w:t>Присутні - 16</w:t>
            </w:r>
          </w:p>
          <w:p w:rsidR="004C0E34" w:rsidRDefault="004C0E34" w:rsidP="004C0E3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A4693">
              <w:rPr>
                <w:rFonts w:eastAsia="Calibri"/>
                <w:lang w:eastAsia="en-US"/>
              </w:rPr>
              <w:t>За - 16</w:t>
            </w:r>
          </w:p>
          <w:p w:rsidR="004C0E34" w:rsidRPr="002E3037" w:rsidRDefault="004C0E34" w:rsidP="004C0E3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1346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</w:pPr>
            <w:r w:rsidRPr="008805A3">
              <w:rPr>
                <w:rFonts w:eastAsia="Calibri"/>
                <w:lang w:eastAsia="en-US"/>
              </w:rPr>
              <w:t>"Про надання дозволу на виготовлення проекту землеустрою щодо відведення земельної ділянки безоплатно у власність гр. Ковальчуку О.М.</w:t>
            </w:r>
            <w:r w:rsidRPr="008805A3">
              <w:t xml:space="preserve"> "</w:t>
            </w:r>
          </w:p>
          <w:p w:rsidR="004C0E34" w:rsidRDefault="004C0E34" w:rsidP="004C0E34">
            <w:pPr>
              <w:jc w:val="both"/>
            </w:pPr>
            <w:r w:rsidRPr="008805A3"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jc w:val="both"/>
            </w:pPr>
            <w:r w:rsidRPr="008805A3">
              <w:t xml:space="preserve"> </w:t>
            </w:r>
            <w:r w:rsidR="00DA4693">
              <w:t>За - 16</w:t>
            </w:r>
          </w:p>
          <w:p w:rsidR="004C0E34" w:rsidRPr="008805A3" w:rsidRDefault="004C0E34" w:rsidP="004C0E34">
            <w:pPr>
              <w:jc w:val="both"/>
              <w:rPr>
                <w:rFonts w:eastAsia="Calibri"/>
                <w:lang w:eastAsia="en-US"/>
              </w:rPr>
            </w:pPr>
            <w:r w:rsidRPr="008805A3"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1347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</w:pPr>
            <w:r>
              <w:t>"</w:t>
            </w:r>
            <w:r w:rsidRPr="002E3037">
              <w:t>Про надання дозволу на виготовлення проекту землеустрою щодо відведення земельної ділянки безоплатно у власність гр. Шевченку О.В.</w:t>
            </w:r>
            <w:r>
              <w:t>"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1348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</w:pPr>
            <w:r>
              <w:t>"</w:t>
            </w:r>
            <w:r w:rsidRPr="002E3037">
              <w:t>Про надання дозволу на виготовлення проекту землеустрою щодо відведення земельної ділянки безоплатно у власність гр. Стахівській Г.С.</w:t>
            </w:r>
            <w:r>
              <w:t>"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1349</w:t>
            </w:r>
          </w:p>
        </w:tc>
        <w:tc>
          <w:tcPr>
            <w:tcW w:w="6237" w:type="dxa"/>
          </w:tcPr>
          <w:p w:rsidR="004C0E34" w:rsidRDefault="004C0E34" w:rsidP="004C0E34">
            <w:r>
              <w:t>"</w:t>
            </w:r>
            <w:r w:rsidRPr="002E3037">
              <w:t>Про надання дозволу на виготовлення проекту землеустрою щодо відведення земельної ділянки безоплатно у власність гр. Цигилику Р.Б.</w:t>
            </w:r>
            <w:r>
              <w:t>"</w:t>
            </w:r>
          </w:p>
          <w:p w:rsidR="004C0E34" w:rsidRDefault="004C0E34" w:rsidP="004C0E34"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1350</w:t>
            </w:r>
          </w:p>
        </w:tc>
        <w:tc>
          <w:tcPr>
            <w:tcW w:w="6237" w:type="dxa"/>
          </w:tcPr>
          <w:p w:rsidR="004C0E34" w:rsidRDefault="004C0E34" w:rsidP="004C0E34">
            <w:pPr>
              <w:contextualSpacing/>
              <w:jc w:val="both"/>
            </w:pPr>
            <w:r>
              <w:t>"</w:t>
            </w:r>
            <w:r w:rsidRPr="002E3037">
              <w:t>Про надання дозволу на розробку проекту землеустрою щодо відведення земельних ділянок у власність членам фермерського господарства «Калина Р.В.»</w:t>
            </w:r>
            <w:r>
              <w:t>"</w:t>
            </w:r>
          </w:p>
          <w:p w:rsidR="004C0E34" w:rsidRDefault="004C0E34" w:rsidP="004C0E34">
            <w:pPr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1351</w:t>
            </w:r>
          </w:p>
        </w:tc>
        <w:tc>
          <w:tcPr>
            <w:tcW w:w="6237" w:type="dxa"/>
          </w:tcPr>
          <w:p w:rsidR="004C0E34" w:rsidRDefault="004C0E34" w:rsidP="004C0E34">
            <w:pPr>
              <w:contextualSpacing/>
              <w:jc w:val="both"/>
            </w:pPr>
            <w:r>
              <w:t>"</w:t>
            </w:r>
            <w:r w:rsidRPr="002E3037">
              <w:t>Про надання дозволу на розробкупроекту землеустрою щодо відведення земельних ділянок у власність членам фермерського господарства «Троянда О.О.»</w:t>
            </w:r>
            <w:r>
              <w:t>"</w:t>
            </w:r>
          </w:p>
          <w:p w:rsidR="004C0E34" w:rsidRDefault="004C0E34" w:rsidP="004C0E34">
            <w:pPr>
              <w:contextualSpacing/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contextualSpacing/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contextualSpacing/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1352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</w:pPr>
            <w:r>
              <w:t>"</w:t>
            </w:r>
            <w:r w:rsidRPr="002E3037">
              <w:t>Про надання дозволу на виготовлення проекту землеустрою щодо відведення земельної ділянки безоплатно у власність гр. Журавльовій В.О.</w:t>
            </w:r>
            <w:r>
              <w:t>"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1353</w:t>
            </w:r>
          </w:p>
        </w:tc>
        <w:tc>
          <w:tcPr>
            <w:tcW w:w="6237" w:type="dxa"/>
          </w:tcPr>
          <w:p w:rsidR="004C0E34" w:rsidRDefault="004C0E34" w:rsidP="004C0E34">
            <w:r>
              <w:t>"</w:t>
            </w:r>
            <w:r w:rsidRPr="002E3037">
              <w:t>Про надання дозволу на виготовлення проекту землеустрою щодо відведення земельної ділянки безоплатно у власність гр. Франковському В.Ф.</w:t>
            </w:r>
            <w:r>
              <w:t>"</w:t>
            </w:r>
          </w:p>
          <w:p w:rsidR="004C0E34" w:rsidRDefault="004C0E34" w:rsidP="004C0E34"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1354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"</w:t>
            </w:r>
            <w:r w:rsidRPr="002E3037">
              <w:rPr>
                <w:rFonts w:eastAsia="Calibri"/>
                <w:lang w:eastAsia="en-US"/>
              </w:rPr>
              <w:t>Про надання дозволу на виготовлення проекту землеустрою щодо відведення земельної ділянки безоплатно у власність гр. Франковському Е.Ф.</w:t>
            </w:r>
            <w:r>
              <w:rPr>
                <w:rFonts w:eastAsia="Calibri"/>
                <w:lang w:eastAsia="en-US"/>
              </w:rPr>
              <w:t>"</w:t>
            </w:r>
          </w:p>
          <w:p w:rsidR="004C0E34" w:rsidRDefault="004C0E34" w:rsidP="004C0E3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F51A11">
              <w:rPr>
                <w:rFonts w:eastAsia="Calibri"/>
                <w:lang w:eastAsia="en-US"/>
              </w:rPr>
              <w:t>Присутні - 16</w:t>
            </w:r>
          </w:p>
          <w:p w:rsidR="004C0E34" w:rsidRDefault="004C0E34" w:rsidP="004C0E3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A4693">
              <w:rPr>
                <w:rFonts w:eastAsia="Calibri"/>
                <w:lang w:eastAsia="en-US"/>
              </w:rPr>
              <w:t>За - 16</w:t>
            </w:r>
          </w:p>
          <w:p w:rsidR="004C0E34" w:rsidRPr="002E3037" w:rsidRDefault="004C0E34" w:rsidP="004C0E3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1355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"</w:t>
            </w:r>
            <w:r w:rsidRPr="002E3037">
              <w:rPr>
                <w:rFonts w:eastAsia="Calibri"/>
              </w:rPr>
              <w:t>Про надання дозволу на виготовлення проекту землеустрою щодо відведення земельної ділянки безоплатно у власність гр. Франковській Г.І.</w:t>
            </w:r>
            <w:r>
              <w:rPr>
                <w:rFonts w:eastAsia="Calibri"/>
              </w:rPr>
              <w:t>"</w:t>
            </w:r>
          </w:p>
          <w:p w:rsidR="004C0E34" w:rsidRDefault="004C0E34" w:rsidP="004C0E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F51A11">
              <w:rPr>
                <w:rFonts w:eastAsia="Calibri"/>
              </w:rPr>
              <w:t>Присутні - 16</w:t>
            </w:r>
          </w:p>
          <w:p w:rsidR="004C0E34" w:rsidRDefault="004C0E34" w:rsidP="004C0E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DA4693">
              <w:rPr>
                <w:rFonts w:eastAsia="Calibri"/>
              </w:rPr>
              <w:t>За - 16</w:t>
            </w:r>
          </w:p>
          <w:p w:rsidR="004C0E34" w:rsidRPr="002E3037" w:rsidRDefault="004C0E34" w:rsidP="004C0E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1356</w:t>
            </w:r>
          </w:p>
        </w:tc>
        <w:tc>
          <w:tcPr>
            <w:tcW w:w="6237" w:type="dxa"/>
          </w:tcPr>
          <w:p w:rsidR="004C0E34" w:rsidRDefault="004C0E34" w:rsidP="004C0E34">
            <w:pPr>
              <w:rPr>
                <w:rFonts w:eastAsia="Calibri"/>
              </w:rPr>
            </w:pPr>
            <w:r>
              <w:rPr>
                <w:rFonts w:eastAsia="Calibri"/>
              </w:rPr>
              <w:t>"</w:t>
            </w:r>
            <w:r w:rsidRPr="002E3037">
              <w:rPr>
                <w:rFonts w:eastAsia="Calibri"/>
              </w:rPr>
              <w:t>Про надання дозволу на виготовлення проекту землеустрою щодо відведення земельної ділянки безоплатно у власність гр. Франковській С.В.</w:t>
            </w:r>
            <w:r>
              <w:rPr>
                <w:rFonts w:eastAsia="Calibri"/>
              </w:rPr>
              <w:t>"</w:t>
            </w:r>
          </w:p>
          <w:p w:rsidR="004C0E34" w:rsidRDefault="004C0E34" w:rsidP="004C0E3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F51A11">
              <w:rPr>
                <w:rFonts w:eastAsia="Calibri"/>
              </w:rPr>
              <w:t>Присутні - 16</w:t>
            </w:r>
          </w:p>
          <w:p w:rsidR="004C0E34" w:rsidRDefault="004C0E34" w:rsidP="004C0E3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DA4693">
              <w:rPr>
                <w:rFonts w:eastAsia="Calibri"/>
              </w:rPr>
              <w:t>За - 16</w:t>
            </w:r>
          </w:p>
          <w:p w:rsidR="004C0E34" w:rsidRPr="002E3037" w:rsidRDefault="004C0E34" w:rsidP="004C0E3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1357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"</w:t>
            </w:r>
            <w:r w:rsidRPr="002E3037">
              <w:rPr>
                <w:rFonts w:eastAsia="Calibri"/>
              </w:rPr>
              <w:t>Про надання дозволу на виготовлення проекту землеустрою щодо відведення земельної ділянки з подальшою передачею в оренду ФГ «СВІТАНОК».</w:t>
            </w:r>
            <w:r>
              <w:rPr>
                <w:rFonts w:eastAsia="Calibri"/>
              </w:rPr>
              <w:t>"</w:t>
            </w:r>
          </w:p>
          <w:p w:rsidR="004C0E34" w:rsidRDefault="004C0E34" w:rsidP="004C0E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F51A11">
              <w:rPr>
                <w:rFonts w:eastAsia="Calibri"/>
              </w:rPr>
              <w:t>Присутні - 16</w:t>
            </w:r>
          </w:p>
          <w:p w:rsidR="004C0E34" w:rsidRDefault="004C0E34" w:rsidP="004C0E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DA4693">
              <w:rPr>
                <w:rFonts w:eastAsia="Calibri"/>
              </w:rPr>
              <w:t>За - 16</w:t>
            </w:r>
          </w:p>
          <w:p w:rsidR="004C0E34" w:rsidRPr="002E3037" w:rsidRDefault="004C0E34" w:rsidP="004C0E3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1358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 (невитребувана частка (пай), з подальшою передачею в користування на умовах договору оренди гр. Василенку О.В.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1359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 (невитребувана частка (пай), з подальшою передачею в користування на умовах договору оренди СФГ «МИХАЙЛИК І К».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1360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"</w:t>
            </w:r>
            <w:r w:rsidRPr="002E3037">
              <w:rPr>
                <w:lang w:val="uk-UA"/>
              </w:rPr>
              <w:t>Про надання дозволу на розробку технічної документації із землеустрою щодо встановлення (відновлення) меж земельних ділянок в натурі (на місцевості) (невитребувані частки (паї), з подальшою передачею в користування на умовах договору оренди ПОСП «Світлана».</w:t>
            </w:r>
            <w:r>
              <w:rPr>
                <w:lang w:val="uk-UA"/>
              </w:rPr>
              <w:t>"</w:t>
            </w:r>
          </w:p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F51A11">
              <w:rPr>
                <w:lang w:val="uk-UA"/>
              </w:rPr>
              <w:t>Присутні - 16</w:t>
            </w:r>
          </w:p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DA4693">
              <w:rPr>
                <w:lang w:val="uk-UA"/>
              </w:rPr>
              <w:t>За - 16</w:t>
            </w:r>
          </w:p>
          <w:p w:rsidR="004C0E34" w:rsidRPr="002E3037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1361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"</w:t>
            </w:r>
            <w:r w:rsidRPr="002E3037">
              <w:rPr>
                <w:lang w:val="uk-UA"/>
              </w:rPr>
              <w:t xml:space="preserve">Про надання дозволу на розробку технічної документації із землеустрою щодо встановлення (відновлення) меж </w:t>
            </w:r>
            <w:r w:rsidRPr="002E3037">
              <w:rPr>
                <w:lang w:val="uk-UA"/>
              </w:rPr>
              <w:lastRenderedPageBreak/>
              <w:t>земельних ділянок в натурі (на місцевості), що передається у власність громадянам Репетовському Б.Д., Воронцову Я.Д.</w:t>
            </w:r>
            <w:r>
              <w:rPr>
                <w:lang w:val="uk-UA"/>
              </w:rPr>
              <w:t>"</w:t>
            </w:r>
          </w:p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F51A11">
              <w:rPr>
                <w:lang w:val="uk-UA"/>
              </w:rPr>
              <w:t>Присутні - 16</w:t>
            </w:r>
          </w:p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DA4693">
              <w:rPr>
                <w:lang w:val="uk-UA"/>
              </w:rPr>
              <w:t>За - 16</w:t>
            </w:r>
          </w:p>
          <w:p w:rsidR="004C0E34" w:rsidRPr="002E3037" w:rsidRDefault="004C0E34" w:rsidP="004C0E34">
            <w:pPr>
              <w:jc w:val="both"/>
              <w:rPr>
                <w:i/>
                <w:lang w:val="uk-UA"/>
              </w:rPr>
            </w:pPr>
            <w:r>
              <w:rPr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1362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</w:pPr>
            <w:r>
              <w:t>"</w:t>
            </w:r>
            <w:r w:rsidRPr="002E3037">
              <w:t>Про надання дозволу на розробку технічної документації із землеустрою щодо встановлення (відновлення) меж земельних ділянок в натурі (на місцевості) (невитребувані частки (паї), з подальшою передачею в користування на умовах договору оренди ТОВ «Отрада-Агро».</w:t>
            </w:r>
            <w:r>
              <w:t>"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1363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припинення права постійного користування земельною ділянкою.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1364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передачу земельної ділянки в постійне користування.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1365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передачу в оренду земельної ділянки сільськогосподарського призначення (невитребувана земельна частка (пай)) ФГ «Кондрат-Агро».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1366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зміни до договору оренди земельної ділянки гр. Лапіній Л.В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1367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зміни до договору оренди земельної ділянки гр. Мотову М.О.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1368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передачу в оренду земельної ділянки сільськогосподарського призначення для сінокосіння та випасання худоби гр. Карвацькій Л.В.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1369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зміни до договору оренди земельної ділянки (невитребувані паї) гр. Рюмшину В.Л.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1370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  <w:rPr>
                <w:i/>
              </w:rPr>
            </w:pPr>
            <w:r>
              <w:t>"</w:t>
            </w:r>
            <w:r w:rsidRPr="002E3037">
              <w:t>Про припинення договору оренди земельної ділянки (невитребувані паї) з гр. Рюмшиним В.Л.</w:t>
            </w:r>
            <w:r w:rsidRPr="002E3037">
              <w:rPr>
                <w:i/>
              </w:rPr>
              <w:t xml:space="preserve"> </w:t>
            </w:r>
            <w:r>
              <w:rPr>
                <w:i/>
              </w:rP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r w:rsidR="00F51A11">
              <w:rPr>
                <w:i/>
              </w:rPr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r w:rsidR="00DA4693">
              <w:rPr>
                <w:i/>
              </w:rPr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rPr>
                <w:i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1371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зміни до договору оренди землі сільськогосподарського призначення та його продовження гр. Лебедюку Р.Р.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1372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припинення договору оренди земель з Громадською організацією Спілка громадян-виробників та здавачів молока «Надія».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1373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припинення договору оренди земель з Громадською організацією Спілка громадян-виробників та здавачів молока «Надія».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1374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передачу в оренду земельної ділянки сільськогосподарського призначення (не витребувана земельна частка (пай)) ПОСП «Світлана».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lastRenderedPageBreak/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1375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</w:pPr>
            <w:r>
              <w:t>"</w:t>
            </w:r>
            <w:r w:rsidRPr="002E3037">
              <w:t>Про зміни до договору оренди земель сільськогосподарського призначення гр. Найдьоновій К.М.</w:t>
            </w:r>
            <w:r>
              <w:t>"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rPr>
          <w:trHeight w:val="1248"/>
        </w:trPr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1376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highlight w:val="white"/>
                <w:lang w:val="uk-UA"/>
              </w:rPr>
              <w:t>"</w:t>
            </w:r>
            <w:r w:rsidRPr="002E3037">
              <w:rPr>
                <w:highlight w:val="white"/>
                <w:lang w:val="uk-UA"/>
              </w:rPr>
              <w:t xml:space="preserve">Про зміни до рішення сесії селищної ради від 07.06.2021 р. № </w:t>
            </w:r>
            <w:r w:rsidRPr="002E3037">
              <w:rPr>
                <w:lang w:val="uk-UA"/>
              </w:rPr>
              <w:t>519 «Про затвердження комісії з питань розподілу земельних ділянок».</w:t>
            </w:r>
            <w:r>
              <w:rPr>
                <w:lang w:val="uk-UA"/>
              </w:rPr>
              <w:t>"</w:t>
            </w:r>
          </w:p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F51A11">
              <w:rPr>
                <w:lang w:val="uk-UA"/>
              </w:rPr>
              <w:t>Присутні - 16</w:t>
            </w:r>
          </w:p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DA4693">
              <w:rPr>
                <w:lang w:val="uk-UA"/>
              </w:rPr>
              <w:t>За - 16</w:t>
            </w:r>
          </w:p>
          <w:p w:rsidR="004C0E34" w:rsidRPr="002E3037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1377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highlight w:val="white"/>
                <w:lang w:val="uk-UA"/>
              </w:rPr>
              <w:t>"</w:t>
            </w:r>
            <w:r w:rsidRPr="002E3037">
              <w:rPr>
                <w:highlight w:val="white"/>
                <w:lang w:val="uk-UA"/>
              </w:rPr>
              <w:t xml:space="preserve">Про внесення змін до рішення сесії селищної ради від 06.04.2018 р. № </w:t>
            </w:r>
            <w:r w:rsidRPr="002E3037">
              <w:rPr>
                <w:lang w:val="uk-UA"/>
              </w:rPr>
              <w:t>702 «Про комісію з конкурсного відбору виконавців робіт із землеустрою, оцінки земель та визначення виконавця земельних торгів на конкурентних засадах»</w:t>
            </w:r>
            <w:r>
              <w:rPr>
                <w:lang w:val="uk-UA"/>
              </w:rPr>
              <w:t>"</w:t>
            </w:r>
          </w:p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F51A11">
              <w:rPr>
                <w:lang w:val="uk-UA"/>
              </w:rPr>
              <w:t>Присутні - 16</w:t>
            </w:r>
          </w:p>
          <w:p w:rsidR="004C0E34" w:rsidRDefault="004C0E34" w:rsidP="004C0E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DA4693">
              <w:rPr>
                <w:lang w:val="uk-UA"/>
              </w:rPr>
              <w:t>За - 16</w:t>
            </w:r>
          </w:p>
          <w:p w:rsidR="004C0E34" w:rsidRPr="002E3037" w:rsidRDefault="004C0E34" w:rsidP="004C0E34">
            <w:pPr>
              <w:jc w:val="both"/>
              <w:rPr>
                <w:color w:val="FF0000"/>
                <w:highlight w:val="white"/>
                <w:lang w:val="uk-UA"/>
              </w:rPr>
            </w:pPr>
            <w:r>
              <w:rPr>
                <w:lang w:val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1378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включення до переліку земельних ділянок для підготовки лотів для продажу права оренди земельних ділянок на земельних торгах у формі аукціону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1379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>"</w:t>
            </w:r>
            <w:r w:rsidRPr="002E3037">
              <w:t>Про затвердження умов проведення земельних торгів у формі електронного аукціону з продажу права оренди на земельну ділянку</w:t>
            </w:r>
            <w:r>
              <w:t>"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tabs>
                <w:tab w:val="left" w:pos="426"/>
              </w:tabs>
              <w:jc w:val="both"/>
            </w:pPr>
            <w:r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tabs>
                <w:tab w:val="left" w:pos="426"/>
              </w:tabs>
              <w:jc w:val="both"/>
              <w:rPr>
                <w:color w:val="FF0000"/>
              </w:rPr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1380</w:t>
            </w:r>
          </w:p>
        </w:tc>
        <w:tc>
          <w:tcPr>
            <w:tcW w:w="6237" w:type="dxa"/>
          </w:tcPr>
          <w:p w:rsidR="004C0E34" w:rsidRDefault="004C0E34" w:rsidP="004C0E34">
            <w:pPr>
              <w:jc w:val="both"/>
            </w:pPr>
            <w:r>
              <w:t>"</w:t>
            </w:r>
            <w:r w:rsidRPr="002E3037">
              <w:t>Про зміни та доповнення до програми поліпшення життєзабезпечення, реабілітації, соціального захисту  осіб з інвалідністю та окремих категорій громадян на 2022-2024 роки</w:t>
            </w:r>
            <w:r>
              <w:t>"</w:t>
            </w:r>
          </w:p>
          <w:p w:rsidR="004C0E34" w:rsidRDefault="004C0E34" w:rsidP="004C0E34">
            <w:pPr>
              <w:jc w:val="both"/>
            </w:pPr>
            <w:r>
              <w:t xml:space="preserve"> </w:t>
            </w:r>
            <w:r w:rsidR="00F51A11">
              <w:t>Присутні - 16</w:t>
            </w:r>
          </w:p>
          <w:p w:rsidR="004C0E34" w:rsidRDefault="004C0E34" w:rsidP="004C0E34">
            <w:pPr>
              <w:jc w:val="both"/>
            </w:pPr>
            <w:r>
              <w:lastRenderedPageBreak/>
              <w:t xml:space="preserve"> </w:t>
            </w:r>
            <w:r w:rsidR="00DA4693">
              <w:t>За - 16</w:t>
            </w:r>
          </w:p>
          <w:p w:rsidR="004C0E34" w:rsidRPr="002E3037" w:rsidRDefault="004C0E34" w:rsidP="004C0E34">
            <w:pPr>
              <w:jc w:val="both"/>
            </w:pPr>
            <w: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lastRenderedPageBreak/>
              <w:t>1381</w:t>
            </w:r>
          </w:p>
        </w:tc>
        <w:tc>
          <w:tcPr>
            <w:tcW w:w="6237" w:type="dxa"/>
          </w:tcPr>
          <w:p w:rsidR="004C0E34" w:rsidRDefault="004C0E34" w:rsidP="004C0E34">
            <w:pPr>
              <w:tabs>
                <w:tab w:val="left" w:pos="4253"/>
              </w:tabs>
              <w:ind w:right="34"/>
              <w:jc w:val="both"/>
              <w:rPr>
                <w:color w:val="000000"/>
                <w:lang w:val="uk-UA" w:eastAsia="uk-UA" w:bidi="uk-UA"/>
              </w:rPr>
            </w:pPr>
            <w:r>
              <w:rPr>
                <w:lang w:val="uk-UA"/>
              </w:rPr>
              <w:t>"</w:t>
            </w:r>
            <w:r w:rsidRPr="002E3037">
              <w:rPr>
                <w:lang w:val="uk-UA"/>
              </w:rPr>
              <w:t xml:space="preserve">Про прийняття </w:t>
            </w:r>
            <w:r w:rsidRPr="002E3037">
              <w:rPr>
                <w:color w:val="000000"/>
                <w:lang w:val="uk-UA" w:eastAsia="uk-UA" w:bidi="uk-UA"/>
              </w:rPr>
              <w:t>до комунальної власності Новотроїцької селищної територіальної громади ноутбуків для педагогічних працівників закладів загальної середньої освіти</w:t>
            </w:r>
            <w:r>
              <w:rPr>
                <w:color w:val="000000"/>
                <w:lang w:val="uk-UA" w:eastAsia="uk-UA" w:bidi="uk-UA"/>
              </w:rPr>
              <w:t>"</w:t>
            </w:r>
          </w:p>
          <w:p w:rsidR="004C0E34" w:rsidRDefault="004C0E34" w:rsidP="004C0E34">
            <w:pPr>
              <w:tabs>
                <w:tab w:val="left" w:pos="4253"/>
              </w:tabs>
              <w:ind w:right="34"/>
              <w:jc w:val="both"/>
              <w:rPr>
                <w:color w:val="000000"/>
                <w:lang w:val="uk-UA" w:eastAsia="uk-UA" w:bidi="uk-UA"/>
              </w:rPr>
            </w:pPr>
            <w:r>
              <w:rPr>
                <w:color w:val="000000"/>
                <w:lang w:val="uk-UA" w:eastAsia="uk-UA" w:bidi="uk-UA"/>
              </w:rPr>
              <w:t xml:space="preserve"> </w:t>
            </w:r>
            <w:r w:rsidR="00F51A11">
              <w:rPr>
                <w:color w:val="000000"/>
                <w:lang w:val="uk-UA" w:eastAsia="uk-UA" w:bidi="uk-UA"/>
              </w:rPr>
              <w:t>Присутні - 16</w:t>
            </w:r>
          </w:p>
          <w:p w:rsidR="004C0E34" w:rsidRDefault="004C0E34" w:rsidP="004C0E34">
            <w:pPr>
              <w:tabs>
                <w:tab w:val="left" w:pos="4253"/>
              </w:tabs>
              <w:ind w:right="34"/>
              <w:jc w:val="both"/>
              <w:rPr>
                <w:color w:val="000000"/>
                <w:lang w:val="uk-UA" w:eastAsia="uk-UA" w:bidi="uk-UA"/>
              </w:rPr>
            </w:pPr>
            <w:r>
              <w:rPr>
                <w:color w:val="000000"/>
                <w:lang w:val="uk-UA" w:eastAsia="uk-UA" w:bidi="uk-UA"/>
              </w:rPr>
              <w:t xml:space="preserve"> </w:t>
            </w:r>
            <w:r w:rsidR="00DA4693">
              <w:rPr>
                <w:color w:val="000000"/>
                <w:lang w:val="uk-UA" w:eastAsia="uk-UA" w:bidi="uk-UA"/>
              </w:rPr>
              <w:t>За - 16</w:t>
            </w:r>
          </w:p>
          <w:p w:rsidR="004C0E34" w:rsidRPr="002E3037" w:rsidRDefault="004C0E34" w:rsidP="004C0E34">
            <w:pPr>
              <w:tabs>
                <w:tab w:val="left" w:pos="4253"/>
              </w:tabs>
              <w:ind w:right="34"/>
              <w:jc w:val="both"/>
              <w:rPr>
                <w:color w:val="000000"/>
                <w:lang w:val="uk-UA" w:eastAsia="uk-UA" w:bidi="uk-UA"/>
              </w:rPr>
            </w:pPr>
            <w:r>
              <w:rPr>
                <w:color w:val="000000"/>
                <w:lang w:val="uk-UA" w:eastAsia="uk-UA" w:bidi="uk-UA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2E3037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1382</w:t>
            </w:r>
          </w:p>
        </w:tc>
        <w:tc>
          <w:tcPr>
            <w:tcW w:w="6237" w:type="dxa"/>
          </w:tcPr>
          <w:p w:rsidR="004C0E34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2E3037">
              <w:rPr>
                <w:sz w:val="24"/>
                <w:szCs w:val="24"/>
              </w:rPr>
              <w:t>Про зміни до рішення сесії селищної ради від 22.12.2021 р. № 1212 «</w:t>
            </w:r>
            <w:r w:rsidRPr="002E3037">
              <w:rPr>
                <w:sz w:val="24"/>
                <w:szCs w:val="24"/>
                <w:highlight w:val="white"/>
              </w:rPr>
              <w:t>Про організацію харчування учнів закладів загальної середньої освіти та вихованців дошкільних структурних підрозділів закладів загальної середньої освіти Новотроїцької селищної ради у ІІ семестрі 2021-2022 навчального року</w:t>
            </w:r>
            <w:r w:rsidRPr="002E303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"</w:t>
            </w:r>
          </w:p>
          <w:p w:rsidR="004C0E34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51A11">
              <w:rPr>
                <w:sz w:val="24"/>
                <w:szCs w:val="24"/>
              </w:rPr>
              <w:t>Присутні - 16</w:t>
            </w:r>
          </w:p>
          <w:p w:rsidR="004C0E34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4693">
              <w:rPr>
                <w:sz w:val="24"/>
                <w:szCs w:val="24"/>
              </w:rPr>
              <w:t>За - 16</w:t>
            </w:r>
          </w:p>
          <w:p w:rsidR="004C0E34" w:rsidRPr="002E3037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</w:rPr>
            </w:pPr>
            <w:r w:rsidRPr="002E3037">
              <w:rPr>
                <w:color w:val="000000"/>
              </w:rPr>
              <w:t>1383</w:t>
            </w:r>
          </w:p>
        </w:tc>
        <w:tc>
          <w:tcPr>
            <w:tcW w:w="6237" w:type="dxa"/>
          </w:tcPr>
          <w:p w:rsidR="004C0E34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2E3037">
              <w:rPr>
                <w:sz w:val="24"/>
                <w:szCs w:val="24"/>
              </w:rPr>
              <w:t>Про зміни до програми соціально-правового захисту населення Новотроїцької селищної територіальної громади на 2022-2024 роки</w:t>
            </w:r>
            <w:r>
              <w:rPr>
                <w:sz w:val="24"/>
                <w:szCs w:val="24"/>
              </w:rPr>
              <w:t>"</w:t>
            </w:r>
          </w:p>
          <w:p w:rsidR="004C0E34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51A11">
              <w:rPr>
                <w:sz w:val="24"/>
                <w:szCs w:val="24"/>
              </w:rPr>
              <w:t>Присутні - 16</w:t>
            </w:r>
          </w:p>
          <w:p w:rsidR="004C0E34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4693">
              <w:rPr>
                <w:sz w:val="24"/>
                <w:szCs w:val="24"/>
              </w:rPr>
              <w:t>За - 16</w:t>
            </w:r>
          </w:p>
          <w:p w:rsidR="004C0E34" w:rsidRPr="002E3037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tr w:rsidR="004C0E34" w:rsidRPr="00B959EF" w:rsidTr="002E3037">
        <w:tc>
          <w:tcPr>
            <w:tcW w:w="704" w:type="dxa"/>
            <w:vAlign w:val="center"/>
          </w:tcPr>
          <w:p w:rsidR="004C0E34" w:rsidRPr="002E3037" w:rsidRDefault="004C0E34" w:rsidP="004C0E34">
            <w:pPr>
              <w:jc w:val="center"/>
              <w:rPr>
                <w:color w:val="000000"/>
                <w:sz w:val="22"/>
                <w:szCs w:val="22"/>
              </w:rPr>
            </w:pPr>
            <w:r w:rsidRPr="002E3037">
              <w:rPr>
                <w:color w:val="000000"/>
                <w:sz w:val="22"/>
                <w:szCs w:val="22"/>
              </w:rPr>
              <w:t>1384</w:t>
            </w:r>
          </w:p>
        </w:tc>
        <w:tc>
          <w:tcPr>
            <w:tcW w:w="6237" w:type="dxa"/>
          </w:tcPr>
          <w:p w:rsidR="004C0E34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2E3037">
              <w:rPr>
                <w:sz w:val="24"/>
                <w:szCs w:val="24"/>
              </w:rPr>
              <w:t>Про зміни до рішення сесії селищної ради від 22.11.2021 р. №1003</w:t>
            </w:r>
            <w:r>
              <w:rPr>
                <w:sz w:val="24"/>
                <w:szCs w:val="24"/>
              </w:rPr>
              <w:t>"</w:t>
            </w:r>
          </w:p>
          <w:p w:rsidR="004C0E34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51A11">
              <w:rPr>
                <w:sz w:val="24"/>
                <w:szCs w:val="24"/>
              </w:rPr>
              <w:t>Присутні - 16</w:t>
            </w:r>
          </w:p>
          <w:p w:rsidR="004C0E34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4693">
              <w:rPr>
                <w:sz w:val="24"/>
                <w:szCs w:val="24"/>
              </w:rPr>
              <w:t>За - 16</w:t>
            </w:r>
          </w:p>
          <w:p w:rsidR="004C0E34" w:rsidRPr="002E3037" w:rsidRDefault="004C0E34" w:rsidP="004C0E34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36"/>
              </w:tabs>
              <w:ind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Проти - нем.,  Утримався - нем.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4C0E34" w:rsidRPr="00B959EF" w:rsidRDefault="004C0E34" w:rsidP="004C0E34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</w:tr>
      <w:bookmarkEnd w:id="0"/>
    </w:tbl>
    <w:p w:rsidR="00D900B0" w:rsidRPr="00B959EF" w:rsidRDefault="00D900B0" w:rsidP="005A45BD">
      <w:pPr>
        <w:rPr>
          <w:lang w:val="uk-UA"/>
        </w:rPr>
      </w:pPr>
    </w:p>
    <w:p w:rsidR="002678CB" w:rsidRPr="00B959EF" w:rsidRDefault="002678CB" w:rsidP="005A45BD">
      <w:pPr>
        <w:rPr>
          <w:lang w:val="uk-UA"/>
        </w:rPr>
      </w:pPr>
    </w:p>
    <w:p w:rsidR="008805A3" w:rsidRDefault="008805A3" w:rsidP="005A45BD">
      <w:pPr>
        <w:rPr>
          <w:lang w:val="uk-UA"/>
        </w:rPr>
      </w:pPr>
    </w:p>
    <w:p w:rsidR="008805A3" w:rsidRDefault="008805A3" w:rsidP="005A45BD">
      <w:pPr>
        <w:rPr>
          <w:lang w:val="uk-UA"/>
        </w:rPr>
      </w:pPr>
    </w:p>
    <w:p w:rsidR="008805A3" w:rsidRDefault="008805A3" w:rsidP="005A45BD">
      <w:pPr>
        <w:rPr>
          <w:lang w:val="uk-UA"/>
        </w:rPr>
      </w:pPr>
    </w:p>
    <w:p w:rsidR="008805A3" w:rsidRDefault="008805A3" w:rsidP="005A45BD">
      <w:pPr>
        <w:rPr>
          <w:lang w:val="uk-UA"/>
        </w:rPr>
      </w:pPr>
    </w:p>
    <w:p w:rsidR="008805A3" w:rsidRDefault="008805A3" w:rsidP="005A45BD">
      <w:pPr>
        <w:rPr>
          <w:lang w:val="uk-UA"/>
        </w:rPr>
      </w:pPr>
    </w:p>
    <w:p w:rsidR="008805A3" w:rsidRDefault="008805A3" w:rsidP="005A45BD">
      <w:pPr>
        <w:rPr>
          <w:lang w:val="uk-UA"/>
        </w:rPr>
      </w:pPr>
    </w:p>
    <w:p w:rsidR="008805A3" w:rsidRDefault="008805A3" w:rsidP="005A45BD">
      <w:pPr>
        <w:rPr>
          <w:lang w:val="uk-UA"/>
        </w:rPr>
      </w:pPr>
    </w:p>
    <w:p w:rsidR="008805A3" w:rsidRDefault="008805A3" w:rsidP="005A45BD">
      <w:pPr>
        <w:rPr>
          <w:lang w:val="uk-UA"/>
        </w:rPr>
      </w:pPr>
    </w:p>
    <w:p w:rsidR="00741350" w:rsidRPr="00B959EF" w:rsidRDefault="00741350" w:rsidP="005A45BD">
      <w:pPr>
        <w:rPr>
          <w:lang w:val="uk-UA"/>
        </w:rPr>
      </w:pPr>
      <w:r w:rsidRPr="00B959EF">
        <w:rPr>
          <w:lang w:val="uk-UA"/>
        </w:rPr>
        <w:t>Примітка: «+» - «За», «-» - «Проти», «0» - «Утримався», «В» - відсутній</w:t>
      </w:r>
      <w:r w:rsidR="00147FC6" w:rsidRPr="00B959EF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344DE9" w:rsidRPr="00B959EF" w:rsidRDefault="00344DE9" w:rsidP="005A45BD">
      <w:pPr>
        <w:ind w:left="708" w:firstLine="708"/>
        <w:rPr>
          <w:lang w:val="uk-UA"/>
        </w:rPr>
      </w:pPr>
    </w:p>
    <w:p w:rsidR="008805A3" w:rsidRDefault="008805A3" w:rsidP="008805A3">
      <w:pPr>
        <w:rPr>
          <w:b/>
          <w:lang w:val="uk-UA"/>
        </w:rPr>
      </w:pPr>
    </w:p>
    <w:p w:rsidR="00751342" w:rsidRPr="00B959EF" w:rsidRDefault="00741350" w:rsidP="008805A3">
      <w:pPr>
        <w:rPr>
          <w:b/>
          <w:lang w:val="uk-UA"/>
        </w:rPr>
      </w:pPr>
      <w:r w:rsidRPr="00B959EF">
        <w:rPr>
          <w:b/>
          <w:lang w:val="uk-UA"/>
        </w:rPr>
        <w:t xml:space="preserve">Голова лічильної </w:t>
      </w:r>
      <w:r w:rsidR="00921BB1" w:rsidRPr="00B959EF">
        <w:rPr>
          <w:b/>
          <w:lang w:val="uk-UA"/>
        </w:rPr>
        <w:t>комісії</w:t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Pr="00B959EF">
        <w:rPr>
          <w:b/>
          <w:lang w:val="uk-UA"/>
        </w:rPr>
        <w:tab/>
      </w:r>
      <w:r w:rsidR="00641E8C" w:rsidRPr="00B959EF">
        <w:rPr>
          <w:b/>
          <w:lang w:val="uk-UA"/>
        </w:rPr>
        <w:tab/>
      </w:r>
      <w:r w:rsidR="00D661DB" w:rsidRPr="00B959EF">
        <w:rPr>
          <w:b/>
          <w:lang w:val="uk-UA"/>
        </w:rPr>
        <w:t>Наталія ЧУМАК</w:t>
      </w:r>
    </w:p>
    <w:sectPr w:rsidR="00751342" w:rsidRPr="00B959EF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766" w:rsidRDefault="00D17766" w:rsidP="00BE2F71">
      <w:r>
        <w:separator/>
      </w:r>
    </w:p>
  </w:endnote>
  <w:endnote w:type="continuationSeparator" w:id="0">
    <w:p w:rsidR="00D17766" w:rsidRDefault="00D17766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766" w:rsidRDefault="00D17766" w:rsidP="00BE2F71">
      <w:r>
        <w:separator/>
      </w:r>
    </w:p>
  </w:footnote>
  <w:footnote w:type="continuationSeparator" w:id="0">
    <w:p w:rsidR="00D17766" w:rsidRDefault="00D17766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2D5"/>
    <w:rsid w:val="000163F2"/>
    <w:rsid w:val="00016FAE"/>
    <w:rsid w:val="00022726"/>
    <w:rsid w:val="00023ACC"/>
    <w:rsid w:val="00023C29"/>
    <w:rsid w:val="00023EDE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7A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36438"/>
    <w:rsid w:val="00144675"/>
    <w:rsid w:val="00147FC6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A6D7F"/>
    <w:rsid w:val="001B4524"/>
    <w:rsid w:val="001B5A41"/>
    <w:rsid w:val="001B7B4A"/>
    <w:rsid w:val="001D0227"/>
    <w:rsid w:val="001E4ACD"/>
    <w:rsid w:val="001E6BC1"/>
    <w:rsid w:val="001F1A31"/>
    <w:rsid w:val="001F5208"/>
    <w:rsid w:val="00202831"/>
    <w:rsid w:val="00207A93"/>
    <w:rsid w:val="00212B81"/>
    <w:rsid w:val="00214DEC"/>
    <w:rsid w:val="00217710"/>
    <w:rsid w:val="0022128A"/>
    <w:rsid w:val="00223E7E"/>
    <w:rsid w:val="00230913"/>
    <w:rsid w:val="00230AB0"/>
    <w:rsid w:val="00234B56"/>
    <w:rsid w:val="00235D16"/>
    <w:rsid w:val="00237295"/>
    <w:rsid w:val="00252CAE"/>
    <w:rsid w:val="00257479"/>
    <w:rsid w:val="00262303"/>
    <w:rsid w:val="002678CB"/>
    <w:rsid w:val="00271023"/>
    <w:rsid w:val="002769F9"/>
    <w:rsid w:val="002778CF"/>
    <w:rsid w:val="002859ED"/>
    <w:rsid w:val="00287AFA"/>
    <w:rsid w:val="0029204C"/>
    <w:rsid w:val="002920A5"/>
    <w:rsid w:val="002A18BC"/>
    <w:rsid w:val="002A472C"/>
    <w:rsid w:val="002A4D0D"/>
    <w:rsid w:val="002A56EB"/>
    <w:rsid w:val="002B36A7"/>
    <w:rsid w:val="002C2F4C"/>
    <w:rsid w:val="002C3FE8"/>
    <w:rsid w:val="002D3647"/>
    <w:rsid w:val="002D4E74"/>
    <w:rsid w:val="002E0C0B"/>
    <w:rsid w:val="002E3037"/>
    <w:rsid w:val="002E5D56"/>
    <w:rsid w:val="002F4CE7"/>
    <w:rsid w:val="002F6008"/>
    <w:rsid w:val="002F7410"/>
    <w:rsid w:val="00301807"/>
    <w:rsid w:val="003018C7"/>
    <w:rsid w:val="003132E4"/>
    <w:rsid w:val="00315912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77B68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D6540"/>
    <w:rsid w:val="003E22F9"/>
    <w:rsid w:val="003E4629"/>
    <w:rsid w:val="003F0E46"/>
    <w:rsid w:val="0040144D"/>
    <w:rsid w:val="0040301F"/>
    <w:rsid w:val="00404C70"/>
    <w:rsid w:val="00410E38"/>
    <w:rsid w:val="004145F4"/>
    <w:rsid w:val="00422494"/>
    <w:rsid w:val="00431398"/>
    <w:rsid w:val="004313D0"/>
    <w:rsid w:val="00440DB4"/>
    <w:rsid w:val="00441EC4"/>
    <w:rsid w:val="0044302F"/>
    <w:rsid w:val="0045028A"/>
    <w:rsid w:val="00451482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A798F"/>
    <w:rsid w:val="004B05E8"/>
    <w:rsid w:val="004B0D8D"/>
    <w:rsid w:val="004B2126"/>
    <w:rsid w:val="004B2190"/>
    <w:rsid w:val="004B51B4"/>
    <w:rsid w:val="004B6426"/>
    <w:rsid w:val="004B7852"/>
    <w:rsid w:val="004B7C44"/>
    <w:rsid w:val="004C0E3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67A52"/>
    <w:rsid w:val="00571033"/>
    <w:rsid w:val="005769B3"/>
    <w:rsid w:val="0058028C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0777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27542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54045"/>
    <w:rsid w:val="006628A7"/>
    <w:rsid w:val="006722FE"/>
    <w:rsid w:val="00683A54"/>
    <w:rsid w:val="00683E97"/>
    <w:rsid w:val="006934EA"/>
    <w:rsid w:val="0069591D"/>
    <w:rsid w:val="006A0AB4"/>
    <w:rsid w:val="006A4374"/>
    <w:rsid w:val="006A4A20"/>
    <w:rsid w:val="006A5BE1"/>
    <w:rsid w:val="006B17D3"/>
    <w:rsid w:val="006B1881"/>
    <w:rsid w:val="006B41BD"/>
    <w:rsid w:val="006B7165"/>
    <w:rsid w:val="006C4161"/>
    <w:rsid w:val="006C753B"/>
    <w:rsid w:val="006C7FE5"/>
    <w:rsid w:val="006D31C0"/>
    <w:rsid w:val="006D5CDA"/>
    <w:rsid w:val="006D74D2"/>
    <w:rsid w:val="006D7624"/>
    <w:rsid w:val="006E1F2F"/>
    <w:rsid w:val="006E299F"/>
    <w:rsid w:val="006F1F08"/>
    <w:rsid w:val="0070436D"/>
    <w:rsid w:val="00710040"/>
    <w:rsid w:val="00712F10"/>
    <w:rsid w:val="00717B9A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645DF"/>
    <w:rsid w:val="00794C40"/>
    <w:rsid w:val="007964B2"/>
    <w:rsid w:val="007A3C0E"/>
    <w:rsid w:val="007A688F"/>
    <w:rsid w:val="007A6C3E"/>
    <w:rsid w:val="007A72B4"/>
    <w:rsid w:val="007C1055"/>
    <w:rsid w:val="007C27A2"/>
    <w:rsid w:val="007C7C28"/>
    <w:rsid w:val="007E35A0"/>
    <w:rsid w:val="007F5E79"/>
    <w:rsid w:val="007F75AF"/>
    <w:rsid w:val="007F7642"/>
    <w:rsid w:val="0080161F"/>
    <w:rsid w:val="00801AD6"/>
    <w:rsid w:val="00801FE2"/>
    <w:rsid w:val="008021D9"/>
    <w:rsid w:val="0080394D"/>
    <w:rsid w:val="00804AA2"/>
    <w:rsid w:val="00805AC7"/>
    <w:rsid w:val="008123E7"/>
    <w:rsid w:val="008239EA"/>
    <w:rsid w:val="0083071E"/>
    <w:rsid w:val="00842165"/>
    <w:rsid w:val="008424D7"/>
    <w:rsid w:val="0085251F"/>
    <w:rsid w:val="0085324F"/>
    <w:rsid w:val="0085595F"/>
    <w:rsid w:val="00862083"/>
    <w:rsid w:val="00862603"/>
    <w:rsid w:val="0087517E"/>
    <w:rsid w:val="008805A3"/>
    <w:rsid w:val="008808C2"/>
    <w:rsid w:val="008845FB"/>
    <w:rsid w:val="00892B36"/>
    <w:rsid w:val="00894D6D"/>
    <w:rsid w:val="00896AF6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162E"/>
    <w:rsid w:val="00962C00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1BB3"/>
    <w:rsid w:val="009C4556"/>
    <w:rsid w:val="009C7C7B"/>
    <w:rsid w:val="009E32FB"/>
    <w:rsid w:val="009E4914"/>
    <w:rsid w:val="009E4E03"/>
    <w:rsid w:val="009E57DC"/>
    <w:rsid w:val="009E7BE1"/>
    <w:rsid w:val="009F3A55"/>
    <w:rsid w:val="009F75B8"/>
    <w:rsid w:val="00A0199E"/>
    <w:rsid w:val="00A053E5"/>
    <w:rsid w:val="00A116B7"/>
    <w:rsid w:val="00A144AB"/>
    <w:rsid w:val="00A16BFF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4851"/>
    <w:rsid w:val="00A85082"/>
    <w:rsid w:val="00A9780B"/>
    <w:rsid w:val="00A97BF7"/>
    <w:rsid w:val="00AB2202"/>
    <w:rsid w:val="00AB2B80"/>
    <w:rsid w:val="00AC7C74"/>
    <w:rsid w:val="00AD4B91"/>
    <w:rsid w:val="00AD4E95"/>
    <w:rsid w:val="00AD7CA0"/>
    <w:rsid w:val="00AE1843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2E5C"/>
    <w:rsid w:val="00B54B85"/>
    <w:rsid w:val="00B57428"/>
    <w:rsid w:val="00B74A4B"/>
    <w:rsid w:val="00B8442E"/>
    <w:rsid w:val="00B844F0"/>
    <w:rsid w:val="00B90693"/>
    <w:rsid w:val="00B914AD"/>
    <w:rsid w:val="00B93E72"/>
    <w:rsid w:val="00B959EF"/>
    <w:rsid w:val="00B95FE0"/>
    <w:rsid w:val="00BA2992"/>
    <w:rsid w:val="00BA2A3F"/>
    <w:rsid w:val="00BA40A5"/>
    <w:rsid w:val="00BB235F"/>
    <w:rsid w:val="00BC09F6"/>
    <w:rsid w:val="00BC11DE"/>
    <w:rsid w:val="00BC4328"/>
    <w:rsid w:val="00BD0388"/>
    <w:rsid w:val="00BD1CB1"/>
    <w:rsid w:val="00BE28DD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33AF"/>
    <w:rsid w:val="00CD40EB"/>
    <w:rsid w:val="00CE1D37"/>
    <w:rsid w:val="00CF1AB3"/>
    <w:rsid w:val="00CF6400"/>
    <w:rsid w:val="00CF64CC"/>
    <w:rsid w:val="00D01197"/>
    <w:rsid w:val="00D04012"/>
    <w:rsid w:val="00D112F1"/>
    <w:rsid w:val="00D16799"/>
    <w:rsid w:val="00D17766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661DB"/>
    <w:rsid w:val="00D70AA3"/>
    <w:rsid w:val="00D72815"/>
    <w:rsid w:val="00D757F8"/>
    <w:rsid w:val="00D80900"/>
    <w:rsid w:val="00D815D1"/>
    <w:rsid w:val="00D83468"/>
    <w:rsid w:val="00D87CA4"/>
    <w:rsid w:val="00D900B0"/>
    <w:rsid w:val="00D963F9"/>
    <w:rsid w:val="00DA0716"/>
    <w:rsid w:val="00DA0B51"/>
    <w:rsid w:val="00DA4693"/>
    <w:rsid w:val="00DB1057"/>
    <w:rsid w:val="00DC6639"/>
    <w:rsid w:val="00DD0076"/>
    <w:rsid w:val="00DD2830"/>
    <w:rsid w:val="00DD4B43"/>
    <w:rsid w:val="00DD5692"/>
    <w:rsid w:val="00E172DC"/>
    <w:rsid w:val="00E20129"/>
    <w:rsid w:val="00E241EE"/>
    <w:rsid w:val="00E261CB"/>
    <w:rsid w:val="00E33E03"/>
    <w:rsid w:val="00E34DCE"/>
    <w:rsid w:val="00E522DB"/>
    <w:rsid w:val="00E559F7"/>
    <w:rsid w:val="00E56C4F"/>
    <w:rsid w:val="00E571E5"/>
    <w:rsid w:val="00E605A4"/>
    <w:rsid w:val="00E60CA0"/>
    <w:rsid w:val="00E63C8A"/>
    <w:rsid w:val="00E807C5"/>
    <w:rsid w:val="00E85A09"/>
    <w:rsid w:val="00E85C9C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09CF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313F"/>
    <w:rsid w:val="00F35E91"/>
    <w:rsid w:val="00F373F6"/>
    <w:rsid w:val="00F4049F"/>
    <w:rsid w:val="00F46C4F"/>
    <w:rsid w:val="00F46E63"/>
    <w:rsid w:val="00F4749E"/>
    <w:rsid w:val="00F506CF"/>
    <w:rsid w:val="00F51A11"/>
    <w:rsid w:val="00F61D36"/>
    <w:rsid w:val="00F66C91"/>
    <w:rsid w:val="00F74C1D"/>
    <w:rsid w:val="00F7648D"/>
    <w:rsid w:val="00F80925"/>
    <w:rsid w:val="00F92119"/>
    <w:rsid w:val="00F94C20"/>
    <w:rsid w:val="00F9670F"/>
    <w:rsid w:val="00F96733"/>
    <w:rsid w:val="00FB06A5"/>
    <w:rsid w:val="00FC0D51"/>
    <w:rsid w:val="00FC214B"/>
    <w:rsid w:val="00FC4116"/>
    <w:rsid w:val="00FC69BE"/>
    <w:rsid w:val="00FD3A6B"/>
    <w:rsid w:val="00FD448A"/>
    <w:rsid w:val="00FD6A00"/>
    <w:rsid w:val="00FE3436"/>
    <w:rsid w:val="00FE48EC"/>
    <w:rsid w:val="00FE4B65"/>
    <w:rsid w:val="00FE77B9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  <w:style w:type="paragraph" w:customStyle="1" w:styleId="11">
    <w:name w:val="Обычный1"/>
    <w:rsid w:val="002E3037"/>
    <w:rPr>
      <w:color w:val="auto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C94D5-07F5-4E12-A834-07131AAFF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3561</Words>
  <Characters>20300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15</cp:revision>
  <cp:lastPrinted>2021-06-07T12:46:00Z</cp:lastPrinted>
  <dcterms:created xsi:type="dcterms:W3CDTF">2021-12-22T13:08:00Z</dcterms:created>
  <dcterms:modified xsi:type="dcterms:W3CDTF">2022-01-26T14:54:00Z</dcterms:modified>
</cp:coreProperties>
</file>