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350" w:rsidRPr="004B6426" w:rsidRDefault="00741350" w:rsidP="003560FD">
      <w:pPr>
        <w:jc w:val="center"/>
        <w:rPr>
          <w:b/>
          <w:lang w:val="uk-UA"/>
        </w:rPr>
      </w:pPr>
      <w:r w:rsidRPr="004B6426">
        <w:rPr>
          <w:b/>
          <w:lang w:val="uk-UA"/>
        </w:rPr>
        <w:t xml:space="preserve">НОВОТРОЇЦЬКА </w:t>
      </w:r>
      <w:r w:rsidR="00F13BD9" w:rsidRPr="004B6426">
        <w:rPr>
          <w:b/>
          <w:lang w:val="en-US"/>
        </w:rPr>
        <w:t>C</w:t>
      </w:r>
      <w:r w:rsidR="00F13BD9" w:rsidRPr="004B6426">
        <w:rPr>
          <w:b/>
        </w:rPr>
        <w:t>ЕЛИЩНА</w:t>
      </w:r>
      <w:r w:rsidRPr="004B6426">
        <w:rPr>
          <w:b/>
          <w:lang w:val="uk-UA"/>
        </w:rPr>
        <w:t xml:space="preserve"> РАДА</w:t>
      </w:r>
    </w:p>
    <w:p w:rsidR="00212B81" w:rsidRPr="004B6426" w:rsidRDefault="00741350" w:rsidP="004B7C44">
      <w:pPr>
        <w:jc w:val="center"/>
        <w:rPr>
          <w:sz w:val="28"/>
          <w:szCs w:val="28"/>
          <w:lang w:val="uk-UA"/>
        </w:rPr>
      </w:pPr>
      <w:r w:rsidRPr="004B6426">
        <w:rPr>
          <w:sz w:val="28"/>
          <w:szCs w:val="28"/>
          <w:lang w:val="uk-UA"/>
        </w:rPr>
        <w:t xml:space="preserve">Результати поіменного голосування </w:t>
      </w:r>
      <w:r w:rsidR="0035563D" w:rsidRPr="004B6426">
        <w:rPr>
          <w:sz w:val="28"/>
          <w:szCs w:val="28"/>
          <w:lang w:val="uk-UA"/>
        </w:rPr>
        <w:t>Х</w:t>
      </w:r>
      <w:r w:rsidR="00FE77B9" w:rsidRPr="004B6426">
        <w:rPr>
          <w:sz w:val="28"/>
          <w:szCs w:val="28"/>
          <w:lang w:val="uk-UA"/>
        </w:rPr>
        <w:t>Х</w:t>
      </w:r>
      <w:r w:rsidRPr="004B6426">
        <w:rPr>
          <w:sz w:val="28"/>
          <w:szCs w:val="28"/>
          <w:lang w:val="uk-UA"/>
        </w:rPr>
        <w:t xml:space="preserve"> сесії </w:t>
      </w:r>
      <w:r w:rsidR="00BC09F6" w:rsidRPr="004B6426">
        <w:rPr>
          <w:sz w:val="28"/>
          <w:szCs w:val="28"/>
        </w:rPr>
        <w:t>селищної</w:t>
      </w:r>
      <w:r w:rsidRPr="004B6426">
        <w:rPr>
          <w:sz w:val="28"/>
          <w:szCs w:val="28"/>
          <w:lang w:val="uk-UA"/>
        </w:rPr>
        <w:t xml:space="preserve"> ради VII</w:t>
      </w:r>
      <w:r w:rsidR="00F13BD9" w:rsidRPr="004B6426">
        <w:rPr>
          <w:sz w:val="28"/>
          <w:szCs w:val="28"/>
          <w:lang w:val="uk-UA"/>
        </w:rPr>
        <w:t>І</w:t>
      </w:r>
      <w:r w:rsidRPr="004B6426">
        <w:rPr>
          <w:sz w:val="28"/>
          <w:szCs w:val="28"/>
          <w:lang w:val="uk-UA"/>
        </w:rPr>
        <w:t xml:space="preserve"> скликання </w:t>
      </w:r>
      <w:r w:rsidR="00FE77B9" w:rsidRPr="004B6426">
        <w:rPr>
          <w:sz w:val="28"/>
          <w:szCs w:val="28"/>
          <w:lang w:val="uk-UA"/>
        </w:rPr>
        <w:t>22</w:t>
      </w:r>
      <w:r w:rsidR="00896AF6" w:rsidRPr="004B6426">
        <w:rPr>
          <w:sz w:val="28"/>
          <w:szCs w:val="28"/>
          <w:lang w:val="uk-UA"/>
        </w:rPr>
        <w:t>.1</w:t>
      </w:r>
      <w:r w:rsidR="00FE77B9" w:rsidRPr="004B6426">
        <w:rPr>
          <w:sz w:val="28"/>
          <w:szCs w:val="28"/>
          <w:lang w:val="uk-UA"/>
        </w:rPr>
        <w:t>1</w:t>
      </w:r>
      <w:r w:rsidR="00F13BD9" w:rsidRPr="004B6426">
        <w:rPr>
          <w:sz w:val="28"/>
          <w:szCs w:val="28"/>
          <w:lang w:val="uk-UA"/>
        </w:rPr>
        <w:t>.</w:t>
      </w:r>
      <w:r w:rsidR="00BC09F6" w:rsidRPr="004B6426">
        <w:rPr>
          <w:sz w:val="28"/>
          <w:szCs w:val="28"/>
          <w:lang w:val="uk-UA"/>
        </w:rPr>
        <w:t>20</w:t>
      </w:r>
      <w:r w:rsidR="00F13BD9" w:rsidRPr="004B6426">
        <w:rPr>
          <w:sz w:val="28"/>
          <w:szCs w:val="28"/>
          <w:lang w:val="uk-UA"/>
        </w:rPr>
        <w:t>21</w:t>
      </w:r>
      <w:r w:rsidRPr="004B6426">
        <w:rPr>
          <w:sz w:val="28"/>
          <w:szCs w:val="28"/>
          <w:lang w:val="uk-UA"/>
        </w:rPr>
        <w:t xml:space="preserve"> р.</w:t>
      </w:r>
    </w:p>
    <w:p w:rsidR="00515C72" w:rsidRPr="004B6426" w:rsidRDefault="00515C72" w:rsidP="004B7C44">
      <w:pPr>
        <w:jc w:val="center"/>
        <w:rPr>
          <w:b/>
          <w:lang w:val="uk-UA"/>
        </w:rPr>
      </w:pPr>
    </w:p>
    <w:p w:rsidR="00B90693" w:rsidRPr="004B6426" w:rsidRDefault="00B90693" w:rsidP="004B7C44">
      <w:pPr>
        <w:jc w:val="center"/>
        <w:rPr>
          <w:b/>
          <w:lang w:val="uk-UA"/>
        </w:rPr>
      </w:pPr>
    </w:p>
    <w:tbl>
      <w:tblPr>
        <w:tblpPr w:leftFromText="181" w:rightFromText="181" w:vertAnchor="text" w:tblpX="-458" w:tblpY="1"/>
        <w:tblOverlap w:val="never"/>
        <w:tblW w:w="15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04"/>
        <w:gridCol w:w="6237"/>
        <w:gridCol w:w="299"/>
        <w:gridCol w:w="299"/>
        <w:gridCol w:w="299"/>
        <w:gridCol w:w="299"/>
        <w:gridCol w:w="299"/>
        <w:gridCol w:w="300"/>
        <w:gridCol w:w="300"/>
        <w:gridCol w:w="300"/>
        <w:gridCol w:w="300"/>
        <w:gridCol w:w="300"/>
        <w:gridCol w:w="283"/>
        <w:gridCol w:w="283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A84851" w:rsidRPr="004B6426" w:rsidTr="00D112F1">
        <w:trPr>
          <w:cantSplit/>
          <w:trHeight w:val="4810"/>
        </w:trPr>
        <w:tc>
          <w:tcPr>
            <w:tcW w:w="704" w:type="dxa"/>
            <w:textDirection w:val="btLr"/>
            <w:vAlign w:val="center"/>
          </w:tcPr>
          <w:p w:rsidR="00A84851" w:rsidRPr="004B6426" w:rsidRDefault="00A84851" w:rsidP="00A84851">
            <w:pPr>
              <w:ind w:left="113" w:right="-100"/>
              <w:jc w:val="center"/>
              <w:rPr>
                <w:lang w:val="uk-UA"/>
              </w:rPr>
            </w:pPr>
            <w:r w:rsidRPr="004B6426">
              <w:rPr>
                <w:lang w:val="uk-UA"/>
              </w:rPr>
              <w:t>№  рішення</w:t>
            </w:r>
          </w:p>
        </w:tc>
        <w:tc>
          <w:tcPr>
            <w:tcW w:w="6237" w:type="dxa"/>
            <w:vAlign w:val="center"/>
          </w:tcPr>
          <w:p w:rsidR="00A84851" w:rsidRPr="004B6426" w:rsidRDefault="00A84851" w:rsidP="00A84851">
            <w:pPr>
              <w:rPr>
                <w:lang w:val="uk-UA"/>
              </w:rPr>
            </w:pPr>
            <w:r w:rsidRPr="004B6426">
              <w:rPr>
                <w:lang w:val="uk-UA"/>
              </w:rPr>
              <w:t>Назва рішення</w:t>
            </w:r>
          </w:p>
          <w:p w:rsidR="00A84851" w:rsidRPr="004B6426" w:rsidRDefault="00A84851" w:rsidP="00A84851">
            <w:pPr>
              <w:rPr>
                <w:lang w:val="uk-UA"/>
              </w:rPr>
            </w:pPr>
          </w:p>
          <w:p w:rsidR="00A84851" w:rsidRPr="004B6426" w:rsidRDefault="00A84851" w:rsidP="00A84851">
            <w:pPr>
              <w:rPr>
                <w:lang w:val="uk-UA"/>
              </w:rPr>
            </w:pPr>
          </w:p>
          <w:p w:rsidR="00A84851" w:rsidRPr="004B6426" w:rsidRDefault="00A84851" w:rsidP="00A84851">
            <w:pPr>
              <w:rPr>
                <w:lang w:val="uk-UA"/>
              </w:rPr>
            </w:pPr>
            <w:r w:rsidRPr="004B6426">
              <w:rPr>
                <w:lang w:val="uk-UA"/>
              </w:rPr>
              <w:t>Всього депутатів – 26</w:t>
            </w:r>
          </w:p>
          <w:p w:rsidR="00A84851" w:rsidRPr="004B6426" w:rsidRDefault="00A84851" w:rsidP="00A84851">
            <w:pPr>
              <w:rPr>
                <w:lang w:val="uk-UA"/>
              </w:rPr>
            </w:pPr>
            <w:r w:rsidRPr="004B6426">
              <w:rPr>
                <w:lang w:val="uk-UA"/>
              </w:rPr>
              <w:t>Кворум для прийняття рішення – 14</w:t>
            </w:r>
          </w:p>
        </w:tc>
        <w:tc>
          <w:tcPr>
            <w:tcW w:w="299" w:type="dxa"/>
            <w:textDirection w:val="btLr"/>
          </w:tcPr>
          <w:p w:rsidR="00A84851" w:rsidRPr="004B6426" w:rsidRDefault="00A84851" w:rsidP="00A84851">
            <w:pPr>
              <w:ind w:left="113" w:right="113"/>
              <w:rPr>
                <w:sz w:val="28"/>
              </w:rPr>
            </w:pPr>
            <w:r w:rsidRPr="004B6426">
              <w:rPr>
                <w:sz w:val="28"/>
              </w:rPr>
              <w:t>Анедченко Олена Павлівна</w:t>
            </w:r>
          </w:p>
        </w:tc>
        <w:tc>
          <w:tcPr>
            <w:tcW w:w="299" w:type="dxa"/>
            <w:textDirection w:val="btLr"/>
            <w:vAlign w:val="center"/>
          </w:tcPr>
          <w:p w:rsidR="00A84851" w:rsidRPr="004B6426" w:rsidRDefault="00A84851" w:rsidP="00A84851">
            <w:pPr>
              <w:ind w:left="113" w:right="113"/>
              <w:rPr>
                <w:sz w:val="28"/>
              </w:rPr>
            </w:pPr>
            <w:r w:rsidRPr="004B6426">
              <w:rPr>
                <w:sz w:val="28"/>
              </w:rPr>
              <w:t>Бондар Ірина Георгіївна</w:t>
            </w:r>
          </w:p>
        </w:tc>
        <w:tc>
          <w:tcPr>
            <w:tcW w:w="299" w:type="dxa"/>
            <w:textDirection w:val="btLr"/>
          </w:tcPr>
          <w:p w:rsidR="00A84851" w:rsidRPr="004B6426" w:rsidRDefault="00A84851" w:rsidP="00A84851">
            <w:pPr>
              <w:ind w:left="113" w:right="113"/>
              <w:rPr>
                <w:sz w:val="28"/>
              </w:rPr>
            </w:pPr>
            <w:r w:rsidRPr="004B6426">
              <w:rPr>
                <w:sz w:val="28"/>
              </w:rPr>
              <w:t>Ганжа Володимир Федорович</w:t>
            </w:r>
          </w:p>
        </w:tc>
        <w:tc>
          <w:tcPr>
            <w:tcW w:w="299" w:type="dxa"/>
            <w:textDirection w:val="btLr"/>
          </w:tcPr>
          <w:p w:rsidR="00A84851" w:rsidRPr="004B6426" w:rsidRDefault="00A84851" w:rsidP="00A84851">
            <w:pPr>
              <w:ind w:left="113" w:right="113"/>
              <w:rPr>
                <w:sz w:val="28"/>
              </w:rPr>
            </w:pPr>
            <w:r w:rsidRPr="004B6426">
              <w:rPr>
                <w:sz w:val="28"/>
              </w:rPr>
              <w:t>Гогунський Андрій Миколайович</w:t>
            </w:r>
          </w:p>
        </w:tc>
        <w:tc>
          <w:tcPr>
            <w:tcW w:w="299" w:type="dxa"/>
            <w:textDirection w:val="btLr"/>
          </w:tcPr>
          <w:p w:rsidR="00A84851" w:rsidRPr="004B6426" w:rsidRDefault="00A84851" w:rsidP="00A8485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4B6426">
              <w:rPr>
                <w:color w:val="000000"/>
                <w:sz w:val="28"/>
                <w:szCs w:val="28"/>
                <w:lang w:val="uk-UA"/>
              </w:rPr>
              <w:t>Дорогань Світлана Богданівна</w:t>
            </w:r>
          </w:p>
        </w:tc>
        <w:tc>
          <w:tcPr>
            <w:tcW w:w="300" w:type="dxa"/>
            <w:textDirection w:val="btLr"/>
          </w:tcPr>
          <w:p w:rsidR="00A84851" w:rsidRPr="004B6426" w:rsidRDefault="00A84851" w:rsidP="00A8485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4B6426">
              <w:rPr>
                <w:color w:val="000000"/>
                <w:sz w:val="28"/>
                <w:szCs w:val="28"/>
                <w:lang w:val="uk-UA"/>
              </w:rPr>
              <w:t>Доценко Іван Іванович</w:t>
            </w:r>
          </w:p>
        </w:tc>
        <w:tc>
          <w:tcPr>
            <w:tcW w:w="300" w:type="dxa"/>
            <w:textDirection w:val="btLr"/>
          </w:tcPr>
          <w:p w:rsidR="00A84851" w:rsidRPr="004B6426" w:rsidRDefault="00A84851" w:rsidP="00A8485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4B6426">
              <w:rPr>
                <w:color w:val="000000"/>
                <w:sz w:val="28"/>
                <w:szCs w:val="28"/>
                <w:lang w:val="uk-UA"/>
              </w:rPr>
              <w:t>Єресько Олександр Валерійович</w:t>
            </w:r>
          </w:p>
        </w:tc>
        <w:tc>
          <w:tcPr>
            <w:tcW w:w="300" w:type="dxa"/>
            <w:textDirection w:val="btLr"/>
          </w:tcPr>
          <w:p w:rsidR="00A84851" w:rsidRPr="004B6426" w:rsidRDefault="00A84851" w:rsidP="00A8485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4B6426">
              <w:rPr>
                <w:color w:val="000000"/>
                <w:sz w:val="28"/>
                <w:szCs w:val="28"/>
                <w:lang w:val="uk-UA"/>
              </w:rPr>
              <w:t>Жбанов Костянтин Степанович</w:t>
            </w:r>
          </w:p>
        </w:tc>
        <w:tc>
          <w:tcPr>
            <w:tcW w:w="300" w:type="dxa"/>
            <w:textDirection w:val="btLr"/>
          </w:tcPr>
          <w:p w:rsidR="00A84851" w:rsidRPr="004B6426" w:rsidRDefault="00A84851" w:rsidP="00A8485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4B6426">
              <w:rPr>
                <w:color w:val="000000"/>
                <w:sz w:val="28"/>
                <w:szCs w:val="28"/>
                <w:lang w:val="uk-UA"/>
              </w:rPr>
              <w:t>Кібалко Віктор Микитович</w:t>
            </w:r>
          </w:p>
        </w:tc>
        <w:tc>
          <w:tcPr>
            <w:tcW w:w="300" w:type="dxa"/>
            <w:textDirection w:val="btLr"/>
          </w:tcPr>
          <w:p w:rsidR="00A84851" w:rsidRPr="004B6426" w:rsidRDefault="00A84851" w:rsidP="00A8485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4B6426">
              <w:rPr>
                <w:color w:val="000000"/>
                <w:sz w:val="28"/>
                <w:szCs w:val="28"/>
                <w:lang w:val="uk-UA"/>
              </w:rPr>
              <w:t>Клименко Олена Миколаївна</w:t>
            </w:r>
          </w:p>
        </w:tc>
        <w:tc>
          <w:tcPr>
            <w:tcW w:w="283" w:type="dxa"/>
            <w:textDirection w:val="btLr"/>
          </w:tcPr>
          <w:p w:rsidR="00A84851" w:rsidRPr="004B6426" w:rsidRDefault="00A84851" w:rsidP="00A8485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4B6426">
              <w:rPr>
                <w:color w:val="000000"/>
                <w:sz w:val="28"/>
                <w:szCs w:val="28"/>
                <w:lang w:val="uk-UA"/>
              </w:rPr>
              <w:t>Коротенко Олексій Миколайович</w:t>
            </w:r>
          </w:p>
        </w:tc>
        <w:tc>
          <w:tcPr>
            <w:tcW w:w="283" w:type="dxa"/>
            <w:textDirection w:val="btLr"/>
          </w:tcPr>
          <w:p w:rsidR="00A84851" w:rsidRPr="004B6426" w:rsidRDefault="00A84851" w:rsidP="00A8485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4B6426">
              <w:rPr>
                <w:color w:val="000000"/>
                <w:sz w:val="28"/>
                <w:szCs w:val="28"/>
                <w:lang w:val="uk-UA"/>
              </w:rPr>
              <w:t>Коцегубов Юрій Анатолійович</w:t>
            </w:r>
          </w:p>
        </w:tc>
        <w:tc>
          <w:tcPr>
            <w:tcW w:w="300" w:type="dxa"/>
            <w:textDirection w:val="btLr"/>
          </w:tcPr>
          <w:p w:rsidR="00A84851" w:rsidRPr="004B6426" w:rsidRDefault="00A84851" w:rsidP="00A8485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4B6426">
              <w:rPr>
                <w:color w:val="000000"/>
                <w:sz w:val="28"/>
                <w:szCs w:val="28"/>
                <w:lang w:val="uk-UA"/>
              </w:rPr>
              <w:t>Кривоногов Ігор Олександрович</w:t>
            </w:r>
          </w:p>
        </w:tc>
        <w:tc>
          <w:tcPr>
            <w:tcW w:w="300" w:type="dxa"/>
            <w:textDirection w:val="btLr"/>
          </w:tcPr>
          <w:p w:rsidR="00A84851" w:rsidRPr="004B6426" w:rsidRDefault="00A84851" w:rsidP="00A8485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4B6426">
              <w:rPr>
                <w:color w:val="000000"/>
                <w:sz w:val="28"/>
                <w:szCs w:val="28"/>
                <w:lang w:val="uk-UA"/>
              </w:rPr>
              <w:t>Крупа Наталія Пилипівна</w:t>
            </w:r>
          </w:p>
        </w:tc>
        <w:tc>
          <w:tcPr>
            <w:tcW w:w="300" w:type="dxa"/>
            <w:textDirection w:val="btLr"/>
          </w:tcPr>
          <w:p w:rsidR="00A84851" w:rsidRPr="004B6426" w:rsidRDefault="00A84851" w:rsidP="00A8485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4B6426">
              <w:rPr>
                <w:color w:val="000000"/>
                <w:sz w:val="28"/>
                <w:szCs w:val="28"/>
                <w:lang w:val="uk-UA"/>
              </w:rPr>
              <w:t>Кудря Микола Анатолійович</w:t>
            </w:r>
          </w:p>
        </w:tc>
        <w:tc>
          <w:tcPr>
            <w:tcW w:w="300" w:type="dxa"/>
            <w:textDirection w:val="btLr"/>
          </w:tcPr>
          <w:p w:rsidR="00A84851" w:rsidRPr="004B6426" w:rsidRDefault="00A84851" w:rsidP="00A8485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4B6426">
              <w:rPr>
                <w:color w:val="000000"/>
                <w:sz w:val="28"/>
                <w:szCs w:val="28"/>
                <w:lang w:val="uk-UA"/>
              </w:rPr>
              <w:t>Мартинова Олена Володимирівна</w:t>
            </w:r>
          </w:p>
        </w:tc>
        <w:tc>
          <w:tcPr>
            <w:tcW w:w="300" w:type="dxa"/>
            <w:textDirection w:val="btLr"/>
          </w:tcPr>
          <w:p w:rsidR="00A84851" w:rsidRPr="004B6426" w:rsidRDefault="00A84851" w:rsidP="00A8485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4B6426">
              <w:rPr>
                <w:color w:val="000000"/>
                <w:sz w:val="28"/>
                <w:szCs w:val="28"/>
                <w:lang w:val="uk-UA"/>
              </w:rPr>
              <w:t>Муренець Олена Миколаївна</w:t>
            </w:r>
          </w:p>
        </w:tc>
        <w:tc>
          <w:tcPr>
            <w:tcW w:w="300" w:type="dxa"/>
            <w:textDirection w:val="btLr"/>
          </w:tcPr>
          <w:p w:rsidR="00A84851" w:rsidRPr="004B6426" w:rsidRDefault="00A84851" w:rsidP="00A8485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4B6426">
              <w:rPr>
                <w:color w:val="000000"/>
                <w:sz w:val="28"/>
                <w:szCs w:val="28"/>
                <w:lang w:val="uk-UA"/>
              </w:rPr>
              <w:t>Парицький Анатолій Володимирович</w:t>
            </w:r>
          </w:p>
        </w:tc>
        <w:tc>
          <w:tcPr>
            <w:tcW w:w="300" w:type="dxa"/>
            <w:textDirection w:val="btLr"/>
          </w:tcPr>
          <w:p w:rsidR="00A84851" w:rsidRPr="004B6426" w:rsidRDefault="00A84851" w:rsidP="00A8485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4B6426">
              <w:rPr>
                <w:color w:val="000000"/>
                <w:sz w:val="28"/>
                <w:szCs w:val="28"/>
                <w:lang w:val="uk-UA"/>
              </w:rPr>
              <w:t>Пінчук Наталя Семенівна</w:t>
            </w:r>
          </w:p>
        </w:tc>
        <w:tc>
          <w:tcPr>
            <w:tcW w:w="300" w:type="dxa"/>
            <w:textDirection w:val="btLr"/>
          </w:tcPr>
          <w:p w:rsidR="00A84851" w:rsidRPr="004B6426" w:rsidRDefault="00A84851" w:rsidP="00A8485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4B6426">
              <w:rPr>
                <w:color w:val="000000"/>
                <w:sz w:val="28"/>
                <w:szCs w:val="28"/>
                <w:lang w:val="uk-UA"/>
              </w:rPr>
              <w:t>Початун Валерій Дмитрович</w:t>
            </w:r>
          </w:p>
        </w:tc>
        <w:tc>
          <w:tcPr>
            <w:tcW w:w="300" w:type="dxa"/>
            <w:textDirection w:val="btLr"/>
          </w:tcPr>
          <w:p w:rsidR="00A84851" w:rsidRPr="004B6426" w:rsidRDefault="00A84851" w:rsidP="00A8485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4B6426">
              <w:rPr>
                <w:color w:val="000000"/>
                <w:sz w:val="28"/>
                <w:szCs w:val="28"/>
                <w:lang w:val="uk-UA"/>
              </w:rPr>
              <w:t>Савочка Андрій Васильович</w:t>
            </w:r>
          </w:p>
        </w:tc>
        <w:tc>
          <w:tcPr>
            <w:tcW w:w="300" w:type="dxa"/>
            <w:textDirection w:val="btLr"/>
          </w:tcPr>
          <w:p w:rsidR="00A84851" w:rsidRPr="004B6426" w:rsidRDefault="00A84851" w:rsidP="00A8485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4B6426">
              <w:rPr>
                <w:color w:val="000000"/>
                <w:sz w:val="28"/>
                <w:szCs w:val="28"/>
                <w:lang w:val="uk-UA"/>
              </w:rPr>
              <w:t>Сапрон Володимир Вікторович</w:t>
            </w:r>
          </w:p>
        </w:tc>
        <w:tc>
          <w:tcPr>
            <w:tcW w:w="300" w:type="dxa"/>
            <w:textDirection w:val="btLr"/>
          </w:tcPr>
          <w:p w:rsidR="00A84851" w:rsidRPr="004B6426" w:rsidRDefault="00A84851" w:rsidP="00A8485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4B6426">
              <w:rPr>
                <w:color w:val="000000"/>
                <w:sz w:val="28"/>
                <w:szCs w:val="28"/>
                <w:lang w:val="uk-UA"/>
              </w:rPr>
              <w:t>Сердюк Юрій Миколайович</w:t>
            </w:r>
          </w:p>
        </w:tc>
        <w:tc>
          <w:tcPr>
            <w:tcW w:w="300" w:type="dxa"/>
            <w:textDirection w:val="btLr"/>
          </w:tcPr>
          <w:p w:rsidR="00A84851" w:rsidRPr="004B6426" w:rsidRDefault="00A84851" w:rsidP="00A8485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4B6426">
              <w:rPr>
                <w:color w:val="000000"/>
                <w:sz w:val="28"/>
                <w:szCs w:val="28"/>
                <w:lang w:val="uk-UA"/>
              </w:rPr>
              <w:t>Супрун Олександр Денисович</w:t>
            </w:r>
          </w:p>
        </w:tc>
        <w:tc>
          <w:tcPr>
            <w:tcW w:w="300" w:type="dxa"/>
            <w:textDirection w:val="btLr"/>
          </w:tcPr>
          <w:p w:rsidR="00A84851" w:rsidRPr="004B6426" w:rsidRDefault="00A84851" w:rsidP="00A8485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4B6426">
              <w:rPr>
                <w:color w:val="000000"/>
                <w:sz w:val="28"/>
                <w:szCs w:val="28"/>
                <w:lang w:val="uk-UA"/>
              </w:rPr>
              <w:t>Філенко Геннадій Гаврилович</w:t>
            </w:r>
          </w:p>
        </w:tc>
        <w:tc>
          <w:tcPr>
            <w:tcW w:w="300" w:type="dxa"/>
            <w:textDirection w:val="btLr"/>
          </w:tcPr>
          <w:p w:rsidR="00A84851" w:rsidRPr="004B6426" w:rsidRDefault="00A84851" w:rsidP="00A8485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4B6426">
              <w:rPr>
                <w:color w:val="000000"/>
                <w:sz w:val="28"/>
                <w:szCs w:val="28"/>
                <w:lang w:val="uk-UA"/>
              </w:rPr>
              <w:t>Чумак Наталія Вадимівна</w:t>
            </w:r>
          </w:p>
        </w:tc>
        <w:tc>
          <w:tcPr>
            <w:tcW w:w="300" w:type="dxa"/>
            <w:textDirection w:val="btLr"/>
          </w:tcPr>
          <w:p w:rsidR="00A84851" w:rsidRPr="004B6426" w:rsidRDefault="00A84851" w:rsidP="00A8485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4B6426">
              <w:rPr>
                <w:color w:val="000000"/>
                <w:sz w:val="26"/>
                <w:szCs w:val="26"/>
                <w:lang w:val="uk-UA"/>
              </w:rPr>
              <w:t>ВСЬОГО</w:t>
            </w:r>
          </w:p>
        </w:tc>
        <w:tc>
          <w:tcPr>
            <w:tcW w:w="300" w:type="dxa"/>
            <w:textDirection w:val="btLr"/>
          </w:tcPr>
          <w:p w:rsidR="00A84851" w:rsidRPr="004B6426" w:rsidRDefault="00A84851" w:rsidP="00A8485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4B6426">
              <w:rPr>
                <w:color w:val="000000"/>
                <w:sz w:val="28"/>
                <w:szCs w:val="28"/>
                <w:lang w:val="uk-UA"/>
              </w:rPr>
              <w:t>Збаровський Петро Миколайович</w:t>
            </w:r>
          </w:p>
        </w:tc>
        <w:tc>
          <w:tcPr>
            <w:tcW w:w="300" w:type="dxa"/>
            <w:textDirection w:val="btLr"/>
            <w:vAlign w:val="center"/>
          </w:tcPr>
          <w:p w:rsidR="00A84851" w:rsidRPr="004B6426" w:rsidRDefault="00A84851" w:rsidP="00A84851">
            <w:pPr>
              <w:ind w:left="113" w:right="113"/>
              <w:rPr>
                <w:sz w:val="28"/>
              </w:rPr>
            </w:pPr>
            <w:r w:rsidRPr="004B6426">
              <w:rPr>
                <w:color w:val="000000"/>
                <w:sz w:val="26"/>
                <w:szCs w:val="26"/>
                <w:lang w:val="uk-UA"/>
              </w:rPr>
              <w:t>РАЗОМ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996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"Про зміни до селищної програми соціально-економічного та культурного розвитку </w:t>
            </w:r>
            <w:r w:rsidRPr="004B6426">
              <w:rPr>
                <w:bCs/>
                <w:sz w:val="28"/>
                <w:szCs w:val="28"/>
              </w:rPr>
              <w:t>Новотроїцької територіальної громади на 2021 рік</w:t>
            </w:r>
            <w:r w:rsidRPr="004B6426">
              <w:rPr>
                <w:sz w:val="28"/>
                <w:szCs w:val="28"/>
              </w:rPr>
              <w:t xml:space="preserve">." </w:t>
            </w:r>
          </w:p>
          <w:p w:rsidR="00A84851" w:rsidRPr="00D112F1" w:rsidRDefault="00A84851" w:rsidP="00A84851">
            <w:pPr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 xml:space="preserve">Присутні - </w:t>
            </w:r>
            <w:r w:rsidR="00D112F1">
              <w:rPr>
                <w:sz w:val="28"/>
                <w:szCs w:val="28"/>
                <w:lang w:val="uk-UA"/>
              </w:rPr>
              <w:t>15</w:t>
            </w:r>
          </w:p>
          <w:p w:rsidR="00A84851" w:rsidRPr="00D112F1" w:rsidRDefault="00A84851" w:rsidP="00A84851">
            <w:pPr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За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997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bCs/>
                <w:sz w:val="28"/>
                <w:szCs w:val="28"/>
                <w:lang w:val="uk-UA"/>
              </w:rPr>
              <w:t>"Про зміни до селищної програми поліпшення життєзабезпечення, реабілітації, соціального захисту осіб з інвалідністю та окремих категорій громадян на 2021 рік</w:t>
            </w:r>
            <w:r w:rsidRPr="004B6426">
              <w:rPr>
                <w:sz w:val="28"/>
                <w:szCs w:val="28"/>
                <w:lang w:val="uk-UA"/>
              </w:rPr>
              <w:t xml:space="preserve">." 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Присутні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За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lastRenderedPageBreak/>
              <w:t>998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"Про зміни до додатків 2, 3 селищної програми запобігання поширенню гострої респіраторної хвороби </w:t>
            </w:r>
            <w:r w:rsidRPr="004B6426">
              <w:rPr>
                <w:sz w:val="28"/>
                <w:szCs w:val="28"/>
                <w:lang w:val="en-US"/>
              </w:rPr>
              <w:t>COVID</w:t>
            </w:r>
            <w:r w:rsidRPr="004B6426">
              <w:rPr>
                <w:sz w:val="28"/>
                <w:szCs w:val="28"/>
                <w:lang w:val="uk-UA"/>
              </w:rPr>
              <w:t xml:space="preserve">-19, спричиненої коронавірусом </w:t>
            </w:r>
            <w:r w:rsidRPr="004B6426">
              <w:rPr>
                <w:sz w:val="28"/>
                <w:szCs w:val="28"/>
                <w:lang w:val="en-US"/>
              </w:rPr>
              <w:t>SARS</w:t>
            </w:r>
            <w:r w:rsidRPr="004B6426">
              <w:rPr>
                <w:sz w:val="28"/>
                <w:szCs w:val="28"/>
                <w:lang w:val="uk-UA"/>
              </w:rPr>
              <w:t>-</w:t>
            </w:r>
            <w:r w:rsidRPr="004B6426">
              <w:rPr>
                <w:sz w:val="28"/>
                <w:szCs w:val="28"/>
                <w:lang w:val="en-US"/>
              </w:rPr>
              <w:t>CoV</w:t>
            </w:r>
            <w:r w:rsidRPr="004B6426">
              <w:rPr>
                <w:sz w:val="28"/>
                <w:szCs w:val="28"/>
                <w:lang w:val="uk-UA"/>
              </w:rPr>
              <w:t xml:space="preserve">-2, локалізацію та ліквідацію спалахів, епідемій та пандемій коронавірусної хвороби на території Новотроїцької територіальної громади на 2021 рік." 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Присутні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За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999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"Про зміни до селищної програми розвитку житлово-комунального господарства та благоустрою населених пунктів Новотроїцької територіальної громади на 2021-2024 роки." </w:t>
            </w:r>
          </w:p>
          <w:p w:rsidR="00A84851" w:rsidRPr="00D112F1" w:rsidRDefault="00A84851" w:rsidP="00A84851">
            <w:pPr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Присутні - 15</w:t>
            </w:r>
          </w:p>
          <w:p w:rsidR="00A84851" w:rsidRPr="00D112F1" w:rsidRDefault="00A84851" w:rsidP="00A84851">
            <w:pPr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За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1000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rFonts w:eastAsia="Calibri"/>
                <w:color w:val="000000"/>
                <w:sz w:val="28"/>
                <w:szCs w:val="28"/>
                <w:lang w:val="uk-UA" w:eastAsia="en-US"/>
              </w:rPr>
              <w:t xml:space="preserve">"Про зміни до селищної програми </w:t>
            </w:r>
            <w:r w:rsidRPr="004B6426">
              <w:rPr>
                <w:bCs/>
                <w:sz w:val="28"/>
                <w:szCs w:val="28"/>
                <w:lang w:val="uk-UA"/>
              </w:rPr>
              <w:t>розвитку та підтримки комунального некомерційного підприємства «Новотроїцька центральна лікарня» Новотроїцької селищної ради Генічеського району Херсонської області на 2021 рік</w:t>
            </w:r>
            <w:r w:rsidRPr="004B6426">
              <w:rPr>
                <w:sz w:val="28"/>
                <w:szCs w:val="28"/>
                <w:lang w:val="uk-UA"/>
              </w:rPr>
              <w:t xml:space="preserve">." 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Присутні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За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1001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"Про внесення змін до рішення ІІІ сесії селищної ради </w:t>
            </w:r>
            <w:r w:rsidRPr="004B6426">
              <w:rPr>
                <w:sz w:val="28"/>
                <w:szCs w:val="28"/>
              </w:rPr>
              <w:t>VIII</w:t>
            </w:r>
            <w:r w:rsidRPr="004B6426">
              <w:rPr>
                <w:sz w:val="28"/>
                <w:szCs w:val="28"/>
                <w:lang w:val="uk-UA"/>
              </w:rPr>
              <w:t xml:space="preserve"> скликання від 23 грудня 2020 року № 73 «Про бюджет Новотроїцької селищної територіальної громади на 2021 рік»." 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Присутні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За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lastRenderedPageBreak/>
              <w:t>1002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>"Про затвердження плану підготовки проєктів регу</w:t>
            </w:r>
            <w:r w:rsidR="00D112F1">
              <w:rPr>
                <w:sz w:val="28"/>
                <w:szCs w:val="28"/>
              </w:rPr>
              <w:t xml:space="preserve">ляторних актів на </w:t>
            </w:r>
            <w:r w:rsidRPr="004B6426">
              <w:rPr>
                <w:sz w:val="28"/>
                <w:szCs w:val="28"/>
              </w:rPr>
              <w:t xml:space="preserve">2022 рік." 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Присутні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За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1003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"Про деякі питання функціонування відділу «Центр надання адміністративних послуг» Новотроїцької селищної ради." 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Присутні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За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1004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color w:val="000000"/>
                <w:sz w:val="28"/>
                <w:szCs w:val="28"/>
              </w:rPr>
              <w:t>"Про затвердження Положення про уповноважену особу Новотроїцької селищної ради</w:t>
            </w:r>
            <w:r w:rsidRPr="004B6426">
              <w:rPr>
                <w:sz w:val="28"/>
                <w:szCs w:val="28"/>
              </w:rPr>
              <w:t xml:space="preserve">." 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Присутні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За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1005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color w:val="000000"/>
                <w:sz w:val="28"/>
                <w:szCs w:val="28"/>
              </w:rPr>
              <w:t>"Про ліквідацію тендерного комітету</w:t>
            </w:r>
            <w:r w:rsidRPr="004B6426">
              <w:rPr>
                <w:sz w:val="28"/>
                <w:szCs w:val="28"/>
              </w:rPr>
              <w:t xml:space="preserve">." 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Присутні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За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1006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>"Про зміни до рішення сесії селищної ради від 23.12.2020 р. № 78 «</w:t>
            </w:r>
            <w:r w:rsidRPr="004B6426">
              <w:rPr>
                <w:sz w:val="28"/>
                <w:szCs w:val="28"/>
                <w:shd w:val="clear" w:color="auto" w:fill="FFFFFF"/>
              </w:rPr>
              <w:t>Про умови оплати праці селищного голови на 2021 рік</w:t>
            </w:r>
            <w:r w:rsidRPr="004B6426">
              <w:rPr>
                <w:sz w:val="28"/>
                <w:szCs w:val="28"/>
              </w:rPr>
              <w:t xml:space="preserve">»." 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Присутні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За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070E7A" w:rsidP="00A84851">
            <w:pPr>
              <w:rPr>
                <w:lang w:val="uk-UA"/>
              </w:rPr>
            </w:pPr>
            <w:r w:rsidRPr="004B6426">
              <w:rPr>
                <w:lang w:val="uk-UA"/>
              </w:rPr>
              <w:t>Х</w:t>
            </w:r>
          </w:p>
        </w:tc>
        <w:tc>
          <w:tcPr>
            <w:tcW w:w="300" w:type="dxa"/>
          </w:tcPr>
          <w:p w:rsidR="00A84851" w:rsidRPr="004B6426" w:rsidRDefault="00A84851" w:rsidP="00070E7A">
            <w:r w:rsidRPr="004B6426">
              <w:rPr>
                <w:lang w:val="uk-UA"/>
              </w:rPr>
              <w:t>1</w:t>
            </w:r>
            <w:r w:rsidR="00070E7A" w:rsidRPr="004B6426">
              <w:rPr>
                <w:lang w:val="uk-UA"/>
              </w:rPr>
              <w:t>5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1007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"Про зміни до рішення сесії селищної ради від 22.10.2021 р. № 995 «Про затвердження структури та загальної чисельності працівників Центру культури та дозвілля Новотроїцької селищної ради на  2022 рік»." 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Присутні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За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lastRenderedPageBreak/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lastRenderedPageBreak/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lastRenderedPageBreak/>
              <w:t>1008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"Про зміни до рішення сесії селищної ради від 22.10.2021 р. № 993 «Про затвердження структури та загальної чисельності працівників Центральної бібліотеки Новотроїцької селищної ради на 2022 рік»." 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Присутні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За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1009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"Про затвердження Статуту Громівського ліцею Новотроїцької селищної ради у новій редакції." 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Присутні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За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1010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"Про затвердження Статуту Новотроїцького ліцею № 2 Новотроїцької селищної ради у новій редакції." 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Присутні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За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1011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"Про зміни установчих документів закладів дошкільної освіти." 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Присутні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За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1012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"Про погодження штатного розпису Новотроїцького ясла-садка №1 комунальної форми власності Новотроїцької селищної ради Херсонської області." 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Присутні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За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1013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"Про погодження штатного розпису Сиваського ясла-садка №1 комунальної форми власності Новотроїцької селищної ради Херсонської області." 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lastRenderedPageBreak/>
              <w:t xml:space="preserve"> </w:t>
            </w:r>
            <w:r w:rsidR="00D112F1">
              <w:rPr>
                <w:sz w:val="28"/>
                <w:szCs w:val="28"/>
              </w:rPr>
              <w:t>Присутні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За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lastRenderedPageBreak/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lastRenderedPageBreak/>
              <w:t>1014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"Про погодження штатного розпису Чкалівського ясла-садка №1 комунальної форми власності Новотроїцької селищної ради Херсонської області." 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Присутні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За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1015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"Про погодження штатного розпису Одрадівського ясел - садка комунальної форми власності Новотроїцької селищної ради Херсонської області." 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Присутні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За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1016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"Про погодження штатного розпису Сиваського ясел - садка № 2 комунальної форми власності Новотроїцької селищної ради Херсонської області." 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Присутні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За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1017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"Про </w:t>
            </w:r>
            <w:r w:rsidRPr="004B6426">
              <w:rPr>
                <w:sz w:val="28"/>
                <w:lang w:val="uk-UA"/>
              </w:rPr>
              <w:t>деякі питання функціонування Громівського ясел - садка комунальної форми власності Новотроїцької селищної ради Херсонської області</w:t>
            </w:r>
            <w:r w:rsidRPr="004B6426">
              <w:rPr>
                <w:sz w:val="28"/>
                <w:szCs w:val="28"/>
                <w:lang w:val="uk-UA"/>
              </w:rPr>
              <w:t xml:space="preserve">." 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Присутні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За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1018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>"Про погодження штатного ро</w:t>
            </w:r>
            <w:r w:rsidR="00D112F1">
              <w:rPr>
                <w:sz w:val="28"/>
                <w:szCs w:val="28"/>
              </w:rPr>
              <w:t xml:space="preserve">зпису Криворізького ясел-садка </w:t>
            </w:r>
            <w:r w:rsidRPr="004B6426">
              <w:rPr>
                <w:sz w:val="28"/>
                <w:szCs w:val="28"/>
              </w:rPr>
              <w:t xml:space="preserve">комунальної форми власності Новотроїцької селищної ради Херсонської області." 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Присутні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За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lastRenderedPageBreak/>
              <w:t>1019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>"Про погодження штатного розпис</w:t>
            </w:r>
            <w:r w:rsidR="00D112F1">
              <w:rPr>
                <w:sz w:val="28"/>
                <w:szCs w:val="28"/>
              </w:rPr>
              <w:t>у Новомихайлівського ясел-садка</w:t>
            </w:r>
            <w:r w:rsidRPr="004B6426">
              <w:rPr>
                <w:sz w:val="28"/>
                <w:szCs w:val="28"/>
              </w:rPr>
              <w:t xml:space="preserve"> комунальної форми власності Новотроїцької селищної ради Херсонської області." 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Присутні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За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1020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>"Про погодження штатного розпи</w:t>
            </w:r>
            <w:r w:rsidR="00D112F1">
              <w:rPr>
                <w:sz w:val="28"/>
                <w:szCs w:val="28"/>
              </w:rPr>
              <w:t xml:space="preserve">су Новопокровського ясел-садка </w:t>
            </w:r>
            <w:r w:rsidRPr="004B6426">
              <w:rPr>
                <w:sz w:val="28"/>
                <w:szCs w:val="28"/>
              </w:rPr>
              <w:t xml:space="preserve">комунальної форми власності Новотроїцької селищної ради Херсонської області." 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Присутні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За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1021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>"Про погодження штатного розпис</w:t>
            </w:r>
            <w:r w:rsidR="00D112F1">
              <w:rPr>
                <w:sz w:val="28"/>
                <w:szCs w:val="28"/>
              </w:rPr>
              <w:t xml:space="preserve">у Олександрівського ясел-садка </w:t>
            </w:r>
            <w:r w:rsidRPr="004B6426">
              <w:rPr>
                <w:sz w:val="28"/>
                <w:szCs w:val="28"/>
              </w:rPr>
              <w:t xml:space="preserve">комунальної форми власності Новотроїцької селищної ради Херсонської області." 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Присутні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За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1022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"Про погодження штатного розпису Сергіївського ясел-садка комунальної форми власності Новотроїцької селищної ради Херсонської області." 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Присутні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За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1023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"Про погодження штатного розпису Сивашівського ясел-садка  комунальної форми власності Новотроїцької селищної ради Херсонської області." 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Присутні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За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lastRenderedPageBreak/>
              <w:t>1024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"Про погодження штатного розпису Василівського ясла-садка комунальної форми власності Новотроїцької селищної ради Херсонської області." 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Присутні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За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1025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"Про погодження штатного розпису Воскресенського ясел-садка  комунальної форми власності Новотроїцької селищної ради Херсонської області." 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Присутні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За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1026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"Про погодження штатного розпису Воскресенського ясел-садка  комунальної форми власності Новотроїцької селищної ради Херсонської області." 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Присутні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За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1027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"Про погодження штатного розпису Горностаївського ясел-садка «Журавлик» комунальної форми власності Новотроїцької селищної ради Херсонської області." 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Присутні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За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1028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"Про погодження штатного розпису Двійненського ясел-садка  комунальної форми власності Новотроїцької селищної ради Херсонської області." 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Присутні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За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lastRenderedPageBreak/>
              <w:t>1029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"Про погодження штатного розпису Дивненського ясел-садка  комунальної форми власності Новотроїцької селищної ради Херсонської області." 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Присутні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За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1030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"Про затвердження фінансового плану КНП «Центр первинної медичної допомоги» Новотроїцької селищної ради Херсонської області на 2022 рік." 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Присутні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За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1031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"Про затвердження фінансового плану КНП «Новотроїцька центральна лікарня» Новотроїцької селищної ради Генічеського району Херсонської області на 2022 рік." 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Присутні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За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1032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"Про ліквідацію Чкалівського комунального підприємства «Міф»." 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Присутні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За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1033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"Про включення об’єктів до Переліку першого типу." 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Присутні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За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1034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color w:val="000000"/>
                <w:sz w:val="28"/>
              </w:rPr>
              <w:t>"Про затвердження розпорядження селищного голови, виданого в міжсесійний період</w:t>
            </w:r>
            <w:r w:rsidRPr="004B6426">
              <w:rPr>
                <w:sz w:val="28"/>
                <w:szCs w:val="28"/>
              </w:rPr>
              <w:t xml:space="preserve">." 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Присутні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За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lastRenderedPageBreak/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lastRenderedPageBreak/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lastRenderedPageBreak/>
              <w:t>1035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"Про затвердження технічної документації із землеустрою щодо встановлення (відновлення) меж земельних ділянок в натурі (на місцевості) для передачі їх безоплатно у власність гр. Білій Н.О. та гр. Білому І.А." 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Присутні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За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1036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"Про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Шевченку В.О." 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Присутні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За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1037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"Про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Вайді Л.С." 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Присутні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За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1038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"Про затвердження технічної документації із землеустрою щодо інвентаризації земельної ділянки та передачі її в оренду гр. </w:t>
            </w:r>
            <w:r w:rsidRPr="004B6426">
              <w:rPr>
                <w:sz w:val="28"/>
                <w:szCs w:val="28"/>
              </w:rPr>
              <w:t xml:space="preserve">Дударю Є.З." 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Присутні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За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1039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"Про затвердження технічної документації із землеустрою щодо встановлення (відновлення) меж </w:t>
            </w:r>
            <w:r w:rsidRPr="004B6426">
              <w:rPr>
                <w:sz w:val="28"/>
                <w:szCs w:val="28"/>
              </w:rPr>
              <w:lastRenderedPageBreak/>
              <w:t>земельної ділянки в натурі (на місцевості) для передачі її безоплатно у власність гр. Раці С.М.</w:t>
            </w:r>
            <w:r w:rsidRPr="004B6426">
              <w:rPr>
                <w:color w:val="000000"/>
                <w:sz w:val="28"/>
                <w:szCs w:val="28"/>
              </w:rPr>
              <w:t xml:space="preserve"> " </w:t>
            </w:r>
          </w:p>
          <w:p w:rsidR="00A84851" w:rsidRPr="004B6426" w:rsidRDefault="00A84851" w:rsidP="00A84851">
            <w:pPr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4B6426">
              <w:rPr>
                <w:color w:val="000000"/>
                <w:sz w:val="28"/>
                <w:szCs w:val="28"/>
              </w:rPr>
              <w:t xml:space="preserve"> </w:t>
            </w:r>
            <w:r w:rsidR="00D112F1">
              <w:rPr>
                <w:color w:val="000000"/>
                <w:sz w:val="28"/>
                <w:szCs w:val="28"/>
              </w:rPr>
              <w:t>Присутні - 15</w:t>
            </w:r>
          </w:p>
          <w:p w:rsidR="00A84851" w:rsidRPr="004B6426" w:rsidRDefault="00A84851" w:rsidP="00A84851">
            <w:pPr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4B6426">
              <w:rPr>
                <w:color w:val="000000"/>
                <w:sz w:val="28"/>
                <w:szCs w:val="28"/>
              </w:rPr>
              <w:t xml:space="preserve"> </w:t>
            </w:r>
            <w:r w:rsidR="00D112F1">
              <w:rPr>
                <w:color w:val="000000"/>
                <w:sz w:val="28"/>
                <w:szCs w:val="28"/>
              </w:rPr>
              <w:t>За - 15</w:t>
            </w:r>
          </w:p>
          <w:p w:rsidR="00A84851" w:rsidRPr="004B6426" w:rsidRDefault="00A84851" w:rsidP="00A84851">
            <w:pPr>
              <w:tabs>
                <w:tab w:val="left" w:pos="426"/>
              </w:tabs>
              <w:jc w:val="both"/>
              <w:rPr>
                <w:i/>
              </w:rPr>
            </w:pPr>
            <w:r w:rsidRPr="004B6426">
              <w:rPr>
                <w:color w:val="000000"/>
                <w:sz w:val="28"/>
                <w:szCs w:val="28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lastRenderedPageBreak/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lastRenderedPageBreak/>
              <w:t>1040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"Про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Парію П.П. " </w:t>
            </w:r>
          </w:p>
          <w:p w:rsidR="00A84851" w:rsidRPr="004B6426" w:rsidRDefault="00A84851" w:rsidP="00A84851">
            <w:pPr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Присутні - 15</w:t>
            </w:r>
          </w:p>
          <w:p w:rsidR="00A84851" w:rsidRPr="004B6426" w:rsidRDefault="00A84851" w:rsidP="00A84851">
            <w:pPr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За - 15</w:t>
            </w:r>
          </w:p>
          <w:p w:rsidR="00A84851" w:rsidRPr="004B6426" w:rsidRDefault="00A84851" w:rsidP="00A84851">
            <w:pPr>
              <w:tabs>
                <w:tab w:val="left" w:pos="426"/>
              </w:tabs>
              <w:jc w:val="both"/>
              <w:rPr>
                <w:i/>
              </w:rPr>
            </w:pPr>
            <w:r w:rsidRPr="004B6426">
              <w:rPr>
                <w:sz w:val="28"/>
                <w:szCs w:val="28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1041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"Про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Сурі С.М." </w:t>
            </w:r>
          </w:p>
          <w:p w:rsidR="00A84851" w:rsidRPr="004B6426" w:rsidRDefault="00A84851" w:rsidP="00A84851">
            <w:pPr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Присутні - 15</w:t>
            </w:r>
          </w:p>
          <w:p w:rsidR="00A84851" w:rsidRPr="004B6426" w:rsidRDefault="00A84851" w:rsidP="00A84851">
            <w:pPr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За - 15</w:t>
            </w:r>
          </w:p>
          <w:p w:rsidR="00A84851" w:rsidRPr="004B6426" w:rsidRDefault="00A84851" w:rsidP="00A84851">
            <w:pPr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1042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"Про затвердження технічної документації із землеустрою щодо встановлення (відновлення) меж присадибної земельної ділянки в натурі (на місцевості) для передачі її безоплатно у власність гр. Козак О.Р." </w:t>
            </w:r>
          </w:p>
          <w:p w:rsidR="00A84851" w:rsidRPr="004B6426" w:rsidRDefault="00A84851" w:rsidP="00A84851">
            <w:pPr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Присутні - 15</w:t>
            </w:r>
          </w:p>
          <w:p w:rsidR="00A84851" w:rsidRPr="004B6426" w:rsidRDefault="00A84851" w:rsidP="00A84851">
            <w:pPr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За - 15</w:t>
            </w:r>
          </w:p>
          <w:p w:rsidR="00A84851" w:rsidRPr="004B6426" w:rsidRDefault="00A84851" w:rsidP="00A84851">
            <w:pPr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1043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"Про затвердження технічної документації із землеустрою щодо встановлення (відновлення) меж присадибної земельної ділянки в натурі (на місцевості) для передачі її безоплатно у власність гр. Батарейному О.Л." 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Присутні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lastRenderedPageBreak/>
              <w:t xml:space="preserve"> </w:t>
            </w:r>
            <w:r w:rsidR="00D112F1">
              <w:rPr>
                <w:sz w:val="28"/>
                <w:szCs w:val="28"/>
              </w:rPr>
              <w:t>За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lastRenderedPageBreak/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lastRenderedPageBreak/>
              <w:t>1044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"Про затвердження технічної документації із землеустрою щодо встановлення (відновлення) меж присадибної земельної ділянки в натурі (на місцевості) для передачі її безоплатно у власність гр. Козак І.І." 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Присутні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За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1045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"Про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Триняку А.С." 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Присутні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За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1046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>"Про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Санькову О.В.</w:t>
            </w:r>
            <w:r w:rsidRPr="004B6426">
              <w:rPr>
                <w:color w:val="000000"/>
                <w:sz w:val="28"/>
                <w:szCs w:val="28"/>
              </w:rPr>
              <w:t xml:space="preserve"> " </w:t>
            </w:r>
          </w:p>
          <w:p w:rsidR="00A84851" w:rsidRPr="004B6426" w:rsidRDefault="00A84851" w:rsidP="00A84851">
            <w:pPr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4B6426">
              <w:rPr>
                <w:color w:val="000000"/>
                <w:sz w:val="28"/>
                <w:szCs w:val="28"/>
              </w:rPr>
              <w:t xml:space="preserve"> </w:t>
            </w:r>
            <w:r w:rsidR="00D112F1">
              <w:rPr>
                <w:color w:val="000000"/>
                <w:sz w:val="28"/>
                <w:szCs w:val="28"/>
              </w:rPr>
              <w:t>Присутні - 15</w:t>
            </w:r>
          </w:p>
          <w:p w:rsidR="00A84851" w:rsidRPr="004B6426" w:rsidRDefault="00A84851" w:rsidP="00A84851">
            <w:pPr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4B6426">
              <w:rPr>
                <w:color w:val="000000"/>
                <w:sz w:val="28"/>
                <w:szCs w:val="28"/>
              </w:rPr>
              <w:t xml:space="preserve"> </w:t>
            </w:r>
            <w:r w:rsidR="00D112F1">
              <w:rPr>
                <w:color w:val="000000"/>
                <w:sz w:val="28"/>
                <w:szCs w:val="28"/>
              </w:rPr>
              <w:t>За - 15</w:t>
            </w:r>
          </w:p>
          <w:p w:rsidR="00A84851" w:rsidRPr="004B6426" w:rsidRDefault="00A84851" w:rsidP="00A84851">
            <w:pPr>
              <w:tabs>
                <w:tab w:val="left" w:pos="426"/>
              </w:tabs>
              <w:jc w:val="both"/>
              <w:rPr>
                <w:i/>
              </w:rPr>
            </w:pPr>
            <w:r w:rsidRPr="004B6426">
              <w:rPr>
                <w:color w:val="000000"/>
                <w:sz w:val="28"/>
                <w:szCs w:val="28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1047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"Про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Лейко О.А. " </w:t>
            </w:r>
          </w:p>
          <w:p w:rsidR="00A84851" w:rsidRPr="004B6426" w:rsidRDefault="00A84851" w:rsidP="00A84851">
            <w:pPr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Присутні - 15</w:t>
            </w:r>
          </w:p>
          <w:p w:rsidR="00A84851" w:rsidRPr="004B6426" w:rsidRDefault="00A84851" w:rsidP="00A84851">
            <w:pPr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За - 15</w:t>
            </w:r>
          </w:p>
          <w:p w:rsidR="00A84851" w:rsidRPr="004B6426" w:rsidRDefault="00A84851" w:rsidP="00A84851">
            <w:pPr>
              <w:tabs>
                <w:tab w:val="left" w:pos="426"/>
              </w:tabs>
              <w:jc w:val="both"/>
              <w:rPr>
                <w:i/>
              </w:rPr>
            </w:pPr>
            <w:r w:rsidRPr="004B6426">
              <w:rPr>
                <w:sz w:val="28"/>
                <w:szCs w:val="28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lastRenderedPageBreak/>
              <w:t>1048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"Про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Нємченко М.С." </w:t>
            </w:r>
          </w:p>
          <w:p w:rsidR="00A84851" w:rsidRPr="004B6426" w:rsidRDefault="00A84851" w:rsidP="00A84851">
            <w:pPr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Присутні - 15</w:t>
            </w:r>
          </w:p>
          <w:p w:rsidR="00A84851" w:rsidRPr="004B6426" w:rsidRDefault="00A84851" w:rsidP="00A84851">
            <w:pPr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За - 15</w:t>
            </w:r>
          </w:p>
          <w:p w:rsidR="00A84851" w:rsidRPr="004B6426" w:rsidRDefault="00A84851" w:rsidP="00A84851">
            <w:pPr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1049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"Про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Семеруку І.П." </w:t>
            </w:r>
          </w:p>
          <w:p w:rsidR="00A84851" w:rsidRPr="004B6426" w:rsidRDefault="00A84851" w:rsidP="00A84851">
            <w:pPr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Присутні - 15</w:t>
            </w:r>
          </w:p>
          <w:p w:rsidR="00A84851" w:rsidRPr="004B6426" w:rsidRDefault="00A84851" w:rsidP="00A84851">
            <w:pPr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За - 15</w:t>
            </w:r>
          </w:p>
          <w:p w:rsidR="00A84851" w:rsidRPr="004B6426" w:rsidRDefault="00A84851" w:rsidP="00A84851">
            <w:pPr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1050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"Про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Аблаєвій Д.Ф." 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Присутні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За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1051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"Про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Фалінській Л.О." 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Присутні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За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1052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"Про затвердження технічної документації із землеустрою щодо встановлення (відновлення) меж </w:t>
            </w:r>
            <w:r w:rsidRPr="004B6426">
              <w:rPr>
                <w:sz w:val="28"/>
                <w:szCs w:val="28"/>
              </w:rPr>
              <w:lastRenderedPageBreak/>
              <w:t xml:space="preserve">земельної ділянки в натурі (на місцевості) для передачі її безоплатно у власність гр. Аблякімовій І.В." 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Присутні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За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lastRenderedPageBreak/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lastRenderedPageBreak/>
              <w:t>1053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"Про затвердження проекту землеустрою щодо відведення земельної ділянки та передачі її в оренду гр. Журбицькому А.В." 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Присутні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За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1054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4B6426">
              <w:rPr>
                <w:sz w:val="28"/>
                <w:szCs w:val="28"/>
                <w:highlight w:val="white"/>
              </w:rPr>
              <w:t xml:space="preserve">"Про внесення змін до рішення сесії селищної ради від 12.02.2021 р.      № </w:t>
            </w:r>
            <w:r w:rsidRPr="004B6426">
              <w:rPr>
                <w:sz w:val="28"/>
                <w:szCs w:val="28"/>
              </w:rPr>
              <w:t>242 «Про надання дозволу на виготовлення проектів землеустрою щодо відведення земельних ділянок зі зміною цільового призначення».</w:t>
            </w:r>
            <w:r w:rsidRPr="004B6426">
              <w:rPr>
                <w:color w:val="000000"/>
                <w:sz w:val="28"/>
                <w:szCs w:val="28"/>
              </w:rPr>
              <w:t xml:space="preserve"> " </w:t>
            </w:r>
          </w:p>
          <w:p w:rsidR="00A84851" w:rsidRPr="004B6426" w:rsidRDefault="00A84851" w:rsidP="00A84851">
            <w:pPr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4B6426">
              <w:rPr>
                <w:color w:val="000000"/>
                <w:sz w:val="28"/>
                <w:szCs w:val="28"/>
              </w:rPr>
              <w:t xml:space="preserve"> </w:t>
            </w:r>
            <w:r w:rsidR="00D112F1">
              <w:rPr>
                <w:color w:val="000000"/>
                <w:sz w:val="28"/>
                <w:szCs w:val="28"/>
              </w:rPr>
              <w:t>Присутні - 15</w:t>
            </w:r>
          </w:p>
          <w:p w:rsidR="00A84851" w:rsidRPr="004B6426" w:rsidRDefault="00A84851" w:rsidP="00A84851">
            <w:pPr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4B6426">
              <w:rPr>
                <w:color w:val="000000"/>
                <w:sz w:val="28"/>
                <w:szCs w:val="28"/>
              </w:rPr>
              <w:t xml:space="preserve"> </w:t>
            </w:r>
            <w:r w:rsidR="00D112F1">
              <w:rPr>
                <w:color w:val="000000"/>
                <w:sz w:val="28"/>
                <w:szCs w:val="28"/>
              </w:rPr>
              <w:t>За - 15</w:t>
            </w:r>
          </w:p>
          <w:p w:rsidR="00A84851" w:rsidRPr="004B6426" w:rsidRDefault="00A84851" w:rsidP="00A84851">
            <w:pPr>
              <w:tabs>
                <w:tab w:val="left" w:pos="426"/>
              </w:tabs>
              <w:jc w:val="both"/>
              <w:rPr>
                <w:i/>
              </w:rPr>
            </w:pPr>
            <w:r w:rsidRPr="004B6426">
              <w:rPr>
                <w:color w:val="000000"/>
                <w:sz w:val="28"/>
                <w:szCs w:val="28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1055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  <w:highlight w:val="white"/>
              </w:rPr>
              <w:t xml:space="preserve">"Про внесення змін до рішення сесії селищної ради від 21.09.2021 р.             № </w:t>
            </w:r>
            <w:r w:rsidRPr="004B6426">
              <w:rPr>
                <w:sz w:val="28"/>
                <w:szCs w:val="28"/>
              </w:rPr>
              <w:t xml:space="preserve">833 «Про надання дозволу на виготовлення проекту землеустрою щодо відведення земельної ділянки безоплатно у власність гр. Омелянчуку М.П.». " </w:t>
            </w:r>
          </w:p>
          <w:p w:rsidR="00A84851" w:rsidRPr="004B6426" w:rsidRDefault="00A84851" w:rsidP="00A84851">
            <w:pPr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Присутні - 15</w:t>
            </w:r>
          </w:p>
          <w:p w:rsidR="00A84851" w:rsidRPr="004B6426" w:rsidRDefault="00A84851" w:rsidP="00A84851">
            <w:pPr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За - 15</w:t>
            </w:r>
          </w:p>
          <w:p w:rsidR="00A84851" w:rsidRPr="004B6426" w:rsidRDefault="00A84851" w:rsidP="00A84851">
            <w:pPr>
              <w:tabs>
                <w:tab w:val="left" w:pos="426"/>
              </w:tabs>
              <w:jc w:val="both"/>
              <w:rPr>
                <w:i/>
              </w:rPr>
            </w:pPr>
            <w:r w:rsidRPr="004B6426">
              <w:rPr>
                <w:sz w:val="28"/>
                <w:szCs w:val="28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1056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  <w:highlight w:val="white"/>
              </w:rPr>
              <w:t xml:space="preserve">"Про внесення змін до рішення сесії селищної ради від 21.09.2021 р.            № </w:t>
            </w:r>
            <w:r w:rsidRPr="004B6426">
              <w:rPr>
                <w:sz w:val="28"/>
                <w:szCs w:val="28"/>
              </w:rPr>
              <w:t xml:space="preserve">850 «Про зміни до договору оренди землі сільськогосподарського призначення та його продовження гр. Гузя С.В.»." </w:t>
            </w:r>
          </w:p>
          <w:p w:rsidR="00A84851" w:rsidRPr="004B6426" w:rsidRDefault="00A84851" w:rsidP="00A84851">
            <w:pPr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Присутні - 15</w:t>
            </w:r>
          </w:p>
          <w:p w:rsidR="00A84851" w:rsidRPr="004B6426" w:rsidRDefault="00A84851" w:rsidP="00A84851">
            <w:pPr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lastRenderedPageBreak/>
              <w:t xml:space="preserve"> </w:t>
            </w:r>
            <w:r w:rsidR="00D112F1">
              <w:rPr>
                <w:sz w:val="28"/>
                <w:szCs w:val="28"/>
              </w:rPr>
              <w:t>За - 15</w:t>
            </w:r>
          </w:p>
          <w:p w:rsidR="00A84851" w:rsidRPr="004B6426" w:rsidRDefault="00A84851" w:rsidP="00A84851">
            <w:pPr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lastRenderedPageBreak/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lastRenderedPageBreak/>
              <w:t>1057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  <w:highlight w:val="white"/>
              </w:rPr>
              <w:t xml:space="preserve">"Про зміни до рішення сесії селищної ради від 12.05.2021 р. № </w:t>
            </w:r>
            <w:r w:rsidRPr="004B6426">
              <w:rPr>
                <w:sz w:val="28"/>
                <w:szCs w:val="28"/>
              </w:rPr>
              <w:t xml:space="preserve">461 «Про надання дозволу на виготовлення проекту землеустрою щодо відведення земельної ділянки безоплатно у власність гр. Охотюк В.А.»." </w:t>
            </w:r>
          </w:p>
          <w:p w:rsidR="00A84851" w:rsidRPr="004B6426" w:rsidRDefault="00A84851" w:rsidP="00A84851">
            <w:pPr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Присутні - 15</w:t>
            </w:r>
          </w:p>
          <w:p w:rsidR="00A84851" w:rsidRPr="004B6426" w:rsidRDefault="00A84851" w:rsidP="00A84851">
            <w:pPr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За - 15</w:t>
            </w:r>
          </w:p>
          <w:p w:rsidR="00A84851" w:rsidRPr="004B6426" w:rsidRDefault="00A84851" w:rsidP="00A84851">
            <w:pPr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1058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  <w:highlight w:val="white"/>
              </w:rPr>
              <w:t xml:space="preserve">"Про скасування рішення сесії селищної ради від 22.10.2021 р. № </w:t>
            </w:r>
            <w:r w:rsidRPr="004B6426">
              <w:rPr>
                <w:sz w:val="28"/>
                <w:szCs w:val="28"/>
              </w:rPr>
              <w:t xml:space="preserve">931 «Про надання дозволу на виготовлення проекту землеустрою щодо відведення земельної ділянки в оренду гр. Пилипчуку А.Г.»." 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Присутні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За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1059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  <w:highlight w:val="white"/>
              </w:rPr>
              <w:t xml:space="preserve">"Про внесення змін до рішення сесії селищної ради від 22.10.2021 р.             № </w:t>
            </w:r>
            <w:r w:rsidRPr="004B6426">
              <w:rPr>
                <w:sz w:val="28"/>
                <w:szCs w:val="28"/>
              </w:rPr>
              <w:t xml:space="preserve">962 «Про надання дозволу на розробку технічної документації із землеустрою щодо встановлення (відновлення) меж земельної ділянки в натурі (на місцевості), що передається у власність гр. Філонцеву Г.М.»." 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Присутні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За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1060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"Про внесення змін до рішення сесії селищної ради від 21.09.2021 р.              № 838 «Про надання дозволу на виготовлення проекту землеустрою щодо відведення земельної ділянки у власність (шляхом викупу) ПСП Агрофірмі «Сиваш»." 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</w:t>
            </w:r>
            <w:r w:rsidR="00D112F1">
              <w:rPr>
                <w:sz w:val="28"/>
                <w:szCs w:val="28"/>
              </w:rPr>
              <w:t>Присутні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lastRenderedPageBreak/>
              <w:t xml:space="preserve"> </w:t>
            </w:r>
            <w:r w:rsidR="00D112F1">
              <w:rPr>
                <w:sz w:val="28"/>
                <w:szCs w:val="28"/>
              </w:rPr>
              <w:t>За - 15</w:t>
            </w:r>
          </w:p>
          <w:p w:rsidR="00A84851" w:rsidRPr="004B6426" w:rsidRDefault="00A84851" w:rsidP="00A84851">
            <w:pPr>
              <w:jc w:val="both"/>
              <w:rPr>
                <w:sz w:val="28"/>
                <w:szCs w:val="28"/>
              </w:rPr>
            </w:pPr>
            <w:r w:rsidRPr="004B6426">
              <w:rPr>
                <w:sz w:val="28"/>
                <w:szCs w:val="28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lastRenderedPageBreak/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lastRenderedPageBreak/>
              <w:t>1061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"Про надання дозволу на виготовлення проекту землеустрою щодо відведення земельної ділянки безоплатно у власність гр. Сергієнко С.О. " 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Присутні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За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1062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"Про надання дозволу на виготовлення проекту землеустрою щодо відведення земельної ділянки безоплатно у власність гр. Клішні В.С." 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Присутні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За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1063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"Про надання дозволу на виготовлення проекту землеустрою щодо відведення земельної ділянки в оренду АТ «Херсонобленерго»." 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Присутні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За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1064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"Про надання дозволу на виготовлення проекту землеустрою щодо відведення земельної ділянки в оренду АТ «Херсонобленерго»." 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Присутні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За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1065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"Про надання дозволу на виготовлення проекту землеустрою щодо відведення земельних ділянок в оренду АТ «Херсонобленерго»." 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Присутні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За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lastRenderedPageBreak/>
              <w:t>1066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"Про надання дозволу на виготовлення проекту землеустрою щодо відведення земельної ділянки безоплатно у власність гр. Перерві О.П." 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Присутні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За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1067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"Про надання дозволу на виготовлення проекту землеустрою щодо відведення земельної ділянки безоплатно у власність гр. Кібалко Н.О." 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Присутні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За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1068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"Про надання дозволу на виготовлення проекту землеустрою щодо відведення земельної ділянки безоплатно у власність гр. Кібалку С.О." 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Присутні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За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1069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"Про надання дозволу на виготовлення проекту землеустрою щодо відведення земельної ділянки безоплатно у власність гр. Кібалку О.М." 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Присутні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За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1070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"Про надання дозволу на виготовлення проекту землеустрою щодо відведення земельної ділянки безоплатно у власність гр. Кібалку О.О." 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Присутні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За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1071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"Про надання дозволу на виготовлення проекту землеустрою щодо відведення земельної ділянки безоплатно у власність гр. Пригоді В.В." 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lastRenderedPageBreak/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Присутні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За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lastRenderedPageBreak/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lastRenderedPageBreak/>
              <w:t>1072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"Про надання дозволу на виготовлення проекту землеустрою щодо відведення земельної ділянки безоплатно у власність гр. Волченку Я.В." 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Присутні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За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1073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"Про надання дозволу на виготовлення проекту землеустрою щодо відведення земельної ділянки безоплатно у власність гр. Зелінському В.С." 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Присутні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За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1074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"Про надання дозволу на виготовлення проекту землеустрою щодо відведення земельної ділянки безоплатно у власність гр. Наумову О.В." 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Присутні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За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1075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"Про надання дозволу на виготовлення проекту землеустрою щодо відведення земельної ділянки безоплатно у власність гр. Карбунару В.М." 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Присутні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За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1076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"Про надання дозволу на виготовлення проекту землеустрою щодо відведення земельної ділянки безоплатно у власність гр. Іваньосі Ю.Ю." 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Присутні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За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lastRenderedPageBreak/>
              <w:t>1077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"Про надання дозволу на виготовлення проекту землеустрою щодо відведення земельної ділянки безоплатно у власність гр. Пальчику Б.Б." 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Присутні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За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1078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"Про надання дозволу на виготовлення проекту землеустрою щодо відведення земельної ділянки безоплатно у власність гр. Задорожньому П.В." 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Присутні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За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1079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"Про надання дозволу на виготовлення проекту землеустрою щодо відведення земельної ділянки безоплатно у власність гр. Цегельнику В.П." 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Присутні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За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1080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"Про надання дозволу на виготовлення проекту землеустрою щодо відведення земельної ділянки безоплатно у власність гр. Чернобаю О.М." 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Присутні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За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1081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"Про надання дозволу на виготовлення проекту землеустрою щодо відведення земельної ділянки в оренду АТ «Херсонобленерго»." 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Присутні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За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1082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"Про надання дозволу на виготовлення проекту землеустрою щодо відведення земельної ділянки безоплатно у власність гр. Задорожньому П.В." 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lastRenderedPageBreak/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Присутні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За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lastRenderedPageBreak/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lastRenderedPageBreak/>
              <w:t>1083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"Про надання дозволу на виготовлення проекту землеустрою щодо відведення земельної ділянки безоплатно у власність гр. Чернобаю О.М." 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Присутні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За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1084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"Про надання дозволу на розробку технічної документації із землеустрою щодо встановлення (відновлення) меж земельної ділянки в натурі (на місцевості), що передається у власність гр. Каратаєвій Н.Г." 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Присутні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За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1085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"Про надання дозволу на розробку технічної документації із землеустрою щодо встановлення (відновлення) меж земельної ділянки в натурі (на місцевості), що передається у власність гр. Зарубіну О.Г." 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Присутні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За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1086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"Про надання дозволу на розробку технічної документації із землеустрою щодо встановлення (відновлення) меж земельної ділянки в натурі (на місцевості), що передається у власність гр. Качуровській Н.В." 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Присутні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За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lastRenderedPageBreak/>
              <w:t>1087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"Про надання дозволу на розробку технічної документації із землеустрою щодо встановлення (відновлення) меж земельної ділянки в натурі (на місцевості), що передається у власність гр. Цвєтковій Т.В." 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Присутні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За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1088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"Про надання дозволу на розробку технічної документації із землеустрою щодо встановлення (відновлення) меж земельної ділянки в натурі (на місцевості), що передається у власність гр. Цапу В.В." 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Присутні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За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1089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"Про надання дозволу на розробку технічної документації із землеустрою щодо встановлення (відновлення) меж земельної ділянки в натурі (на місцевості), що передається у власність гр. Кононенку Ю.Ф." 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Присутні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За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1090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"Про надання дозволу на розробку технічної документації із землеустрою щодо встановлення (відновлення) меж земельної ділянки в натурі (на місцевості), що передається у власність громадянам Шилову О.П.,                 Шилову С.П., Шиловій Є.І." 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Присутні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За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lastRenderedPageBreak/>
              <w:t>1091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"Про надання дозволу на розробку технічної документації із землеустрою щодо встановлення (відновлення) меж земельної ділянки в натурі (на місцевості), що передається у власність гр. Масаловій Л.В." 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Присутні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За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1092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</w:rPr>
              <w:t>"Про надання дозволу на розробку технічної документації із землеустрою щодо встановлення (відновлення) меж земельної ділянки в натурі (на місцевості), що знаходиться в користуванні на умовах договору оренди гр. Коростинського С.І</w:t>
            </w:r>
            <w:r w:rsidRPr="004B6426">
              <w:rPr>
                <w:sz w:val="28"/>
                <w:szCs w:val="28"/>
                <w:lang w:val="uk-UA"/>
              </w:rPr>
              <w:t xml:space="preserve">." 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Присутні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За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1093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</w:rPr>
              <w:t>"Про проведення інвентаризації земельної ділянки комунальної власності</w:t>
            </w:r>
            <w:r w:rsidRPr="004B6426">
              <w:rPr>
                <w:sz w:val="28"/>
                <w:szCs w:val="28"/>
                <w:lang w:val="uk-UA"/>
              </w:rPr>
              <w:t xml:space="preserve">." 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Присутні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За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1094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"Про надання дозволу на розробку технічної документації із землеустрою щодо встановлення (відновлення) меж земельної ділянки СФГ «Алекс» для подальшої передачі її у приватну власність гр. Кравець М.А." 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Присутні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За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1095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"Про проведення інвентаризації земельних ділянок комунальної власності під закладами загальної середньої освіти Новотроїцької селищної територіальної громади." 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lastRenderedPageBreak/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Присутні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За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lastRenderedPageBreak/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lastRenderedPageBreak/>
              <w:t>1096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"Про проведення інвентаризації земельних ділянок комунальної власності." 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Присутні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За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1097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</w:rPr>
              <w:t>"Про передачу земельних ділянок безоплатно у приватну власність громадянкам Архіповій О.С. та Джуль Є.С</w:t>
            </w:r>
            <w:r w:rsidRPr="004B6426">
              <w:rPr>
                <w:sz w:val="28"/>
                <w:szCs w:val="28"/>
                <w:lang w:val="uk-UA"/>
              </w:rPr>
              <w:t xml:space="preserve">." 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Присутні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За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1098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</w:rPr>
              <w:t>"Про передачу земельних ділянок безоплатно у власність гр. Сафонову В.В</w:t>
            </w:r>
            <w:r w:rsidRPr="004B6426">
              <w:rPr>
                <w:sz w:val="28"/>
                <w:szCs w:val="28"/>
                <w:lang w:val="uk-UA"/>
              </w:rPr>
              <w:t xml:space="preserve">." 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Присутні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За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1099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</w:rPr>
              <w:t>"Про передачу земельної ділянки безоплатно у власність гр. Кондратенку Ю.В</w:t>
            </w:r>
            <w:r w:rsidRPr="004B6426">
              <w:rPr>
                <w:sz w:val="28"/>
                <w:szCs w:val="28"/>
                <w:lang w:val="uk-UA"/>
              </w:rPr>
              <w:t xml:space="preserve">." 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Присутні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За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1100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</w:rPr>
              <w:t>"Про передачу земельної ділянки безоплатно у власність</w:t>
            </w: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Pr="004B6426">
              <w:rPr>
                <w:sz w:val="28"/>
                <w:szCs w:val="28"/>
              </w:rPr>
              <w:t>гр. Кондратенко Н.О</w:t>
            </w:r>
            <w:r w:rsidRPr="004B6426">
              <w:rPr>
                <w:sz w:val="28"/>
                <w:szCs w:val="28"/>
                <w:lang w:val="uk-UA"/>
              </w:rPr>
              <w:t xml:space="preserve">." 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Присутні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За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</w:rPr>
              <w:t>"Про продовження терміну дії договору оренди гр. Алієвій Лутфії Муса кизи</w:t>
            </w:r>
            <w:r w:rsidRPr="004B6426">
              <w:rPr>
                <w:sz w:val="28"/>
                <w:szCs w:val="28"/>
                <w:lang w:val="uk-UA"/>
              </w:rPr>
              <w:t xml:space="preserve">." 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Присутні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За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lastRenderedPageBreak/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lastRenderedPageBreak/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lastRenderedPageBreak/>
              <w:t>1102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</w:rPr>
              <w:t>"Про зміни до договорів оренди землі сільськогосподарського призначення СВК «Громівський»</w:t>
            </w:r>
            <w:r w:rsidRPr="004B6426">
              <w:rPr>
                <w:sz w:val="28"/>
                <w:szCs w:val="28"/>
                <w:lang w:val="uk-UA"/>
              </w:rPr>
              <w:t xml:space="preserve">." 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Присутні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За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1103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</w:rPr>
              <w:t>"Про припинення договорів оренди земельних ділянок з гр. Дудченко О.Г. у зв’язку зі смертю орендаря-фізичної особи</w:t>
            </w:r>
            <w:r w:rsidRPr="004B6426">
              <w:rPr>
                <w:sz w:val="28"/>
                <w:szCs w:val="28"/>
                <w:lang w:val="uk-UA"/>
              </w:rPr>
              <w:t xml:space="preserve">." 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Присутні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За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1104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</w:rPr>
              <w:t>"Про припинення договору оренди земельної ділянки з гр. Векленко В.М</w:t>
            </w:r>
            <w:r w:rsidRPr="004B6426">
              <w:rPr>
                <w:sz w:val="28"/>
                <w:szCs w:val="28"/>
                <w:lang w:val="uk-UA"/>
              </w:rPr>
              <w:t xml:space="preserve">." 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Присутні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За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1105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</w:rPr>
              <w:t>"Про зміни до договорів оренди землі сільськогосподарського призначення гр. Вирвихвісту В.Г</w:t>
            </w:r>
            <w:r w:rsidRPr="004B6426">
              <w:rPr>
                <w:sz w:val="28"/>
                <w:szCs w:val="28"/>
                <w:lang w:val="uk-UA"/>
              </w:rPr>
              <w:t xml:space="preserve">." 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Присутні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За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1106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</w:rPr>
              <w:t>"Про зміни до договору оренди землі сільськогосподарського призначення ФГ «Берельох»</w:t>
            </w:r>
            <w:r w:rsidRPr="004B6426">
              <w:rPr>
                <w:sz w:val="28"/>
                <w:szCs w:val="28"/>
                <w:lang w:val="uk-UA"/>
              </w:rPr>
              <w:t xml:space="preserve">." 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Присутні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За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1107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</w:rPr>
              <w:t>"Про передачу в оренду земельної ділянки сільськогосподарського призначення гр. Нікішину В.О</w:t>
            </w:r>
            <w:r w:rsidRPr="004B6426">
              <w:rPr>
                <w:sz w:val="28"/>
                <w:szCs w:val="28"/>
                <w:lang w:val="uk-UA"/>
              </w:rPr>
              <w:t xml:space="preserve">." 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lastRenderedPageBreak/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Присутні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За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lastRenderedPageBreak/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lastRenderedPageBreak/>
              <w:t>1108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</w:rPr>
              <w:t>"Про передачу в оренду земельної ділянки сільськогосподарського призначення гр. Дударю В.Є</w:t>
            </w:r>
            <w:r w:rsidRPr="004B6426">
              <w:rPr>
                <w:sz w:val="28"/>
                <w:szCs w:val="28"/>
                <w:lang w:val="uk-UA"/>
              </w:rPr>
              <w:t xml:space="preserve">." 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Присутні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За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1109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</w:rPr>
              <w:t>"Про передачу в оренду земельної ділянки сільськогосподарського призначення гр. Єрещенку С.М</w:t>
            </w:r>
            <w:r w:rsidRPr="004B6426">
              <w:rPr>
                <w:sz w:val="28"/>
                <w:szCs w:val="28"/>
                <w:lang w:val="uk-UA"/>
              </w:rPr>
              <w:t xml:space="preserve">." 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Присутні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За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1110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</w:rPr>
              <w:t>"Про включення до переліку земельних ділянок для підготовки лотів для продажу права оренди земельних ділянок на земельних торгах у формі аукціону</w:t>
            </w:r>
            <w:r w:rsidRPr="004B6426">
              <w:rPr>
                <w:sz w:val="28"/>
                <w:szCs w:val="28"/>
                <w:lang w:val="uk-UA"/>
              </w:rPr>
              <w:t xml:space="preserve">." 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Присутні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За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1111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highlight w:val="white"/>
              </w:rPr>
              <w:t xml:space="preserve">"Про </w:t>
            </w:r>
            <w:r w:rsidRPr="004B6426">
              <w:rPr>
                <w:sz w:val="28"/>
                <w:szCs w:val="28"/>
              </w:rPr>
              <w:t>резервування земельних ділянок сільськогосподарського призначення</w:t>
            </w:r>
            <w:r w:rsidRPr="004B6426">
              <w:rPr>
                <w:sz w:val="28"/>
                <w:szCs w:val="28"/>
                <w:lang w:val="uk-UA"/>
              </w:rPr>
              <w:t xml:space="preserve">." 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Присутні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За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t>1112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highlight w:val="white"/>
                <w:lang w:val="uk-UA"/>
              </w:rPr>
              <w:t>"Про затвердження звіту про оцінку земельної ділянки несільськогосподарського призначення</w:t>
            </w:r>
            <w:r w:rsidRPr="004B6426">
              <w:rPr>
                <w:sz w:val="28"/>
                <w:szCs w:val="28"/>
                <w:lang w:val="uk-UA"/>
              </w:rPr>
              <w:t xml:space="preserve">." 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Присутні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За - 15</w:t>
            </w:r>
          </w:p>
          <w:p w:rsidR="00A84851" w:rsidRPr="004B6426" w:rsidRDefault="00A84851" w:rsidP="00A84851">
            <w:pPr>
              <w:shd w:val="clear" w:color="auto" w:fill="FFFFFF"/>
              <w:tabs>
                <w:tab w:val="left" w:pos="426"/>
              </w:tabs>
              <w:jc w:val="both"/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  <w:tr w:rsidR="00A84851" w:rsidRPr="004B6426" w:rsidTr="001F5208">
        <w:tc>
          <w:tcPr>
            <w:tcW w:w="704" w:type="dxa"/>
            <w:vAlign w:val="center"/>
          </w:tcPr>
          <w:p w:rsidR="00A84851" w:rsidRPr="004B6426" w:rsidRDefault="00A84851" w:rsidP="00A84851">
            <w:pPr>
              <w:jc w:val="center"/>
              <w:rPr>
                <w:color w:val="000000"/>
                <w:sz w:val="22"/>
                <w:szCs w:val="22"/>
              </w:rPr>
            </w:pPr>
            <w:r w:rsidRPr="004B6426">
              <w:rPr>
                <w:color w:val="000000"/>
                <w:sz w:val="22"/>
                <w:szCs w:val="22"/>
              </w:rPr>
              <w:lastRenderedPageBreak/>
              <w:t>1113</w:t>
            </w:r>
          </w:p>
        </w:tc>
        <w:tc>
          <w:tcPr>
            <w:tcW w:w="6237" w:type="dxa"/>
          </w:tcPr>
          <w:p w:rsidR="00A84851" w:rsidRPr="004B6426" w:rsidRDefault="00A84851" w:rsidP="00A84851">
            <w:pPr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highlight w:val="white"/>
                <w:lang w:val="uk-UA"/>
              </w:rPr>
              <w:t>"Про продаж земельної ділянки несільськогосподарського призначення ПСП Агрофірмі «СИВАШ»</w:t>
            </w:r>
            <w:r w:rsidRPr="004B6426">
              <w:rPr>
                <w:sz w:val="28"/>
                <w:szCs w:val="28"/>
                <w:lang w:val="uk-UA"/>
              </w:rPr>
              <w:t xml:space="preserve">." </w:t>
            </w:r>
          </w:p>
          <w:p w:rsidR="00A84851" w:rsidRPr="004B6426" w:rsidRDefault="00A84851" w:rsidP="00A84851">
            <w:pPr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Присутні - 15</w:t>
            </w:r>
          </w:p>
          <w:p w:rsidR="00A84851" w:rsidRPr="004B6426" w:rsidRDefault="00A84851" w:rsidP="00A84851">
            <w:pPr>
              <w:rPr>
                <w:sz w:val="28"/>
                <w:szCs w:val="28"/>
                <w:lang w:val="uk-UA"/>
              </w:rPr>
            </w:pPr>
            <w:r w:rsidRPr="004B6426">
              <w:rPr>
                <w:sz w:val="28"/>
                <w:szCs w:val="28"/>
                <w:lang w:val="uk-UA"/>
              </w:rPr>
              <w:t xml:space="preserve"> </w:t>
            </w:r>
            <w:r w:rsidR="00D112F1">
              <w:rPr>
                <w:sz w:val="28"/>
                <w:szCs w:val="28"/>
                <w:lang w:val="uk-UA"/>
              </w:rPr>
              <w:t>За - 15</w:t>
            </w:r>
          </w:p>
          <w:p w:rsidR="00A84851" w:rsidRPr="004B6426" w:rsidRDefault="00A84851" w:rsidP="00A84851">
            <w:r w:rsidRPr="004B6426">
              <w:rPr>
                <w:sz w:val="28"/>
                <w:szCs w:val="28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A84851" w:rsidRPr="004B6426" w:rsidRDefault="00A84851" w:rsidP="00A84851">
            <w:pPr>
              <w:jc w:val="center"/>
            </w:pPr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84851" w:rsidRPr="004B6426" w:rsidRDefault="00A84851" w:rsidP="00A84851">
            <w:r w:rsidRPr="004B6426">
              <w:rPr>
                <w:lang w:val="uk-UA"/>
              </w:rPr>
              <w:t>16</w:t>
            </w:r>
          </w:p>
        </w:tc>
      </w:tr>
    </w:tbl>
    <w:p w:rsidR="00DD2830" w:rsidRPr="004B6426" w:rsidRDefault="00DD2830" w:rsidP="00A84851">
      <w:pPr>
        <w:rPr>
          <w:lang w:val="uk-UA"/>
        </w:rPr>
      </w:pPr>
    </w:p>
    <w:p w:rsidR="001F5208" w:rsidRPr="004B6426" w:rsidRDefault="001F5208" w:rsidP="005A45BD">
      <w:pPr>
        <w:rPr>
          <w:lang w:val="uk-UA"/>
        </w:rPr>
      </w:pPr>
    </w:p>
    <w:p w:rsidR="00741350" w:rsidRPr="004B6426" w:rsidRDefault="00741350" w:rsidP="005A45BD">
      <w:pPr>
        <w:rPr>
          <w:lang w:val="uk-UA"/>
        </w:rPr>
      </w:pPr>
      <w:r w:rsidRPr="004B6426">
        <w:rPr>
          <w:lang w:val="uk-UA"/>
        </w:rPr>
        <w:t>Примітка: «+» - «За», «-» - «Проти», «0» - «Утримався», «В» - відсутній</w:t>
      </w:r>
      <w:r w:rsidR="00147FC6" w:rsidRPr="004B6426">
        <w:rPr>
          <w:lang w:val="uk-UA"/>
        </w:rPr>
        <w:t>, «Х» - не голосував відповідно до ст.59-1 Закону України «Про місцеве самоврядування в Україні»</w:t>
      </w:r>
    </w:p>
    <w:p w:rsidR="00344DE9" w:rsidRDefault="00344DE9" w:rsidP="005A45BD">
      <w:pPr>
        <w:ind w:left="708" w:firstLine="708"/>
        <w:rPr>
          <w:lang w:val="uk-UA"/>
        </w:rPr>
      </w:pPr>
    </w:p>
    <w:p w:rsidR="00D661DB" w:rsidRPr="004B6426" w:rsidRDefault="00D661DB" w:rsidP="005A45BD">
      <w:pPr>
        <w:ind w:left="708" w:firstLine="708"/>
        <w:rPr>
          <w:lang w:val="uk-UA"/>
        </w:rPr>
      </w:pPr>
      <w:bookmarkStart w:id="0" w:name="_GoBack"/>
      <w:bookmarkEnd w:id="0"/>
    </w:p>
    <w:p w:rsidR="00751342" w:rsidRPr="004B6426" w:rsidRDefault="00741350" w:rsidP="005A45BD">
      <w:pPr>
        <w:ind w:left="708" w:firstLine="708"/>
        <w:rPr>
          <w:b/>
          <w:color w:val="auto"/>
          <w:lang w:val="uk-UA"/>
        </w:rPr>
      </w:pPr>
      <w:r w:rsidRPr="004B6426">
        <w:rPr>
          <w:b/>
          <w:color w:val="auto"/>
          <w:lang w:val="uk-UA"/>
        </w:rPr>
        <w:t xml:space="preserve">Голова лічильної </w:t>
      </w:r>
      <w:r w:rsidR="00921BB1" w:rsidRPr="004B6426">
        <w:rPr>
          <w:b/>
          <w:color w:val="auto"/>
          <w:lang w:val="uk-UA"/>
        </w:rPr>
        <w:t>комісії</w:t>
      </w:r>
      <w:r w:rsidRPr="004B6426">
        <w:rPr>
          <w:b/>
          <w:color w:val="auto"/>
          <w:lang w:val="uk-UA"/>
        </w:rPr>
        <w:tab/>
      </w:r>
      <w:r w:rsidRPr="004B6426">
        <w:rPr>
          <w:b/>
          <w:color w:val="auto"/>
          <w:lang w:val="uk-UA"/>
        </w:rPr>
        <w:tab/>
      </w:r>
      <w:r w:rsidRPr="004B6426">
        <w:rPr>
          <w:b/>
          <w:color w:val="auto"/>
          <w:lang w:val="uk-UA"/>
        </w:rPr>
        <w:tab/>
      </w:r>
      <w:r w:rsidRPr="004B6426">
        <w:rPr>
          <w:b/>
          <w:color w:val="auto"/>
          <w:lang w:val="uk-UA"/>
        </w:rPr>
        <w:tab/>
      </w:r>
      <w:r w:rsidRPr="004B6426">
        <w:rPr>
          <w:b/>
          <w:color w:val="auto"/>
          <w:lang w:val="uk-UA"/>
        </w:rPr>
        <w:tab/>
      </w:r>
      <w:r w:rsidRPr="004B6426">
        <w:rPr>
          <w:b/>
          <w:color w:val="auto"/>
          <w:lang w:val="uk-UA"/>
        </w:rPr>
        <w:tab/>
      </w:r>
      <w:r w:rsidRPr="004B6426">
        <w:rPr>
          <w:b/>
          <w:color w:val="auto"/>
          <w:lang w:val="uk-UA"/>
        </w:rPr>
        <w:tab/>
      </w:r>
      <w:r w:rsidRPr="004B6426">
        <w:rPr>
          <w:b/>
          <w:color w:val="auto"/>
          <w:lang w:val="uk-UA"/>
        </w:rPr>
        <w:tab/>
      </w:r>
      <w:r w:rsidRPr="004B6426">
        <w:rPr>
          <w:b/>
          <w:color w:val="auto"/>
          <w:lang w:val="uk-UA"/>
        </w:rPr>
        <w:tab/>
      </w:r>
      <w:r w:rsidR="00641E8C" w:rsidRPr="004B6426">
        <w:rPr>
          <w:b/>
          <w:color w:val="auto"/>
          <w:lang w:val="uk-UA"/>
        </w:rPr>
        <w:tab/>
      </w:r>
      <w:r w:rsidR="00D661DB">
        <w:rPr>
          <w:b/>
          <w:color w:val="auto"/>
          <w:lang w:val="uk-UA"/>
        </w:rPr>
        <w:t>Наталія ЧУМАК</w:t>
      </w:r>
    </w:p>
    <w:sectPr w:rsidR="00751342" w:rsidRPr="004B6426" w:rsidSect="008424D7">
      <w:type w:val="continuous"/>
      <w:pgSz w:w="16838" w:h="11906" w:orient="landscape" w:code="9"/>
      <w:pgMar w:top="709" w:right="851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472C" w:rsidRDefault="002A472C" w:rsidP="00BE2F71">
      <w:r>
        <w:separator/>
      </w:r>
    </w:p>
  </w:endnote>
  <w:endnote w:type="continuationSeparator" w:id="0">
    <w:p w:rsidR="002A472C" w:rsidRDefault="002A472C" w:rsidP="00BE2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472C" w:rsidRDefault="002A472C" w:rsidP="00BE2F71">
      <w:r>
        <w:separator/>
      </w:r>
    </w:p>
  </w:footnote>
  <w:footnote w:type="continuationSeparator" w:id="0">
    <w:p w:rsidR="002A472C" w:rsidRDefault="002A472C" w:rsidP="00BE2F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B85"/>
    <w:rsid w:val="00003174"/>
    <w:rsid w:val="00005B07"/>
    <w:rsid w:val="00011E84"/>
    <w:rsid w:val="000153AC"/>
    <w:rsid w:val="000162D5"/>
    <w:rsid w:val="00016FAE"/>
    <w:rsid w:val="00022726"/>
    <w:rsid w:val="00023ACC"/>
    <w:rsid w:val="00023C29"/>
    <w:rsid w:val="00023EDE"/>
    <w:rsid w:val="00025E8E"/>
    <w:rsid w:val="00030957"/>
    <w:rsid w:val="000337CD"/>
    <w:rsid w:val="000404C6"/>
    <w:rsid w:val="000411E6"/>
    <w:rsid w:val="00042578"/>
    <w:rsid w:val="00042DD7"/>
    <w:rsid w:val="0004309E"/>
    <w:rsid w:val="0004564B"/>
    <w:rsid w:val="00046663"/>
    <w:rsid w:val="0006161F"/>
    <w:rsid w:val="00070E7A"/>
    <w:rsid w:val="00070ED2"/>
    <w:rsid w:val="00072918"/>
    <w:rsid w:val="0008226B"/>
    <w:rsid w:val="00083E64"/>
    <w:rsid w:val="00085DEA"/>
    <w:rsid w:val="00093D5C"/>
    <w:rsid w:val="000A5127"/>
    <w:rsid w:val="000B4309"/>
    <w:rsid w:val="000C519E"/>
    <w:rsid w:val="000D67A6"/>
    <w:rsid w:val="000E16E8"/>
    <w:rsid w:val="000F18AB"/>
    <w:rsid w:val="000F4973"/>
    <w:rsid w:val="000F4B7B"/>
    <w:rsid w:val="00107365"/>
    <w:rsid w:val="00111447"/>
    <w:rsid w:val="00112370"/>
    <w:rsid w:val="00127BFB"/>
    <w:rsid w:val="001347AC"/>
    <w:rsid w:val="00147FC6"/>
    <w:rsid w:val="00152044"/>
    <w:rsid w:val="0015297F"/>
    <w:rsid w:val="0015504F"/>
    <w:rsid w:val="001601A0"/>
    <w:rsid w:val="00161E06"/>
    <w:rsid w:val="001623A6"/>
    <w:rsid w:val="00166E4E"/>
    <w:rsid w:val="001755EC"/>
    <w:rsid w:val="00180EC5"/>
    <w:rsid w:val="0018185C"/>
    <w:rsid w:val="00182070"/>
    <w:rsid w:val="00183A0C"/>
    <w:rsid w:val="00184FE8"/>
    <w:rsid w:val="00195010"/>
    <w:rsid w:val="001954F5"/>
    <w:rsid w:val="00195D75"/>
    <w:rsid w:val="001A48B7"/>
    <w:rsid w:val="001B4524"/>
    <w:rsid w:val="001B5A41"/>
    <w:rsid w:val="001B7B4A"/>
    <w:rsid w:val="001D0227"/>
    <w:rsid w:val="001E4ACD"/>
    <w:rsid w:val="001E6BC1"/>
    <w:rsid w:val="001F1A31"/>
    <w:rsid w:val="001F5208"/>
    <w:rsid w:val="00202831"/>
    <w:rsid w:val="00207A93"/>
    <w:rsid w:val="00212B81"/>
    <w:rsid w:val="00214DEC"/>
    <w:rsid w:val="00217710"/>
    <w:rsid w:val="0022128A"/>
    <w:rsid w:val="00223E7E"/>
    <w:rsid w:val="00230913"/>
    <w:rsid w:val="00230AB0"/>
    <w:rsid w:val="00234B56"/>
    <w:rsid w:val="00237295"/>
    <w:rsid w:val="00252CAE"/>
    <w:rsid w:val="00257479"/>
    <w:rsid w:val="00262303"/>
    <w:rsid w:val="00271023"/>
    <w:rsid w:val="002769F9"/>
    <w:rsid w:val="002859ED"/>
    <w:rsid w:val="00287AFA"/>
    <w:rsid w:val="0029204C"/>
    <w:rsid w:val="002920A5"/>
    <w:rsid w:val="002A18BC"/>
    <w:rsid w:val="002A472C"/>
    <w:rsid w:val="002A4D0D"/>
    <w:rsid w:val="002A56EB"/>
    <w:rsid w:val="002C2F4C"/>
    <w:rsid w:val="002C3FE8"/>
    <w:rsid w:val="002D3647"/>
    <w:rsid w:val="002D4E74"/>
    <w:rsid w:val="002E0C0B"/>
    <w:rsid w:val="002E5D56"/>
    <w:rsid w:val="002F4CE7"/>
    <w:rsid w:val="002F6008"/>
    <w:rsid w:val="002F7410"/>
    <w:rsid w:val="00301807"/>
    <w:rsid w:val="003018C7"/>
    <w:rsid w:val="003132E4"/>
    <w:rsid w:val="00315912"/>
    <w:rsid w:val="0033604B"/>
    <w:rsid w:val="00336905"/>
    <w:rsid w:val="003411F4"/>
    <w:rsid w:val="0034424F"/>
    <w:rsid w:val="00344DE9"/>
    <w:rsid w:val="00352618"/>
    <w:rsid w:val="00355279"/>
    <w:rsid w:val="0035563D"/>
    <w:rsid w:val="003560FD"/>
    <w:rsid w:val="00370A97"/>
    <w:rsid w:val="003713E2"/>
    <w:rsid w:val="00371C2E"/>
    <w:rsid w:val="00374E88"/>
    <w:rsid w:val="00375657"/>
    <w:rsid w:val="00380A0B"/>
    <w:rsid w:val="00382BF9"/>
    <w:rsid w:val="00392C59"/>
    <w:rsid w:val="003939BE"/>
    <w:rsid w:val="00396090"/>
    <w:rsid w:val="00397411"/>
    <w:rsid w:val="003A06E5"/>
    <w:rsid w:val="003A3706"/>
    <w:rsid w:val="003A482C"/>
    <w:rsid w:val="003A66DA"/>
    <w:rsid w:val="003A7D40"/>
    <w:rsid w:val="003B4FF5"/>
    <w:rsid w:val="003B7B91"/>
    <w:rsid w:val="003C1C54"/>
    <w:rsid w:val="003C25E9"/>
    <w:rsid w:val="003C72EC"/>
    <w:rsid w:val="003D0B06"/>
    <w:rsid w:val="003D25F7"/>
    <w:rsid w:val="003D5FC9"/>
    <w:rsid w:val="003E22F9"/>
    <w:rsid w:val="003E4629"/>
    <w:rsid w:val="003F0E46"/>
    <w:rsid w:val="0040144D"/>
    <w:rsid w:val="00404C70"/>
    <w:rsid w:val="00410E38"/>
    <w:rsid w:val="004145F4"/>
    <w:rsid w:val="00422494"/>
    <w:rsid w:val="00431398"/>
    <w:rsid w:val="004313D0"/>
    <w:rsid w:val="00440DB4"/>
    <w:rsid w:val="00441EC4"/>
    <w:rsid w:val="0044302F"/>
    <w:rsid w:val="0045028A"/>
    <w:rsid w:val="00451482"/>
    <w:rsid w:val="00460981"/>
    <w:rsid w:val="004638AF"/>
    <w:rsid w:val="00463D63"/>
    <w:rsid w:val="004738AE"/>
    <w:rsid w:val="00473A09"/>
    <w:rsid w:val="00480131"/>
    <w:rsid w:val="00484B6F"/>
    <w:rsid w:val="0048661B"/>
    <w:rsid w:val="004932E3"/>
    <w:rsid w:val="0049743E"/>
    <w:rsid w:val="004A31CC"/>
    <w:rsid w:val="004A400F"/>
    <w:rsid w:val="004B05E8"/>
    <w:rsid w:val="004B0D8D"/>
    <w:rsid w:val="004B2126"/>
    <w:rsid w:val="004B2190"/>
    <w:rsid w:val="004B51B4"/>
    <w:rsid w:val="004B6426"/>
    <w:rsid w:val="004B7852"/>
    <w:rsid w:val="004B7C44"/>
    <w:rsid w:val="004D2854"/>
    <w:rsid w:val="004D3C71"/>
    <w:rsid w:val="004E5820"/>
    <w:rsid w:val="004E6E00"/>
    <w:rsid w:val="00511E70"/>
    <w:rsid w:val="00513D44"/>
    <w:rsid w:val="00515C72"/>
    <w:rsid w:val="00523693"/>
    <w:rsid w:val="00523D8E"/>
    <w:rsid w:val="005300EA"/>
    <w:rsid w:val="00535063"/>
    <w:rsid w:val="005351ED"/>
    <w:rsid w:val="0053694B"/>
    <w:rsid w:val="00542E99"/>
    <w:rsid w:val="00542EC2"/>
    <w:rsid w:val="00551843"/>
    <w:rsid w:val="00556B55"/>
    <w:rsid w:val="00561699"/>
    <w:rsid w:val="00566788"/>
    <w:rsid w:val="005670D4"/>
    <w:rsid w:val="00571033"/>
    <w:rsid w:val="005769B3"/>
    <w:rsid w:val="0058028C"/>
    <w:rsid w:val="005A45BD"/>
    <w:rsid w:val="005B18AA"/>
    <w:rsid w:val="005C5047"/>
    <w:rsid w:val="005C72A0"/>
    <w:rsid w:val="005D2863"/>
    <w:rsid w:val="005D3EF4"/>
    <w:rsid w:val="005D3FAC"/>
    <w:rsid w:val="005D49D0"/>
    <w:rsid w:val="005E1F44"/>
    <w:rsid w:val="005E323B"/>
    <w:rsid w:val="005E563D"/>
    <w:rsid w:val="005F3B27"/>
    <w:rsid w:val="005F7BB6"/>
    <w:rsid w:val="00600777"/>
    <w:rsid w:val="00602757"/>
    <w:rsid w:val="00602FD7"/>
    <w:rsid w:val="00603BCC"/>
    <w:rsid w:val="00607698"/>
    <w:rsid w:val="00610922"/>
    <w:rsid w:val="00615FFC"/>
    <w:rsid w:val="006163EC"/>
    <w:rsid w:val="00616774"/>
    <w:rsid w:val="0062150F"/>
    <w:rsid w:val="00623ED8"/>
    <w:rsid w:val="00627542"/>
    <w:rsid w:val="0063059B"/>
    <w:rsid w:val="00631700"/>
    <w:rsid w:val="00634715"/>
    <w:rsid w:val="00634B66"/>
    <w:rsid w:val="00641E8C"/>
    <w:rsid w:val="00642A83"/>
    <w:rsid w:val="00646B05"/>
    <w:rsid w:val="00652FA0"/>
    <w:rsid w:val="0065374B"/>
    <w:rsid w:val="006628A7"/>
    <w:rsid w:val="006722FE"/>
    <w:rsid w:val="00683A54"/>
    <w:rsid w:val="00683E97"/>
    <w:rsid w:val="006934EA"/>
    <w:rsid w:val="0069591D"/>
    <w:rsid w:val="006A4374"/>
    <w:rsid w:val="006A4A20"/>
    <w:rsid w:val="006A5BE1"/>
    <w:rsid w:val="006B17D3"/>
    <w:rsid w:val="006B1881"/>
    <w:rsid w:val="006B41BD"/>
    <w:rsid w:val="006B7165"/>
    <w:rsid w:val="006C4161"/>
    <w:rsid w:val="006C7FE5"/>
    <w:rsid w:val="006D31C0"/>
    <w:rsid w:val="006D74D2"/>
    <w:rsid w:val="006E1F2F"/>
    <w:rsid w:val="006E299F"/>
    <w:rsid w:val="006F1F08"/>
    <w:rsid w:val="0070436D"/>
    <w:rsid w:val="00710040"/>
    <w:rsid w:val="00712F10"/>
    <w:rsid w:val="00717B9A"/>
    <w:rsid w:val="00722AA7"/>
    <w:rsid w:val="0072369F"/>
    <w:rsid w:val="00724D89"/>
    <w:rsid w:val="00726080"/>
    <w:rsid w:val="00730695"/>
    <w:rsid w:val="00740588"/>
    <w:rsid w:val="00741350"/>
    <w:rsid w:val="00742225"/>
    <w:rsid w:val="0074444B"/>
    <w:rsid w:val="00746186"/>
    <w:rsid w:val="007478DC"/>
    <w:rsid w:val="00751342"/>
    <w:rsid w:val="00754FEF"/>
    <w:rsid w:val="00756F63"/>
    <w:rsid w:val="00794C40"/>
    <w:rsid w:val="007964B2"/>
    <w:rsid w:val="007A3C0E"/>
    <w:rsid w:val="007A688F"/>
    <w:rsid w:val="007A6C3E"/>
    <w:rsid w:val="007C1055"/>
    <w:rsid w:val="007C27A2"/>
    <w:rsid w:val="007C7C28"/>
    <w:rsid w:val="007E35A0"/>
    <w:rsid w:val="007F5E79"/>
    <w:rsid w:val="007F75AF"/>
    <w:rsid w:val="007F7642"/>
    <w:rsid w:val="0080161F"/>
    <w:rsid w:val="00801AD6"/>
    <w:rsid w:val="00801FE2"/>
    <w:rsid w:val="00804AA2"/>
    <w:rsid w:val="00805AC7"/>
    <w:rsid w:val="008123E7"/>
    <w:rsid w:val="008239EA"/>
    <w:rsid w:val="0083071E"/>
    <w:rsid w:val="008424D7"/>
    <w:rsid w:val="0085251F"/>
    <w:rsid w:val="0085324F"/>
    <w:rsid w:val="0085595F"/>
    <w:rsid w:val="00862083"/>
    <w:rsid w:val="00862603"/>
    <w:rsid w:val="0087517E"/>
    <w:rsid w:val="008808C2"/>
    <w:rsid w:val="008845FB"/>
    <w:rsid w:val="00892B36"/>
    <w:rsid w:val="00894D6D"/>
    <w:rsid w:val="00896AF6"/>
    <w:rsid w:val="008A3879"/>
    <w:rsid w:val="008A680F"/>
    <w:rsid w:val="008B1667"/>
    <w:rsid w:val="008B7FEB"/>
    <w:rsid w:val="008C0C30"/>
    <w:rsid w:val="008C5EB5"/>
    <w:rsid w:val="008D03BB"/>
    <w:rsid w:val="008D5B03"/>
    <w:rsid w:val="008D7E79"/>
    <w:rsid w:val="008E703D"/>
    <w:rsid w:val="008F0915"/>
    <w:rsid w:val="008F3CCE"/>
    <w:rsid w:val="008F7D5A"/>
    <w:rsid w:val="009003D2"/>
    <w:rsid w:val="00900CDC"/>
    <w:rsid w:val="009146B4"/>
    <w:rsid w:val="00914FAD"/>
    <w:rsid w:val="0092040D"/>
    <w:rsid w:val="00921BB1"/>
    <w:rsid w:val="00937641"/>
    <w:rsid w:val="0094687D"/>
    <w:rsid w:val="00951FBE"/>
    <w:rsid w:val="009612CA"/>
    <w:rsid w:val="00964103"/>
    <w:rsid w:val="00965872"/>
    <w:rsid w:val="00965F31"/>
    <w:rsid w:val="009701F2"/>
    <w:rsid w:val="00970A4E"/>
    <w:rsid w:val="00970BAC"/>
    <w:rsid w:val="00973026"/>
    <w:rsid w:val="00976DED"/>
    <w:rsid w:val="0098231E"/>
    <w:rsid w:val="009834C7"/>
    <w:rsid w:val="00984612"/>
    <w:rsid w:val="00992E31"/>
    <w:rsid w:val="00994580"/>
    <w:rsid w:val="009A204B"/>
    <w:rsid w:val="009B577A"/>
    <w:rsid w:val="009C1A99"/>
    <w:rsid w:val="009C1BB3"/>
    <w:rsid w:val="009C4556"/>
    <w:rsid w:val="009C7C7B"/>
    <w:rsid w:val="009E32FB"/>
    <w:rsid w:val="009E4914"/>
    <w:rsid w:val="009E4E03"/>
    <w:rsid w:val="009E57DC"/>
    <w:rsid w:val="009E7BE1"/>
    <w:rsid w:val="009F75B8"/>
    <w:rsid w:val="00A0199E"/>
    <w:rsid w:val="00A053E5"/>
    <w:rsid w:val="00A116B7"/>
    <w:rsid w:val="00A144AB"/>
    <w:rsid w:val="00A16BFF"/>
    <w:rsid w:val="00A220AC"/>
    <w:rsid w:val="00A354F0"/>
    <w:rsid w:val="00A414DA"/>
    <w:rsid w:val="00A479F0"/>
    <w:rsid w:val="00A52A23"/>
    <w:rsid w:val="00A57369"/>
    <w:rsid w:val="00A64631"/>
    <w:rsid w:val="00A661D7"/>
    <w:rsid w:val="00A829FE"/>
    <w:rsid w:val="00A84851"/>
    <w:rsid w:val="00A85082"/>
    <w:rsid w:val="00A9780B"/>
    <w:rsid w:val="00A97BF7"/>
    <w:rsid w:val="00AB2202"/>
    <w:rsid w:val="00AB2B80"/>
    <w:rsid w:val="00AC7C74"/>
    <w:rsid w:val="00AD4B91"/>
    <w:rsid w:val="00AD4E95"/>
    <w:rsid w:val="00AD7CA0"/>
    <w:rsid w:val="00AE1843"/>
    <w:rsid w:val="00AE57EA"/>
    <w:rsid w:val="00AF749D"/>
    <w:rsid w:val="00B054CD"/>
    <w:rsid w:val="00B05EB8"/>
    <w:rsid w:val="00B11543"/>
    <w:rsid w:val="00B11714"/>
    <w:rsid w:val="00B12B80"/>
    <w:rsid w:val="00B13159"/>
    <w:rsid w:val="00B209E6"/>
    <w:rsid w:val="00B237FA"/>
    <w:rsid w:val="00B240F8"/>
    <w:rsid w:val="00B246F6"/>
    <w:rsid w:val="00B25EC1"/>
    <w:rsid w:val="00B261AF"/>
    <w:rsid w:val="00B2624D"/>
    <w:rsid w:val="00B276B5"/>
    <w:rsid w:val="00B306C9"/>
    <w:rsid w:val="00B31779"/>
    <w:rsid w:val="00B32139"/>
    <w:rsid w:val="00B413B3"/>
    <w:rsid w:val="00B417D6"/>
    <w:rsid w:val="00B43F62"/>
    <w:rsid w:val="00B54B85"/>
    <w:rsid w:val="00B57428"/>
    <w:rsid w:val="00B74A4B"/>
    <w:rsid w:val="00B8442E"/>
    <w:rsid w:val="00B844F0"/>
    <w:rsid w:val="00B90693"/>
    <w:rsid w:val="00B914AD"/>
    <w:rsid w:val="00B93E72"/>
    <w:rsid w:val="00B95FE0"/>
    <w:rsid w:val="00BA2992"/>
    <w:rsid w:val="00BA2A3F"/>
    <w:rsid w:val="00BA40A5"/>
    <w:rsid w:val="00BB235F"/>
    <w:rsid w:val="00BC09F6"/>
    <w:rsid w:val="00BC11DE"/>
    <w:rsid w:val="00BC4328"/>
    <w:rsid w:val="00BD0388"/>
    <w:rsid w:val="00BD1CB1"/>
    <w:rsid w:val="00BE28DD"/>
    <w:rsid w:val="00BE2F71"/>
    <w:rsid w:val="00BF3DDA"/>
    <w:rsid w:val="00BF64D9"/>
    <w:rsid w:val="00BF6774"/>
    <w:rsid w:val="00BF72C0"/>
    <w:rsid w:val="00C073C2"/>
    <w:rsid w:val="00C132CF"/>
    <w:rsid w:val="00C13440"/>
    <w:rsid w:val="00C3234A"/>
    <w:rsid w:val="00C34A77"/>
    <w:rsid w:val="00C36D87"/>
    <w:rsid w:val="00C46BFA"/>
    <w:rsid w:val="00C46FE0"/>
    <w:rsid w:val="00C5130C"/>
    <w:rsid w:val="00C546EF"/>
    <w:rsid w:val="00C660DE"/>
    <w:rsid w:val="00C67749"/>
    <w:rsid w:val="00C73C65"/>
    <w:rsid w:val="00C905A7"/>
    <w:rsid w:val="00C90809"/>
    <w:rsid w:val="00C95CD8"/>
    <w:rsid w:val="00C97347"/>
    <w:rsid w:val="00CA01D5"/>
    <w:rsid w:val="00CA2648"/>
    <w:rsid w:val="00CB0796"/>
    <w:rsid w:val="00CB08FD"/>
    <w:rsid w:val="00CB6C29"/>
    <w:rsid w:val="00CC15BD"/>
    <w:rsid w:val="00CC683A"/>
    <w:rsid w:val="00CC6D08"/>
    <w:rsid w:val="00CC74AE"/>
    <w:rsid w:val="00CC75B2"/>
    <w:rsid w:val="00CD25E2"/>
    <w:rsid w:val="00CD40EB"/>
    <w:rsid w:val="00CE1D37"/>
    <w:rsid w:val="00CF1AB3"/>
    <w:rsid w:val="00CF6400"/>
    <w:rsid w:val="00D01197"/>
    <w:rsid w:val="00D04012"/>
    <w:rsid w:val="00D112F1"/>
    <w:rsid w:val="00D16799"/>
    <w:rsid w:val="00D24725"/>
    <w:rsid w:val="00D315EA"/>
    <w:rsid w:val="00D331D5"/>
    <w:rsid w:val="00D423B0"/>
    <w:rsid w:val="00D45AA0"/>
    <w:rsid w:val="00D5087C"/>
    <w:rsid w:val="00D615F5"/>
    <w:rsid w:val="00D6286F"/>
    <w:rsid w:val="00D6417E"/>
    <w:rsid w:val="00D661DB"/>
    <w:rsid w:val="00D70AA3"/>
    <w:rsid w:val="00D72815"/>
    <w:rsid w:val="00D757F8"/>
    <w:rsid w:val="00D80900"/>
    <w:rsid w:val="00D815D1"/>
    <w:rsid w:val="00D83468"/>
    <w:rsid w:val="00D87CA4"/>
    <w:rsid w:val="00D963F9"/>
    <w:rsid w:val="00DA0716"/>
    <w:rsid w:val="00DA0B51"/>
    <w:rsid w:val="00DB1057"/>
    <w:rsid w:val="00DD0076"/>
    <w:rsid w:val="00DD2830"/>
    <w:rsid w:val="00DD4B43"/>
    <w:rsid w:val="00DD5692"/>
    <w:rsid w:val="00E172DC"/>
    <w:rsid w:val="00E20129"/>
    <w:rsid w:val="00E241EE"/>
    <w:rsid w:val="00E261CB"/>
    <w:rsid w:val="00E33E03"/>
    <w:rsid w:val="00E522DB"/>
    <w:rsid w:val="00E559F7"/>
    <w:rsid w:val="00E56C4F"/>
    <w:rsid w:val="00E571E5"/>
    <w:rsid w:val="00E605A4"/>
    <w:rsid w:val="00E60CA0"/>
    <w:rsid w:val="00E63C8A"/>
    <w:rsid w:val="00E807C5"/>
    <w:rsid w:val="00E85A09"/>
    <w:rsid w:val="00E85C9C"/>
    <w:rsid w:val="00E87D0C"/>
    <w:rsid w:val="00E95A74"/>
    <w:rsid w:val="00E96B85"/>
    <w:rsid w:val="00EA3DAF"/>
    <w:rsid w:val="00EC7043"/>
    <w:rsid w:val="00ED0562"/>
    <w:rsid w:val="00ED2F60"/>
    <w:rsid w:val="00ED52A7"/>
    <w:rsid w:val="00EE3145"/>
    <w:rsid w:val="00EE3AF3"/>
    <w:rsid w:val="00F02DFB"/>
    <w:rsid w:val="00F063B6"/>
    <w:rsid w:val="00F13BD9"/>
    <w:rsid w:val="00F153FD"/>
    <w:rsid w:val="00F15BEB"/>
    <w:rsid w:val="00F207F5"/>
    <w:rsid w:val="00F220B0"/>
    <w:rsid w:val="00F25BE6"/>
    <w:rsid w:val="00F328CA"/>
    <w:rsid w:val="00F3313F"/>
    <w:rsid w:val="00F35E91"/>
    <w:rsid w:val="00F373F6"/>
    <w:rsid w:val="00F4049F"/>
    <w:rsid w:val="00F46C4F"/>
    <w:rsid w:val="00F46E63"/>
    <w:rsid w:val="00F506CF"/>
    <w:rsid w:val="00F61D36"/>
    <w:rsid w:val="00F66C91"/>
    <w:rsid w:val="00F74C1D"/>
    <w:rsid w:val="00F7648D"/>
    <w:rsid w:val="00F92119"/>
    <w:rsid w:val="00F94C20"/>
    <w:rsid w:val="00F9670F"/>
    <w:rsid w:val="00F96733"/>
    <w:rsid w:val="00FB06A5"/>
    <w:rsid w:val="00FC0D51"/>
    <w:rsid w:val="00FC214B"/>
    <w:rsid w:val="00FC4116"/>
    <w:rsid w:val="00FC69BE"/>
    <w:rsid w:val="00FD3A6B"/>
    <w:rsid w:val="00FD448A"/>
    <w:rsid w:val="00FD6A00"/>
    <w:rsid w:val="00FE3436"/>
    <w:rsid w:val="00FE48EC"/>
    <w:rsid w:val="00FE4B65"/>
    <w:rsid w:val="00FE77B9"/>
    <w:rsid w:val="00FF2646"/>
    <w:rsid w:val="00FF6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46AEB6F"/>
  <w14:defaultImageDpi w14:val="0"/>
  <w15:docId w15:val="{0B5C353F-6C30-4F10-9528-7A5852087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 w:themeColor="text1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374"/>
  </w:style>
  <w:style w:type="paragraph" w:styleId="1">
    <w:name w:val="heading 1"/>
    <w:basedOn w:val="a"/>
    <w:next w:val="a"/>
    <w:link w:val="10"/>
    <w:uiPriority w:val="99"/>
    <w:qFormat/>
    <w:rsid w:val="00480131"/>
    <w:pPr>
      <w:keepNext/>
      <w:ind w:right="-908"/>
      <w:jc w:val="both"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480131"/>
    <w:pPr>
      <w:keepNext/>
      <w:jc w:val="both"/>
      <w:outlineLvl w:val="1"/>
    </w:pPr>
    <w:rPr>
      <w:sz w:val="28"/>
      <w:lang w:val="uk-UA"/>
    </w:rPr>
  </w:style>
  <w:style w:type="paragraph" w:styleId="8">
    <w:name w:val="heading 8"/>
    <w:basedOn w:val="a"/>
    <w:next w:val="a"/>
    <w:link w:val="80"/>
    <w:uiPriority w:val="99"/>
    <w:qFormat/>
    <w:rsid w:val="00480131"/>
    <w:pPr>
      <w:keepNext/>
      <w:tabs>
        <w:tab w:val="left" w:pos="2580"/>
      </w:tabs>
      <w:ind w:left="-284" w:right="-5"/>
      <w:jc w:val="center"/>
      <w:outlineLvl w:val="7"/>
    </w:pPr>
    <w:rPr>
      <w:b/>
      <w:bCs/>
      <w:noProof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80131"/>
    <w:rPr>
      <w:sz w:val="24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480131"/>
    <w:rPr>
      <w:sz w:val="24"/>
      <w:lang w:val="uk-UA"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480131"/>
    <w:rPr>
      <w:b/>
      <w:noProof/>
      <w:sz w:val="24"/>
      <w:lang w:val="uk-UA" w:eastAsia="ru-RU"/>
    </w:rPr>
  </w:style>
  <w:style w:type="paragraph" w:styleId="a3">
    <w:name w:val="Title"/>
    <w:basedOn w:val="a"/>
    <w:link w:val="a4"/>
    <w:uiPriority w:val="99"/>
    <w:qFormat/>
    <w:rsid w:val="00480131"/>
    <w:pPr>
      <w:ind w:left="-284" w:right="-199"/>
      <w:jc w:val="center"/>
    </w:pPr>
    <w:rPr>
      <w:sz w:val="28"/>
    </w:rPr>
  </w:style>
  <w:style w:type="character" w:customStyle="1" w:styleId="a4">
    <w:name w:val="Заголовок Знак"/>
    <w:basedOn w:val="a0"/>
    <w:link w:val="a3"/>
    <w:uiPriority w:val="99"/>
    <w:locked/>
    <w:rsid w:val="00480131"/>
    <w:rPr>
      <w:sz w:val="24"/>
      <w:lang w:val="x-none" w:eastAsia="ru-RU"/>
    </w:rPr>
  </w:style>
  <w:style w:type="table" w:styleId="a5">
    <w:name w:val="Table Grid"/>
    <w:basedOn w:val="a1"/>
    <w:uiPriority w:val="99"/>
    <w:rsid w:val="00BC11D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rsid w:val="004313D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4313D0"/>
    <w:rPr>
      <w:rFonts w:ascii="Tahoma" w:hAnsi="Tahoma"/>
      <w:sz w:val="16"/>
      <w:lang w:val="x-none" w:eastAsia="ru-RU"/>
    </w:rPr>
  </w:style>
  <w:style w:type="paragraph" w:styleId="a8">
    <w:name w:val="header"/>
    <w:basedOn w:val="a"/>
    <w:link w:val="a9"/>
    <w:uiPriority w:val="99"/>
    <w:rsid w:val="00BE2F7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BE2F71"/>
    <w:rPr>
      <w:sz w:val="24"/>
      <w:lang w:val="x-none" w:eastAsia="ru-RU"/>
    </w:rPr>
  </w:style>
  <w:style w:type="paragraph" w:styleId="aa">
    <w:name w:val="footer"/>
    <w:basedOn w:val="a"/>
    <w:link w:val="ab"/>
    <w:uiPriority w:val="99"/>
    <w:rsid w:val="00BE2F7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BE2F71"/>
    <w:rPr>
      <w:sz w:val="24"/>
      <w:lang w:val="x-none" w:eastAsia="ru-RU"/>
    </w:rPr>
  </w:style>
  <w:style w:type="character" w:styleId="ac">
    <w:name w:val="Hyperlink"/>
    <w:uiPriority w:val="99"/>
    <w:unhideWhenUsed/>
    <w:rsid w:val="0060769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708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C96096-3D3B-4F02-8E1E-25361A26B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25</Pages>
  <Words>4931</Words>
  <Characters>28109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Админ</cp:lastModifiedBy>
  <cp:revision>2</cp:revision>
  <cp:lastPrinted>2021-06-07T12:46:00Z</cp:lastPrinted>
  <dcterms:created xsi:type="dcterms:W3CDTF">2021-11-22T14:04:00Z</dcterms:created>
  <dcterms:modified xsi:type="dcterms:W3CDTF">2021-11-22T14:04:00Z</dcterms:modified>
</cp:coreProperties>
</file>