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15" w:rsidRDefault="00681115" w:rsidP="00681115">
      <w:pPr>
        <w:jc w:val="center"/>
      </w:pPr>
      <w:r>
        <w:rPr>
          <w:lang w:val="uk-UA"/>
        </w:rPr>
        <w:t>Н</w:t>
      </w:r>
      <w:r>
        <w:t>ОВОТРОЇЦЬКА  СЕЛИЩНА  РАДА</w:t>
      </w:r>
    </w:p>
    <w:p w:rsidR="00681115" w:rsidRDefault="00681115" w:rsidP="00681115">
      <w:pPr>
        <w:jc w:val="center"/>
      </w:pPr>
      <w:r>
        <w:t>ВИКОНАВЧИЙ  КОМІТЕТ</w:t>
      </w:r>
    </w:p>
    <w:p w:rsidR="00681115" w:rsidRDefault="00681115" w:rsidP="00681115">
      <w:pPr>
        <w:tabs>
          <w:tab w:val="left" w:pos="5380"/>
        </w:tabs>
        <w:jc w:val="center"/>
      </w:pPr>
      <w:r>
        <w:t xml:space="preserve">Р І Ш Е Н </w:t>
      </w:r>
      <w:proofErr w:type="spellStart"/>
      <w:proofErr w:type="gramStart"/>
      <w:r>
        <w:t>Н</w:t>
      </w:r>
      <w:proofErr w:type="spellEnd"/>
      <w:proofErr w:type="gramEnd"/>
      <w:r>
        <w:t xml:space="preserve"> Я</w:t>
      </w:r>
    </w:p>
    <w:p w:rsidR="00681115" w:rsidRDefault="00681115" w:rsidP="00681115"/>
    <w:p w:rsidR="00681115" w:rsidRDefault="00681115" w:rsidP="00681115"/>
    <w:p w:rsidR="00681115" w:rsidRDefault="00681115" w:rsidP="00681115"/>
    <w:p w:rsidR="00681115" w:rsidRPr="0031241A" w:rsidRDefault="00681115" w:rsidP="00681115">
      <w:pPr>
        <w:rPr>
          <w:lang w:val="uk-UA"/>
        </w:rPr>
      </w:pPr>
      <w:proofErr w:type="spellStart"/>
      <w:r>
        <w:t>від</w:t>
      </w:r>
      <w:proofErr w:type="spellEnd"/>
      <w:r>
        <w:rPr>
          <w:lang w:val="uk-UA"/>
        </w:rPr>
        <w:t xml:space="preserve">  10 .09.2018 року  </w:t>
      </w:r>
      <w:r>
        <w:t>№</w:t>
      </w:r>
      <w:r>
        <w:rPr>
          <w:lang w:val="uk-UA"/>
        </w:rPr>
        <w:t xml:space="preserve"> </w:t>
      </w:r>
      <w:r w:rsidR="00187F01">
        <w:rPr>
          <w:lang w:val="uk-UA"/>
        </w:rPr>
        <w:t>173</w:t>
      </w:r>
    </w:p>
    <w:p w:rsidR="00681115" w:rsidRDefault="00681115" w:rsidP="00681115">
      <w:proofErr w:type="spellStart"/>
      <w:r>
        <w:t>смтНовотроїцьке</w:t>
      </w:r>
      <w:proofErr w:type="spellEnd"/>
    </w:p>
    <w:p w:rsidR="00681115" w:rsidRDefault="00681115" w:rsidP="00681115">
      <w:pPr>
        <w:tabs>
          <w:tab w:val="left" w:pos="2790"/>
        </w:tabs>
        <w:ind w:left="284" w:right="5527"/>
        <w:jc w:val="both"/>
        <w:rPr>
          <w:sz w:val="28"/>
          <w:szCs w:val="28"/>
        </w:rPr>
      </w:pPr>
    </w:p>
    <w:p w:rsidR="00681115" w:rsidRDefault="00681115" w:rsidP="00681115">
      <w:pPr>
        <w:tabs>
          <w:tab w:val="left" w:pos="4395"/>
          <w:tab w:val="left" w:pos="4820"/>
        </w:tabs>
        <w:ind w:left="284" w:right="5527"/>
        <w:jc w:val="both"/>
        <w:rPr>
          <w:sz w:val="28"/>
          <w:szCs w:val="28"/>
        </w:rPr>
      </w:pPr>
    </w:p>
    <w:p w:rsidR="00681115" w:rsidRDefault="00681115" w:rsidP="007574D5">
      <w:pPr>
        <w:rPr>
          <w:lang w:val="uk-UA"/>
        </w:rPr>
      </w:pPr>
      <w:bookmarkStart w:id="0" w:name="_GoBack"/>
      <w:r w:rsidRPr="00BC0AB8">
        <w:rPr>
          <w:lang w:val="uk-UA"/>
        </w:rPr>
        <w:t>Про</w:t>
      </w:r>
      <w:r>
        <w:rPr>
          <w:lang w:val="uk-UA"/>
        </w:rPr>
        <w:t xml:space="preserve"> </w:t>
      </w:r>
      <w:r w:rsidRPr="00BC0AB8">
        <w:rPr>
          <w:lang w:val="uk-UA"/>
        </w:rPr>
        <w:t xml:space="preserve"> </w:t>
      </w:r>
      <w:r w:rsidR="007574D5">
        <w:rPr>
          <w:lang w:val="uk-UA"/>
        </w:rPr>
        <w:t>Положення  про</w:t>
      </w:r>
    </w:p>
    <w:p w:rsidR="007574D5" w:rsidRDefault="007574D5" w:rsidP="007574D5">
      <w:pPr>
        <w:rPr>
          <w:lang w:val="uk-UA"/>
        </w:rPr>
      </w:pPr>
      <w:r>
        <w:rPr>
          <w:lang w:val="uk-UA"/>
        </w:rPr>
        <w:t>житлову комісію при виконкомі</w:t>
      </w:r>
    </w:p>
    <w:p w:rsidR="007574D5" w:rsidRDefault="007574D5" w:rsidP="007574D5">
      <w:pPr>
        <w:rPr>
          <w:lang w:val="uk-UA"/>
        </w:rPr>
      </w:pPr>
      <w:r>
        <w:rPr>
          <w:lang w:val="uk-UA"/>
        </w:rPr>
        <w:t>Новотроїцької  селищної ради</w:t>
      </w:r>
    </w:p>
    <w:p w:rsidR="007574D5" w:rsidRDefault="007574D5" w:rsidP="007574D5">
      <w:pPr>
        <w:rPr>
          <w:lang w:val="uk-UA"/>
        </w:rPr>
      </w:pPr>
      <w:r>
        <w:rPr>
          <w:lang w:val="uk-UA"/>
        </w:rPr>
        <w:t>та  склад  житлової  комісії</w:t>
      </w:r>
    </w:p>
    <w:p w:rsidR="00681115" w:rsidRPr="00A40FAD" w:rsidRDefault="00681115" w:rsidP="00681115">
      <w:pPr>
        <w:rPr>
          <w:lang w:val="uk-UA"/>
        </w:rPr>
      </w:pPr>
    </w:p>
    <w:bookmarkEnd w:id="0"/>
    <w:p w:rsidR="00681115" w:rsidRPr="00A40FAD" w:rsidRDefault="00681115" w:rsidP="00681115">
      <w:pPr>
        <w:rPr>
          <w:lang w:val="uk-UA"/>
        </w:rPr>
      </w:pPr>
    </w:p>
    <w:p w:rsidR="00681115" w:rsidRPr="00B96F74" w:rsidRDefault="00681115" w:rsidP="00681115">
      <w:pPr>
        <w:rPr>
          <w:lang w:val="uk-UA"/>
        </w:rPr>
      </w:pPr>
      <w:r>
        <w:rPr>
          <w:lang w:val="uk-UA"/>
        </w:rPr>
        <w:t xml:space="preserve">                </w:t>
      </w:r>
      <w:r w:rsidR="0043689F">
        <w:rPr>
          <w:lang w:val="uk-UA"/>
        </w:rPr>
        <w:t>З метою  приведення  Положення  про  житлову  комісію  до  норм  чинного  законодавства, на підставі ст. ст.  36,39,118,122,128,129 Житлового  Кодексу  Української РСР, Закону  України  «Про  житловий  фонд  соціального призначення», постанови Кабінету  Міністрів України  від 23 липня 2008 року № 682 «Деякі  питання  реалізації Закону  України  « Про  житловий  фонд  соціальн</w:t>
      </w:r>
      <w:r w:rsidR="00A17A76">
        <w:rPr>
          <w:lang w:val="uk-UA"/>
        </w:rPr>
        <w:t>ого  призначення»,  постанови  К</w:t>
      </w:r>
      <w:r w:rsidR="0043689F">
        <w:rPr>
          <w:lang w:val="uk-UA"/>
        </w:rPr>
        <w:t xml:space="preserve">абінету Міністрів  України  від 23 липня 2008 року № 682 «Порядок взяття  громадян  на  соціальний квартирний  облік, їх перебування на такому  обліку  та  зняття  з нього», керуючись  ст.ст. 30,40 Закону  України  «Про  місцеве  самоврядування в Україні», </w:t>
      </w:r>
      <w:r>
        <w:rPr>
          <w:lang w:val="uk-UA"/>
        </w:rPr>
        <w:t xml:space="preserve"> виконком селищної ради </w:t>
      </w:r>
    </w:p>
    <w:p w:rsidR="00681115" w:rsidRDefault="00681115" w:rsidP="00681115">
      <w:pPr>
        <w:rPr>
          <w:lang w:val="uk-UA"/>
        </w:rPr>
      </w:pPr>
    </w:p>
    <w:p w:rsidR="00681115" w:rsidRDefault="00681115" w:rsidP="00681115">
      <w:pPr>
        <w:rPr>
          <w:lang w:val="uk-UA"/>
        </w:rPr>
      </w:pPr>
      <w:r>
        <w:rPr>
          <w:lang w:val="uk-UA"/>
        </w:rPr>
        <w:t xml:space="preserve">                                                          </w:t>
      </w:r>
      <w:r>
        <w:t xml:space="preserve">В И </w:t>
      </w:r>
      <w:proofErr w:type="gramStart"/>
      <w:r>
        <w:t>Р</w:t>
      </w:r>
      <w:proofErr w:type="gramEnd"/>
      <w:r>
        <w:t xml:space="preserve"> І Ш И В :</w:t>
      </w:r>
    </w:p>
    <w:p w:rsidR="00681115" w:rsidRPr="006F0A64" w:rsidRDefault="00681115" w:rsidP="00681115">
      <w:pPr>
        <w:rPr>
          <w:lang w:val="uk-UA"/>
        </w:rPr>
      </w:pPr>
    </w:p>
    <w:p w:rsidR="00681115" w:rsidRDefault="0043689F" w:rsidP="0043689F">
      <w:pPr>
        <w:jc w:val="both"/>
        <w:rPr>
          <w:lang w:val="uk-UA"/>
        </w:rPr>
      </w:pPr>
      <w:r>
        <w:rPr>
          <w:lang w:val="uk-UA"/>
        </w:rPr>
        <w:t xml:space="preserve">1.Затвердити  Положення  про  житлову  комісію  при  виконкомі  </w:t>
      </w:r>
      <w:r w:rsidR="003936E0">
        <w:rPr>
          <w:lang w:val="uk-UA"/>
        </w:rPr>
        <w:t>Н</w:t>
      </w:r>
      <w:r>
        <w:rPr>
          <w:lang w:val="uk-UA"/>
        </w:rPr>
        <w:t>овотроїцької  селищної  ради, згідно додатку №1  до  цього  рішення.</w:t>
      </w:r>
    </w:p>
    <w:p w:rsidR="0043689F" w:rsidRDefault="0043689F" w:rsidP="0043689F">
      <w:pPr>
        <w:jc w:val="both"/>
        <w:rPr>
          <w:lang w:val="uk-UA"/>
        </w:rPr>
      </w:pPr>
      <w:r>
        <w:rPr>
          <w:lang w:val="uk-UA"/>
        </w:rPr>
        <w:t>2. Затвердити  склад  жи</w:t>
      </w:r>
      <w:r w:rsidR="003936E0">
        <w:rPr>
          <w:lang w:val="uk-UA"/>
        </w:rPr>
        <w:t>тлової  комісії  при виконкомі  Н</w:t>
      </w:r>
      <w:r>
        <w:rPr>
          <w:lang w:val="uk-UA"/>
        </w:rPr>
        <w:t>овотроїцької  селищної  ради, згід</w:t>
      </w:r>
      <w:r w:rsidR="00A404B4">
        <w:rPr>
          <w:lang w:val="uk-UA"/>
        </w:rPr>
        <w:t xml:space="preserve">но додатку  </w:t>
      </w:r>
      <w:r w:rsidR="00A17A76">
        <w:rPr>
          <w:lang w:val="uk-UA"/>
        </w:rPr>
        <w:t xml:space="preserve">до  </w:t>
      </w:r>
      <w:r w:rsidR="00A404B4">
        <w:rPr>
          <w:lang w:val="uk-UA"/>
        </w:rPr>
        <w:t>№</w:t>
      </w:r>
      <w:r>
        <w:rPr>
          <w:lang w:val="uk-UA"/>
        </w:rPr>
        <w:t>2 цього рішення.</w:t>
      </w:r>
    </w:p>
    <w:p w:rsidR="0043689F" w:rsidRDefault="0043689F" w:rsidP="0043689F">
      <w:pPr>
        <w:jc w:val="both"/>
        <w:rPr>
          <w:lang w:val="uk-UA"/>
        </w:rPr>
      </w:pPr>
      <w:r>
        <w:rPr>
          <w:lang w:val="uk-UA"/>
        </w:rPr>
        <w:t xml:space="preserve">3. Затвердити  форму  заяви  про  постановку  на соціальний </w:t>
      </w:r>
      <w:r w:rsidR="003936E0">
        <w:rPr>
          <w:lang w:val="uk-UA"/>
        </w:rPr>
        <w:t xml:space="preserve"> </w:t>
      </w:r>
      <w:r>
        <w:rPr>
          <w:lang w:val="uk-UA"/>
        </w:rPr>
        <w:t>квар</w:t>
      </w:r>
      <w:r w:rsidR="00A404B4">
        <w:rPr>
          <w:lang w:val="uk-UA"/>
        </w:rPr>
        <w:t>тирний  облік, згідно  додатку   №</w:t>
      </w:r>
      <w:r>
        <w:rPr>
          <w:lang w:val="uk-UA"/>
        </w:rPr>
        <w:t xml:space="preserve">3 до цього  рішення. </w:t>
      </w:r>
    </w:p>
    <w:p w:rsidR="00A404B4" w:rsidRDefault="00A404B4" w:rsidP="0043689F">
      <w:pPr>
        <w:jc w:val="both"/>
        <w:rPr>
          <w:lang w:val="uk-UA"/>
        </w:rPr>
      </w:pPr>
      <w:r>
        <w:rPr>
          <w:lang w:val="uk-UA"/>
        </w:rPr>
        <w:t xml:space="preserve">4. Затвердити  перелік документів </w:t>
      </w:r>
      <w:r w:rsidR="003936E0">
        <w:rPr>
          <w:lang w:val="uk-UA"/>
        </w:rPr>
        <w:t xml:space="preserve"> </w:t>
      </w:r>
      <w:r>
        <w:rPr>
          <w:lang w:val="uk-UA"/>
        </w:rPr>
        <w:t xml:space="preserve">щодо зарахування на соціальний квартирний  облік, згідно  додатку №4 </w:t>
      </w:r>
      <w:r w:rsidR="003936E0">
        <w:rPr>
          <w:lang w:val="uk-UA"/>
        </w:rPr>
        <w:t xml:space="preserve"> </w:t>
      </w:r>
      <w:r>
        <w:rPr>
          <w:lang w:val="uk-UA"/>
        </w:rPr>
        <w:t xml:space="preserve">до цього рішення </w:t>
      </w:r>
    </w:p>
    <w:p w:rsidR="00A404B4" w:rsidRDefault="00A404B4" w:rsidP="0043689F">
      <w:pPr>
        <w:jc w:val="both"/>
        <w:rPr>
          <w:lang w:val="uk-UA"/>
        </w:rPr>
      </w:pPr>
      <w:r>
        <w:rPr>
          <w:lang w:val="uk-UA"/>
        </w:rPr>
        <w:t>5. Оприлюднити  дане</w:t>
      </w:r>
      <w:r w:rsidR="003936E0">
        <w:rPr>
          <w:lang w:val="uk-UA"/>
        </w:rPr>
        <w:t xml:space="preserve">  рішення на офіційному сайті  Н</w:t>
      </w:r>
      <w:r>
        <w:rPr>
          <w:lang w:val="uk-UA"/>
        </w:rPr>
        <w:t>овотроїцької  селищної ради.</w:t>
      </w:r>
    </w:p>
    <w:p w:rsidR="00A404B4" w:rsidRPr="0043689F" w:rsidRDefault="00A404B4" w:rsidP="0043689F">
      <w:pPr>
        <w:jc w:val="both"/>
        <w:rPr>
          <w:lang w:val="uk-UA"/>
        </w:rPr>
      </w:pPr>
      <w:r>
        <w:rPr>
          <w:lang w:val="uk-UA"/>
        </w:rPr>
        <w:t>6. Відповідальність за виконання даного рішення покласти  на заступника селищного голови з питань діяльності виконавчих органів Бондарчука С.А.</w:t>
      </w:r>
    </w:p>
    <w:p w:rsidR="00681115" w:rsidRDefault="00A404B4" w:rsidP="00681115">
      <w:pPr>
        <w:jc w:val="both"/>
        <w:rPr>
          <w:lang w:val="uk-UA"/>
        </w:rPr>
      </w:pPr>
      <w:r>
        <w:rPr>
          <w:lang w:val="uk-UA"/>
        </w:rPr>
        <w:t>7</w:t>
      </w:r>
      <w:r w:rsidR="00681115">
        <w:rPr>
          <w:lang w:val="uk-UA"/>
        </w:rPr>
        <w:t>. Контроль за виконанням цього рішення</w:t>
      </w:r>
      <w:r w:rsidR="00FC426A">
        <w:rPr>
          <w:lang w:val="uk-UA"/>
        </w:rPr>
        <w:t xml:space="preserve"> </w:t>
      </w:r>
      <w:r>
        <w:rPr>
          <w:lang w:val="uk-UA"/>
        </w:rPr>
        <w:t xml:space="preserve"> залишаю  за  собою.</w:t>
      </w:r>
    </w:p>
    <w:p w:rsidR="00681115" w:rsidRPr="00BF598E" w:rsidRDefault="00681115" w:rsidP="00681115">
      <w:pPr>
        <w:tabs>
          <w:tab w:val="left" w:pos="4503"/>
          <w:tab w:val="left" w:pos="5600"/>
        </w:tabs>
        <w:jc w:val="both"/>
        <w:rPr>
          <w:lang w:val="uk-UA"/>
        </w:rPr>
      </w:pPr>
    </w:p>
    <w:p w:rsidR="00681115" w:rsidRPr="00BF598E" w:rsidRDefault="00681115" w:rsidP="00681115">
      <w:pPr>
        <w:tabs>
          <w:tab w:val="left" w:pos="4503"/>
          <w:tab w:val="left" w:pos="5600"/>
        </w:tabs>
        <w:ind w:firstLine="700"/>
        <w:rPr>
          <w:sz w:val="28"/>
          <w:szCs w:val="28"/>
          <w:lang w:val="uk-UA"/>
        </w:rPr>
      </w:pPr>
    </w:p>
    <w:p w:rsidR="00681115" w:rsidRPr="00864424" w:rsidRDefault="00681115" w:rsidP="00681115">
      <w:pPr>
        <w:tabs>
          <w:tab w:val="left" w:pos="5664"/>
        </w:tabs>
        <w:jc w:val="both"/>
        <w:rPr>
          <w:lang w:val="uk-UA"/>
        </w:rPr>
      </w:pPr>
      <w:r w:rsidRPr="00864424">
        <w:rPr>
          <w:lang w:val="uk-UA"/>
        </w:rPr>
        <w:t>Селищний голова</w:t>
      </w:r>
      <w:r w:rsidRPr="00864424">
        <w:rPr>
          <w:lang w:val="uk-UA"/>
        </w:rPr>
        <w:tab/>
        <w:t xml:space="preserve">                       Н.С. Пінчук</w:t>
      </w:r>
    </w:p>
    <w:p w:rsidR="00681115" w:rsidRDefault="00681115" w:rsidP="00681115">
      <w:pPr>
        <w:tabs>
          <w:tab w:val="left" w:pos="3138"/>
        </w:tabs>
        <w:rPr>
          <w:lang w:val="uk-UA"/>
        </w:rPr>
      </w:pPr>
    </w:p>
    <w:p w:rsidR="00681115" w:rsidRDefault="00681115" w:rsidP="00681115"/>
    <w:p w:rsidR="00681115" w:rsidRDefault="00681115" w:rsidP="00681115"/>
    <w:p w:rsidR="00A25053" w:rsidRDefault="00A25053">
      <w:pPr>
        <w:rPr>
          <w:lang w:val="uk-UA"/>
        </w:rPr>
      </w:pPr>
    </w:p>
    <w:p w:rsidR="00A404B4" w:rsidRDefault="00A404B4">
      <w:pPr>
        <w:rPr>
          <w:lang w:val="uk-UA"/>
        </w:rPr>
      </w:pPr>
    </w:p>
    <w:p w:rsidR="00A404B4" w:rsidRDefault="00A404B4">
      <w:pPr>
        <w:rPr>
          <w:lang w:val="uk-UA"/>
        </w:rPr>
      </w:pPr>
    </w:p>
    <w:p w:rsidR="00A404B4" w:rsidRDefault="00A404B4">
      <w:pPr>
        <w:rPr>
          <w:lang w:val="uk-UA"/>
        </w:rPr>
      </w:pPr>
    </w:p>
    <w:p w:rsidR="00A404B4" w:rsidRDefault="00A404B4">
      <w:pPr>
        <w:rPr>
          <w:lang w:val="uk-UA"/>
        </w:rPr>
      </w:pPr>
    </w:p>
    <w:p w:rsidR="00A404B4" w:rsidRDefault="00A404B4">
      <w:pPr>
        <w:rPr>
          <w:lang w:val="uk-UA"/>
        </w:rPr>
      </w:pPr>
    </w:p>
    <w:p w:rsidR="00A404B4" w:rsidRDefault="00A404B4">
      <w:pPr>
        <w:rPr>
          <w:lang w:val="uk-UA"/>
        </w:rPr>
      </w:pPr>
    </w:p>
    <w:p w:rsidR="00A404B4" w:rsidRDefault="00A404B4">
      <w:pPr>
        <w:rPr>
          <w:lang w:val="uk-UA"/>
        </w:rPr>
      </w:pPr>
    </w:p>
    <w:p w:rsidR="00A404B4" w:rsidRDefault="00A404B4">
      <w:pPr>
        <w:rPr>
          <w:lang w:val="uk-UA"/>
        </w:rPr>
      </w:pPr>
    </w:p>
    <w:p w:rsidR="00A404B4" w:rsidRDefault="00A404B4" w:rsidP="00817941">
      <w:pPr>
        <w:pStyle w:val="a8"/>
        <w:rPr>
          <w:lang w:val="uk-UA"/>
        </w:rPr>
      </w:pPr>
      <w:r>
        <w:rPr>
          <w:lang w:val="uk-UA"/>
        </w:rPr>
        <w:lastRenderedPageBreak/>
        <w:t xml:space="preserve">                                                                                </w:t>
      </w:r>
      <w:r w:rsidR="00817941">
        <w:rPr>
          <w:lang w:val="uk-UA"/>
        </w:rPr>
        <w:t xml:space="preserve">                   </w:t>
      </w:r>
      <w:r>
        <w:rPr>
          <w:lang w:val="uk-UA"/>
        </w:rPr>
        <w:t>Додаток</w:t>
      </w:r>
      <w:r w:rsidR="00817941">
        <w:rPr>
          <w:lang w:val="uk-UA"/>
        </w:rPr>
        <w:t xml:space="preserve">  № 1</w:t>
      </w:r>
    </w:p>
    <w:p w:rsidR="00817941" w:rsidRDefault="00817941" w:rsidP="00817941">
      <w:pPr>
        <w:pStyle w:val="a8"/>
        <w:rPr>
          <w:lang w:val="uk-UA"/>
        </w:rPr>
      </w:pPr>
      <w:r>
        <w:rPr>
          <w:lang w:val="uk-UA"/>
        </w:rPr>
        <w:t xml:space="preserve">                                                                                                   до рішення  виконкому  </w:t>
      </w:r>
    </w:p>
    <w:p w:rsidR="00817941" w:rsidRDefault="00817941" w:rsidP="00817941">
      <w:pPr>
        <w:pStyle w:val="a8"/>
        <w:rPr>
          <w:lang w:val="uk-UA"/>
        </w:rPr>
      </w:pPr>
      <w:r>
        <w:rPr>
          <w:lang w:val="uk-UA"/>
        </w:rPr>
        <w:t xml:space="preserve">                                                                                                   селищної ради</w:t>
      </w:r>
    </w:p>
    <w:p w:rsidR="005F3332" w:rsidRDefault="00817941" w:rsidP="00817941">
      <w:pPr>
        <w:tabs>
          <w:tab w:val="left" w:pos="5973"/>
        </w:tabs>
        <w:rPr>
          <w:lang w:val="uk-UA"/>
        </w:rPr>
      </w:pPr>
      <w:r>
        <w:rPr>
          <w:lang w:val="uk-UA"/>
        </w:rPr>
        <w:tab/>
        <w:t>від 10.09.2018 року</w:t>
      </w:r>
      <w:r w:rsidR="00A17A76">
        <w:rPr>
          <w:lang w:val="uk-UA"/>
        </w:rPr>
        <w:t xml:space="preserve">  № </w:t>
      </w:r>
      <w:r w:rsidR="00187F01">
        <w:rPr>
          <w:lang w:val="uk-UA"/>
        </w:rPr>
        <w:t>173</w:t>
      </w:r>
    </w:p>
    <w:p w:rsidR="005F3332" w:rsidRPr="005F3332" w:rsidRDefault="005F3332" w:rsidP="005F3332">
      <w:pPr>
        <w:rPr>
          <w:lang w:val="uk-UA"/>
        </w:rPr>
      </w:pPr>
    </w:p>
    <w:p w:rsidR="005F3332" w:rsidRPr="005F3332" w:rsidRDefault="005F3332" w:rsidP="005F3332">
      <w:pPr>
        <w:rPr>
          <w:lang w:val="uk-UA"/>
        </w:rPr>
      </w:pPr>
    </w:p>
    <w:p w:rsidR="005F3332" w:rsidRDefault="005F3332" w:rsidP="005F3332">
      <w:pPr>
        <w:rPr>
          <w:lang w:val="uk-UA"/>
        </w:rPr>
      </w:pPr>
    </w:p>
    <w:p w:rsidR="005F3332" w:rsidRPr="00943608" w:rsidRDefault="005F3332" w:rsidP="005F3332">
      <w:pPr>
        <w:rPr>
          <w:b/>
          <w:lang w:val="uk-UA"/>
        </w:rPr>
      </w:pPr>
      <w:r>
        <w:rPr>
          <w:lang w:val="uk-UA"/>
        </w:rPr>
        <w:tab/>
      </w:r>
      <w:r w:rsidRPr="005F3332">
        <w:rPr>
          <w:b/>
          <w:lang w:val="uk-UA"/>
        </w:rPr>
        <w:t xml:space="preserve">                                       </w:t>
      </w:r>
      <w:r w:rsidRPr="00943608">
        <w:rPr>
          <w:b/>
          <w:lang w:val="uk-UA"/>
        </w:rPr>
        <w:t>ПОЛОЖЕННЯ</w:t>
      </w:r>
    </w:p>
    <w:p w:rsidR="005F3332" w:rsidRDefault="005F3332" w:rsidP="005F3332">
      <w:pPr>
        <w:rPr>
          <w:b/>
          <w:lang w:val="uk-UA"/>
        </w:rPr>
      </w:pPr>
      <w:r w:rsidRPr="005F3332">
        <w:rPr>
          <w:b/>
          <w:lang w:val="uk-UA"/>
        </w:rPr>
        <w:t xml:space="preserve">          </w:t>
      </w:r>
      <w:r w:rsidRPr="00943608">
        <w:rPr>
          <w:b/>
          <w:lang w:val="uk-UA"/>
        </w:rPr>
        <w:t>про житлов</w:t>
      </w:r>
      <w:r w:rsidRPr="005F3332">
        <w:rPr>
          <w:b/>
          <w:lang w:val="uk-UA"/>
        </w:rPr>
        <w:t>у</w:t>
      </w:r>
      <w:r w:rsidRPr="00943608">
        <w:rPr>
          <w:b/>
          <w:lang w:val="uk-UA"/>
        </w:rPr>
        <w:t xml:space="preserve"> комісію</w:t>
      </w:r>
      <w:r w:rsidRPr="005F3332">
        <w:rPr>
          <w:b/>
          <w:lang w:val="uk-UA"/>
        </w:rPr>
        <w:t xml:space="preserve">  </w:t>
      </w:r>
      <w:r w:rsidRPr="00943608">
        <w:rPr>
          <w:b/>
          <w:lang w:val="uk-UA"/>
        </w:rPr>
        <w:t>при вико</w:t>
      </w:r>
      <w:r w:rsidRPr="005F3332">
        <w:rPr>
          <w:b/>
          <w:lang w:val="uk-UA"/>
        </w:rPr>
        <w:t>нкомі  Новотроїцької селищної  ради</w:t>
      </w:r>
    </w:p>
    <w:p w:rsidR="005F3332" w:rsidRPr="00943608" w:rsidRDefault="005F3332" w:rsidP="005F3332">
      <w:pPr>
        <w:rPr>
          <w:b/>
          <w:lang w:val="uk-UA"/>
        </w:rPr>
      </w:pPr>
    </w:p>
    <w:p w:rsidR="005F3332" w:rsidRPr="005F3332" w:rsidRDefault="005F3332" w:rsidP="005F3332">
      <w:pPr>
        <w:pStyle w:val="a4"/>
        <w:numPr>
          <w:ilvl w:val="0"/>
          <w:numId w:val="2"/>
        </w:numPr>
        <w:rPr>
          <w:b/>
          <w:lang w:val="uk-UA"/>
        </w:rPr>
      </w:pPr>
      <w:proofErr w:type="spellStart"/>
      <w:r w:rsidRPr="005F3332">
        <w:rPr>
          <w:b/>
        </w:rPr>
        <w:t>Загальні</w:t>
      </w:r>
      <w:proofErr w:type="spellEnd"/>
      <w:r w:rsidRPr="005F3332">
        <w:rPr>
          <w:b/>
        </w:rPr>
        <w:t xml:space="preserve"> </w:t>
      </w:r>
      <w:proofErr w:type="spellStart"/>
      <w:r w:rsidRPr="005F3332">
        <w:rPr>
          <w:b/>
        </w:rPr>
        <w:t>положення</w:t>
      </w:r>
      <w:proofErr w:type="spellEnd"/>
    </w:p>
    <w:p w:rsidR="005F3332" w:rsidRPr="005F3332" w:rsidRDefault="005F3332" w:rsidP="005F3332">
      <w:pPr>
        <w:ind w:left="2325"/>
        <w:rPr>
          <w:b/>
          <w:lang w:val="uk-UA"/>
        </w:rPr>
      </w:pPr>
    </w:p>
    <w:p w:rsidR="005F3332" w:rsidRDefault="005F3332" w:rsidP="005F3332">
      <w:r>
        <w:rPr>
          <w:lang w:val="uk-UA"/>
        </w:rPr>
        <w:t xml:space="preserve">   </w:t>
      </w:r>
      <w:r>
        <w:t xml:space="preserve">1.1. </w:t>
      </w:r>
      <w:proofErr w:type="spellStart"/>
      <w:r>
        <w:t>Це</w:t>
      </w:r>
      <w:proofErr w:type="spellEnd"/>
      <w:r>
        <w:t xml:space="preserve"> </w:t>
      </w:r>
      <w:proofErr w:type="spellStart"/>
      <w:r>
        <w:t>Положення</w:t>
      </w:r>
      <w:proofErr w:type="spellEnd"/>
      <w:r>
        <w:t xml:space="preserve"> </w:t>
      </w:r>
      <w:proofErr w:type="spellStart"/>
      <w:r>
        <w:t>розроблено</w:t>
      </w:r>
      <w:proofErr w:type="spellEnd"/>
      <w:r>
        <w:t xml:space="preserve"> </w:t>
      </w:r>
      <w:proofErr w:type="spellStart"/>
      <w:r>
        <w:t>відповідно</w:t>
      </w:r>
      <w:proofErr w:type="spellEnd"/>
      <w:r>
        <w:t xml:space="preserve"> до </w:t>
      </w:r>
      <w:proofErr w:type="spellStart"/>
      <w:r>
        <w:t>вимог</w:t>
      </w:r>
      <w:proofErr w:type="spellEnd"/>
      <w:r>
        <w:t xml:space="preserve"> </w:t>
      </w:r>
      <w:proofErr w:type="spellStart"/>
      <w:r>
        <w:t>Житлового</w:t>
      </w:r>
      <w:proofErr w:type="spellEnd"/>
      <w:r>
        <w:t xml:space="preserve"> Кодексу </w:t>
      </w:r>
      <w:proofErr w:type="spellStart"/>
      <w:r>
        <w:t>Української</w:t>
      </w:r>
      <w:proofErr w:type="spellEnd"/>
      <w:r>
        <w:t xml:space="preserve"> РСР,</w:t>
      </w:r>
    </w:p>
    <w:p w:rsidR="005F3332" w:rsidRDefault="005F3332" w:rsidP="005F3332">
      <w:r>
        <w:t xml:space="preserve">постанови Ради </w:t>
      </w:r>
      <w:proofErr w:type="spellStart"/>
      <w:r>
        <w:t>Міні</w:t>
      </w:r>
      <w:proofErr w:type="gramStart"/>
      <w:r>
        <w:t>стр</w:t>
      </w:r>
      <w:proofErr w:type="gramEnd"/>
      <w:r>
        <w:t>ів</w:t>
      </w:r>
      <w:proofErr w:type="spellEnd"/>
      <w:r>
        <w:t xml:space="preserve"> </w:t>
      </w:r>
      <w:proofErr w:type="spellStart"/>
      <w:r>
        <w:t>Української</w:t>
      </w:r>
      <w:proofErr w:type="spellEnd"/>
      <w:r>
        <w:t xml:space="preserve"> РСР </w:t>
      </w:r>
      <w:proofErr w:type="spellStart"/>
      <w:r>
        <w:t>і</w:t>
      </w:r>
      <w:proofErr w:type="spellEnd"/>
      <w:r>
        <w:t xml:space="preserve"> </w:t>
      </w:r>
      <w:proofErr w:type="spellStart"/>
      <w:r>
        <w:t>Української</w:t>
      </w:r>
      <w:proofErr w:type="spellEnd"/>
      <w:r>
        <w:t xml:space="preserve"> </w:t>
      </w:r>
      <w:proofErr w:type="spellStart"/>
      <w:r>
        <w:t>Республіканської</w:t>
      </w:r>
      <w:proofErr w:type="spellEnd"/>
      <w:r>
        <w:t xml:space="preserve"> ради </w:t>
      </w:r>
      <w:proofErr w:type="spellStart"/>
      <w:r>
        <w:t>професійних</w:t>
      </w:r>
      <w:proofErr w:type="spellEnd"/>
    </w:p>
    <w:p w:rsidR="005F3332" w:rsidRDefault="005F3332" w:rsidP="005F3332">
      <w:proofErr w:type="spellStart"/>
      <w:r>
        <w:t>спілок</w:t>
      </w:r>
      <w:proofErr w:type="spellEnd"/>
      <w:r>
        <w:t xml:space="preserve"> </w:t>
      </w:r>
      <w:proofErr w:type="spellStart"/>
      <w:r>
        <w:t>від</w:t>
      </w:r>
      <w:proofErr w:type="spellEnd"/>
      <w:r>
        <w:t xml:space="preserve"> 11 </w:t>
      </w:r>
      <w:proofErr w:type="spellStart"/>
      <w:r>
        <w:t>грудня</w:t>
      </w:r>
      <w:proofErr w:type="spellEnd"/>
      <w:r>
        <w:t xml:space="preserve"> 1984 року N 470 «Про </w:t>
      </w:r>
      <w:proofErr w:type="spellStart"/>
      <w:r>
        <w:t>затвердження</w:t>
      </w:r>
      <w:proofErr w:type="spellEnd"/>
      <w:r>
        <w:t xml:space="preserve"> Правил </w:t>
      </w:r>
      <w:proofErr w:type="spellStart"/>
      <w:proofErr w:type="gramStart"/>
      <w:r>
        <w:t>обл</w:t>
      </w:r>
      <w:proofErr w:type="gramEnd"/>
      <w:r>
        <w:t>іку</w:t>
      </w:r>
      <w:proofErr w:type="spellEnd"/>
      <w:r>
        <w:t xml:space="preserve"> </w:t>
      </w:r>
      <w:proofErr w:type="spellStart"/>
      <w:r>
        <w:t>громадян</w:t>
      </w:r>
      <w:proofErr w:type="spellEnd"/>
      <w:r>
        <w:t xml:space="preserve">, </w:t>
      </w:r>
      <w:proofErr w:type="spellStart"/>
      <w:r>
        <w:t>які</w:t>
      </w:r>
      <w:proofErr w:type="spellEnd"/>
    </w:p>
    <w:p w:rsidR="005F3332" w:rsidRDefault="005F3332" w:rsidP="005F3332">
      <w:proofErr w:type="spellStart"/>
      <w:r>
        <w:t>потребують</w:t>
      </w:r>
      <w:proofErr w:type="spellEnd"/>
      <w:r>
        <w:t xml:space="preserve"> </w:t>
      </w:r>
      <w:proofErr w:type="spellStart"/>
      <w:r>
        <w:t>поліпшення</w:t>
      </w:r>
      <w:proofErr w:type="spellEnd"/>
      <w:r>
        <w:t xml:space="preserve"> </w:t>
      </w:r>
      <w:proofErr w:type="spellStart"/>
      <w:r>
        <w:t>житлових</w:t>
      </w:r>
      <w:proofErr w:type="spellEnd"/>
      <w:r>
        <w:t xml:space="preserve"> умов, </w:t>
      </w:r>
      <w:proofErr w:type="spellStart"/>
      <w:r>
        <w:t>і</w:t>
      </w:r>
      <w:proofErr w:type="spellEnd"/>
      <w:r>
        <w:t xml:space="preserve"> </w:t>
      </w:r>
      <w:proofErr w:type="spellStart"/>
      <w:r>
        <w:t>надання</w:t>
      </w:r>
      <w:proofErr w:type="spellEnd"/>
      <w:r>
        <w:t xml:space="preserve"> </w:t>
      </w:r>
      <w:proofErr w:type="spellStart"/>
      <w:r>
        <w:t>їм</w:t>
      </w:r>
      <w:proofErr w:type="spellEnd"/>
      <w:r>
        <w:t xml:space="preserve"> </w:t>
      </w:r>
      <w:proofErr w:type="spellStart"/>
      <w:r>
        <w:t>жилих</w:t>
      </w:r>
      <w:proofErr w:type="spellEnd"/>
      <w:r>
        <w:t xml:space="preserve"> </w:t>
      </w:r>
      <w:proofErr w:type="spellStart"/>
      <w:r>
        <w:t>приміщень</w:t>
      </w:r>
      <w:proofErr w:type="spellEnd"/>
      <w:r>
        <w:t xml:space="preserve"> в </w:t>
      </w:r>
      <w:proofErr w:type="spellStart"/>
      <w:r>
        <w:t>Українській</w:t>
      </w:r>
      <w:proofErr w:type="spellEnd"/>
      <w:r>
        <w:t xml:space="preserve"> РСР»,</w:t>
      </w:r>
    </w:p>
    <w:p w:rsidR="005F3332" w:rsidRDefault="005F3332" w:rsidP="005F3332">
      <w:r>
        <w:t xml:space="preserve">постанови Ради </w:t>
      </w:r>
      <w:proofErr w:type="spellStart"/>
      <w:r>
        <w:t>Міні</w:t>
      </w:r>
      <w:proofErr w:type="gramStart"/>
      <w:r>
        <w:t>стр</w:t>
      </w:r>
      <w:proofErr w:type="gramEnd"/>
      <w:r>
        <w:t>ів</w:t>
      </w:r>
      <w:proofErr w:type="spellEnd"/>
      <w:r>
        <w:t xml:space="preserve"> УРСР </w:t>
      </w:r>
      <w:proofErr w:type="spellStart"/>
      <w:r>
        <w:t>від</w:t>
      </w:r>
      <w:proofErr w:type="spellEnd"/>
      <w:r>
        <w:t xml:space="preserve"> 31 </w:t>
      </w:r>
      <w:proofErr w:type="spellStart"/>
      <w:r>
        <w:t>січня</w:t>
      </w:r>
      <w:proofErr w:type="spellEnd"/>
      <w:r>
        <w:t xml:space="preserve"> 1986 року № 31 «Про </w:t>
      </w:r>
      <w:proofErr w:type="spellStart"/>
      <w:r>
        <w:t>затвердження</w:t>
      </w:r>
      <w:proofErr w:type="spellEnd"/>
      <w:r>
        <w:t xml:space="preserve"> Правил</w:t>
      </w:r>
    </w:p>
    <w:p w:rsidR="005F3332" w:rsidRDefault="005F3332" w:rsidP="005F3332">
      <w:proofErr w:type="spellStart"/>
      <w:r>
        <w:t>обміну</w:t>
      </w:r>
      <w:proofErr w:type="spellEnd"/>
      <w:r>
        <w:t xml:space="preserve"> </w:t>
      </w:r>
      <w:proofErr w:type="spellStart"/>
      <w:r>
        <w:t>жилих</w:t>
      </w:r>
      <w:proofErr w:type="spellEnd"/>
      <w:r>
        <w:t xml:space="preserve"> </w:t>
      </w:r>
      <w:proofErr w:type="spellStart"/>
      <w:r>
        <w:t>приміщень</w:t>
      </w:r>
      <w:proofErr w:type="spellEnd"/>
      <w:r>
        <w:t xml:space="preserve"> в </w:t>
      </w:r>
      <w:proofErr w:type="spellStart"/>
      <w:r>
        <w:t>Українській</w:t>
      </w:r>
      <w:proofErr w:type="spellEnd"/>
      <w:r>
        <w:t xml:space="preserve"> РСР», Закону </w:t>
      </w:r>
      <w:proofErr w:type="spellStart"/>
      <w:r>
        <w:t>України</w:t>
      </w:r>
      <w:proofErr w:type="spellEnd"/>
      <w:r>
        <w:t xml:space="preserve"> «Про статус </w:t>
      </w:r>
      <w:proofErr w:type="spellStart"/>
      <w:r>
        <w:t>ветеранів</w:t>
      </w:r>
      <w:proofErr w:type="spellEnd"/>
      <w:r>
        <w:t xml:space="preserve"> </w:t>
      </w:r>
      <w:proofErr w:type="spellStart"/>
      <w:proofErr w:type="gramStart"/>
      <w:r>
        <w:t>в</w:t>
      </w:r>
      <w:proofErr w:type="gramEnd"/>
      <w:r>
        <w:t>ійни</w:t>
      </w:r>
      <w:proofErr w:type="spellEnd"/>
      <w:r>
        <w:t>,</w:t>
      </w:r>
    </w:p>
    <w:p w:rsidR="005F3332" w:rsidRDefault="005F3332" w:rsidP="005F3332">
      <w:proofErr w:type="spellStart"/>
      <w:r>
        <w:t>гарантії</w:t>
      </w:r>
      <w:proofErr w:type="spellEnd"/>
      <w:r>
        <w:t xml:space="preserve"> </w:t>
      </w:r>
      <w:proofErr w:type="spellStart"/>
      <w:r>
        <w:t>їх</w:t>
      </w:r>
      <w:proofErr w:type="spellEnd"/>
      <w:r>
        <w:t xml:space="preserve"> </w:t>
      </w:r>
      <w:proofErr w:type="spellStart"/>
      <w:proofErr w:type="gramStart"/>
      <w:r>
        <w:t>соц</w:t>
      </w:r>
      <w:proofErr w:type="gramEnd"/>
      <w:r>
        <w:t>іального</w:t>
      </w:r>
      <w:proofErr w:type="spellEnd"/>
      <w:r>
        <w:t xml:space="preserve"> </w:t>
      </w:r>
      <w:proofErr w:type="spellStart"/>
      <w:r>
        <w:t>захисту</w:t>
      </w:r>
      <w:proofErr w:type="spellEnd"/>
      <w:r>
        <w:t xml:space="preserve">», </w:t>
      </w:r>
      <w:r w:rsidR="003B48BC">
        <w:rPr>
          <w:lang w:val="uk-UA"/>
        </w:rPr>
        <w:t xml:space="preserve"> </w:t>
      </w:r>
      <w:r>
        <w:t xml:space="preserve">та </w:t>
      </w:r>
      <w:proofErr w:type="spellStart"/>
      <w:r>
        <w:t>іншими</w:t>
      </w:r>
      <w:proofErr w:type="spellEnd"/>
      <w:r>
        <w:t xml:space="preserve"> </w:t>
      </w:r>
      <w:proofErr w:type="spellStart"/>
      <w:r>
        <w:t>законодавчими</w:t>
      </w:r>
      <w:proofErr w:type="spellEnd"/>
      <w:r>
        <w:t xml:space="preserve"> актами </w:t>
      </w:r>
      <w:proofErr w:type="spellStart"/>
      <w:r>
        <w:t>України</w:t>
      </w:r>
      <w:proofErr w:type="spellEnd"/>
      <w:r>
        <w:t>.</w:t>
      </w:r>
    </w:p>
    <w:p w:rsidR="005F3332" w:rsidRDefault="003B48BC" w:rsidP="005F3332">
      <w:r>
        <w:t xml:space="preserve">1.2. </w:t>
      </w:r>
      <w:proofErr w:type="spellStart"/>
      <w:r>
        <w:t>Житлов</w:t>
      </w:r>
      <w:proofErr w:type="spellEnd"/>
      <w:r>
        <w:rPr>
          <w:lang w:val="uk-UA"/>
        </w:rPr>
        <w:t xml:space="preserve">а  </w:t>
      </w:r>
      <w:r w:rsidR="005F3332">
        <w:t xml:space="preserve"> </w:t>
      </w:r>
      <w:proofErr w:type="spellStart"/>
      <w:r>
        <w:t>комісія</w:t>
      </w:r>
      <w:proofErr w:type="spellEnd"/>
      <w:r>
        <w:t xml:space="preserve"> при </w:t>
      </w:r>
      <w:proofErr w:type="spellStart"/>
      <w:r>
        <w:t>викон</w:t>
      </w:r>
      <w:proofErr w:type="spellEnd"/>
      <w:r w:rsidR="00A17A76">
        <w:rPr>
          <w:lang w:val="uk-UA"/>
        </w:rPr>
        <w:t>комі  Н</w:t>
      </w:r>
      <w:r>
        <w:rPr>
          <w:lang w:val="uk-UA"/>
        </w:rPr>
        <w:t xml:space="preserve">овотроїцької  селищної  </w:t>
      </w:r>
      <w:proofErr w:type="gramStart"/>
      <w:r>
        <w:rPr>
          <w:lang w:val="uk-UA"/>
        </w:rPr>
        <w:t>ради</w:t>
      </w:r>
      <w:proofErr w:type="gramEnd"/>
      <w:r>
        <w:rPr>
          <w:lang w:val="uk-UA"/>
        </w:rPr>
        <w:t xml:space="preserve">  </w:t>
      </w:r>
      <w:r w:rsidR="005F3332">
        <w:t xml:space="preserve"> (</w:t>
      </w:r>
      <w:proofErr w:type="spellStart"/>
      <w:r w:rsidR="005F3332">
        <w:t>далі</w:t>
      </w:r>
      <w:proofErr w:type="spellEnd"/>
      <w:r w:rsidR="005F3332">
        <w:t xml:space="preserve"> -</w:t>
      </w:r>
      <w:r>
        <w:rPr>
          <w:lang w:val="uk-UA"/>
        </w:rPr>
        <w:t xml:space="preserve"> </w:t>
      </w:r>
      <w:proofErr w:type="spellStart"/>
      <w:r w:rsidR="005F3332">
        <w:t>Комісія</w:t>
      </w:r>
      <w:proofErr w:type="spellEnd"/>
      <w:r w:rsidR="005F3332">
        <w:t xml:space="preserve">) </w:t>
      </w:r>
      <w:proofErr w:type="spellStart"/>
      <w:r w:rsidR="005F3332">
        <w:t>є</w:t>
      </w:r>
      <w:proofErr w:type="spellEnd"/>
      <w:r w:rsidR="005F3332">
        <w:t xml:space="preserve"> </w:t>
      </w:r>
      <w:proofErr w:type="spellStart"/>
      <w:r w:rsidR="005F3332">
        <w:t>колегіальним</w:t>
      </w:r>
      <w:proofErr w:type="spellEnd"/>
      <w:r w:rsidR="005F3332">
        <w:t xml:space="preserve"> органом, </w:t>
      </w:r>
      <w:proofErr w:type="spellStart"/>
      <w:r w:rsidR="005F3332">
        <w:t>що</w:t>
      </w:r>
      <w:proofErr w:type="spellEnd"/>
      <w:r w:rsidR="005F3332">
        <w:t xml:space="preserve"> </w:t>
      </w:r>
      <w:proofErr w:type="spellStart"/>
      <w:r w:rsidR="005F3332">
        <w:t>має</w:t>
      </w:r>
      <w:proofErr w:type="spellEnd"/>
      <w:r w:rsidR="005F3332">
        <w:t xml:space="preserve"> </w:t>
      </w:r>
      <w:proofErr w:type="spellStart"/>
      <w:r w:rsidR="005F3332">
        <w:t>дорадчі</w:t>
      </w:r>
      <w:proofErr w:type="spellEnd"/>
      <w:r w:rsidR="005F3332">
        <w:t xml:space="preserve"> </w:t>
      </w:r>
      <w:proofErr w:type="spellStart"/>
      <w:r w:rsidR="005F3332">
        <w:t>функції</w:t>
      </w:r>
      <w:proofErr w:type="spellEnd"/>
      <w:r w:rsidR="005F3332">
        <w:t xml:space="preserve">, </w:t>
      </w:r>
      <w:proofErr w:type="spellStart"/>
      <w:r w:rsidR="005F3332">
        <w:t>діє</w:t>
      </w:r>
      <w:proofErr w:type="spellEnd"/>
      <w:r w:rsidR="005F3332">
        <w:t xml:space="preserve"> на </w:t>
      </w:r>
      <w:proofErr w:type="spellStart"/>
      <w:r w:rsidR="005F3332">
        <w:t>громадських</w:t>
      </w:r>
      <w:proofErr w:type="spellEnd"/>
      <w:r w:rsidR="005F3332">
        <w:t xml:space="preserve"> засадах.</w:t>
      </w:r>
    </w:p>
    <w:p w:rsidR="005F3332" w:rsidRDefault="005F3332" w:rsidP="005F3332">
      <w:r>
        <w:t xml:space="preserve">1.3. </w:t>
      </w:r>
      <w:proofErr w:type="spellStart"/>
      <w:r>
        <w:t>Кількісний</w:t>
      </w:r>
      <w:proofErr w:type="spellEnd"/>
      <w:r>
        <w:t xml:space="preserve"> </w:t>
      </w:r>
      <w:proofErr w:type="spellStart"/>
      <w:r>
        <w:t>і</w:t>
      </w:r>
      <w:proofErr w:type="spellEnd"/>
      <w:r>
        <w:t xml:space="preserve"> </w:t>
      </w:r>
      <w:proofErr w:type="spellStart"/>
      <w:r>
        <w:t>персональний</w:t>
      </w:r>
      <w:proofErr w:type="spellEnd"/>
      <w:r>
        <w:t xml:space="preserve"> склад </w:t>
      </w:r>
      <w:proofErr w:type="spellStart"/>
      <w:r>
        <w:t>комісії</w:t>
      </w:r>
      <w:proofErr w:type="spellEnd"/>
      <w:r>
        <w:t xml:space="preserve"> </w:t>
      </w:r>
      <w:proofErr w:type="spellStart"/>
      <w:r>
        <w:t>затверджується</w:t>
      </w:r>
      <w:proofErr w:type="spellEnd"/>
      <w:r>
        <w:t xml:space="preserve"> </w:t>
      </w:r>
      <w:proofErr w:type="spellStart"/>
      <w:proofErr w:type="gramStart"/>
      <w:r>
        <w:t>р</w:t>
      </w:r>
      <w:proofErr w:type="gramEnd"/>
      <w:r>
        <w:t>ішенням</w:t>
      </w:r>
      <w:proofErr w:type="spellEnd"/>
      <w:r>
        <w:t xml:space="preserve"> </w:t>
      </w:r>
      <w:proofErr w:type="spellStart"/>
      <w:r>
        <w:t>виконавчого</w:t>
      </w:r>
      <w:proofErr w:type="spellEnd"/>
      <w:r>
        <w:t xml:space="preserve"> </w:t>
      </w:r>
      <w:proofErr w:type="spellStart"/>
      <w:r>
        <w:t>комітету</w:t>
      </w:r>
      <w:proofErr w:type="spellEnd"/>
      <w:r>
        <w:t>.</w:t>
      </w:r>
    </w:p>
    <w:p w:rsidR="005F3332" w:rsidRPr="003B48BC" w:rsidRDefault="005F3332" w:rsidP="005F3332">
      <w:pPr>
        <w:rPr>
          <w:lang w:val="uk-UA"/>
        </w:rPr>
      </w:pPr>
      <w:r>
        <w:t xml:space="preserve">До складу </w:t>
      </w:r>
      <w:proofErr w:type="spellStart"/>
      <w:r>
        <w:t>комісії</w:t>
      </w:r>
      <w:proofErr w:type="spellEnd"/>
      <w:r>
        <w:t xml:space="preserve"> </w:t>
      </w:r>
      <w:proofErr w:type="spellStart"/>
      <w:r>
        <w:t>входять</w:t>
      </w:r>
      <w:proofErr w:type="spellEnd"/>
      <w:r>
        <w:t xml:space="preserve"> </w:t>
      </w:r>
      <w:proofErr w:type="spellStart"/>
      <w:r>
        <w:t>представники</w:t>
      </w:r>
      <w:proofErr w:type="spellEnd"/>
      <w:r>
        <w:t xml:space="preserve"> </w:t>
      </w:r>
      <w:proofErr w:type="spellStart"/>
      <w:r>
        <w:t>виконавчої</w:t>
      </w:r>
      <w:proofErr w:type="spellEnd"/>
      <w:r>
        <w:t xml:space="preserve"> </w:t>
      </w:r>
      <w:proofErr w:type="spellStart"/>
      <w:r w:rsidR="003B48BC">
        <w:t>влади</w:t>
      </w:r>
      <w:proofErr w:type="spellEnd"/>
      <w:r w:rsidR="003B48BC">
        <w:t xml:space="preserve">, </w:t>
      </w:r>
      <w:proofErr w:type="spellStart"/>
      <w:r w:rsidR="003B48BC">
        <w:t>громадських</w:t>
      </w:r>
      <w:proofErr w:type="spellEnd"/>
      <w:r w:rsidR="003B48BC">
        <w:t xml:space="preserve"> </w:t>
      </w:r>
      <w:proofErr w:type="spellStart"/>
      <w:r w:rsidR="003B48BC">
        <w:t>організацій</w:t>
      </w:r>
      <w:proofErr w:type="spellEnd"/>
      <w:r w:rsidR="003B48BC">
        <w:t>,</w:t>
      </w:r>
      <w:r w:rsidR="003B48BC">
        <w:rPr>
          <w:lang w:val="uk-UA"/>
        </w:rPr>
        <w:t xml:space="preserve"> </w:t>
      </w:r>
      <w:proofErr w:type="spellStart"/>
      <w:r>
        <w:t>житлово-комунальног</w:t>
      </w:r>
      <w:r w:rsidR="003B48BC">
        <w:t>о</w:t>
      </w:r>
      <w:proofErr w:type="spellEnd"/>
      <w:r w:rsidR="003B48BC">
        <w:t xml:space="preserve"> </w:t>
      </w:r>
      <w:proofErr w:type="spellStart"/>
      <w:r w:rsidR="003B48BC">
        <w:t>господарства</w:t>
      </w:r>
      <w:proofErr w:type="spellEnd"/>
      <w:r w:rsidR="003B48BC">
        <w:t xml:space="preserve">, </w:t>
      </w:r>
      <w:r w:rsidR="003B48BC">
        <w:rPr>
          <w:lang w:val="uk-UA"/>
        </w:rPr>
        <w:t xml:space="preserve"> </w:t>
      </w:r>
      <w:proofErr w:type="spellStart"/>
      <w:proofErr w:type="gramStart"/>
      <w:r>
        <w:t>п</w:t>
      </w:r>
      <w:proofErr w:type="gramEnd"/>
      <w:r>
        <w:t>ідприємств</w:t>
      </w:r>
      <w:proofErr w:type="spellEnd"/>
      <w:r>
        <w:t xml:space="preserve">, </w:t>
      </w:r>
      <w:proofErr w:type="spellStart"/>
      <w:r>
        <w:t>установ</w:t>
      </w:r>
      <w:proofErr w:type="spellEnd"/>
      <w:r>
        <w:t xml:space="preserve">, </w:t>
      </w:r>
      <w:proofErr w:type="spellStart"/>
      <w:r>
        <w:t>організацій</w:t>
      </w:r>
      <w:proofErr w:type="spellEnd"/>
      <w:r>
        <w:t xml:space="preserve"> </w:t>
      </w:r>
      <w:proofErr w:type="spellStart"/>
      <w:r>
        <w:t>різних</w:t>
      </w:r>
      <w:proofErr w:type="spellEnd"/>
      <w:r>
        <w:t xml:space="preserve"> форм </w:t>
      </w:r>
      <w:proofErr w:type="spellStart"/>
      <w:r>
        <w:t>власності</w:t>
      </w:r>
      <w:proofErr w:type="spellEnd"/>
      <w:r>
        <w:t xml:space="preserve">. </w:t>
      </w:r>
      <w:proofErr w:type="spellStart"/>
      <w:r>
        <w:t>Комісія</w:t>
      </w:r>
      <w:proofErr w:type="spellEnd"/>
      <w:r>
        <w:t xml:space="preserve"> </w:t>
      </w:r>
      <w:proofErr w:type="spellStart"/>
      <w:r>
        <w:t>створюється</w:t>
      </w:r>
      <w:proofErr w:type="spellEnd"/>
      <w:r>
        <w:t xml:space="preserve"> у </w:t>
      </w:r>
      <w:proofErr w:type="spellStart"/>
      <w:r>
        <w:t>складі</w:t>
      </w:r>
      <w:proofErr w:type="spellEnd"/>
      <w:r w:rsidR="003B48BC">
        <w:rPr>
          <w:lang w:val="uk-UA"/>
        </w:rPr>
        <w:t xml:space="preserve"> </w:t>
      </w:r>
      <w:proofErr w:type="spellStart"/>
      <w:r>
        <w:t>голови</w:t>
      </w:r>
      <w:proofErr w:type="spellEnd"/>
      <w:r>
        <w:t xml:space="preserve"> </w:t>
      </w:r>
      <w:proofErr w:type="spellStart"/>
      <w:r>
        <w:t>комісії</w:t>
      </w:r>
      <w:proofErr w:type="spellEnd"/>
      <w:r>
        <w:t xml:space="preserve">, заступника </w:t>
      </w:r>
      <w:proofErr w:type="spellStart"/>
      <w:r>
        <w:t>голови</w:t>
      </w:r>
      <w:proofErr w:type="spellEnd"/>
      <w:r>
        <w:t xml:space="preserve">, секретаря та </w:t>
      </w:r>
      <w:proofErr w:type="spellStart"/>
      <w:r>
        <w:t>членів</w:t>
      </w:r>
      <w:proofErr w:type="spellEnd"/>
      <w:r>
        <w:t xml:space="preserve"> </w:t>
      </w:r>
      <w:proofErr w:type="spellStart"/>
      <w:r>
        <w:t>комісії</w:t>
      </w:r>
      <w:proofErr w:type="spellEnd"/>
      <w:r>
        <w:t xml:space="preserve">. </w:t>
      </w:r>
      <w:proofErr w:type="spellStart"/>
      <w:r>
        <w:t>Комісія</w:t>
      </w:r>
      <w:proofErr w:type="spellEnd"/>
      <w:r>
        <w:t xml:space="preserve"> </w:t>
      </w:r>
      <w:proofErr w:type="spellStart"/>
      <w:r>
        <w:t>затверджується</w:t>
      </w:r>
      <w:proofErr w:type="spellEnd"/>
      <w:r>
        <w:t xml:space="preserve"> у</w:t>
      </w:r>
      <w:r w:rsidR="003B48BC">
        <w:rPr>
          <w:lang w:val="uk-UA"/>
        </w:rPr>
        <w:t xml:space="preserve"> </w:t>
      </w:r>
      <w:proofErr w:type="spellStart"/>
      <w:r w:rsidR="003B48BC">
        <w:t>кількості</w:t>
      </w:r>
      <w:proofErr w:type="spellEnd"/>
      <w:r w:rsidR="003B48BC">
        <w:t xml:space="preserve"> не </w:t>
      </w:r>
      <w:proofErr w:type="spellStart"/>
      <w:r w:rsidR="003B48BC">
        <w:t>менш</w:t>
      </w:r>
      <w:proofErr w:type="spellEnd"/>
      <w:r w:rsidR="003B48BC">
        <w:t xml:space="preserve"> </w:t>
      </w:r>
      <w:proofErr w:type="spellStart"/>
      <w:r w:rsidR="003B48BC">
        <w:t>ніж</w:t>
      </w:r>
      <w:proofErr w:type="spellEnd"/>
      <w:r w:rsidR="003B48BC">
        <w:t xml:space="preserve"> </w:t>
      </w:r>
      <w:r w:rsidR="00A17A76">
        <w:rPr>
          <w:lang w:val="uk-UA"/>
        </w:rPr>
        <w:t xml:space="preserve"> </w:t>
      </w:r>
      <w:r w:rsidR="003B48BC">
        <w:rPr>
          <w:lang w:val="uk-UA"/>
        </w:rPr>
        <w:t>5</w:t>
      </w:r>
      <w:r>
        <w:t xml:space="preserve"> </w:t>
      </w:r>
      <w:proofErr w:type="spellStart"/>
      <w:r>
        <w:t>осіб</w:t>
      </w:r>
      <w:proofErr w:type="spellEnd"/>
      <w:r>
        <w:t>.</w:t>
      </w:r>
    </w:p>
    <w:p w:rsidR="00560E90" w:rsidRDefault="00560E90" w:rsidP="005F3332">
      <w:pPr>
        <w:rPr>
          <w:lang w:val="uk-UA"/>
        </w:rPr>
      </w:pPr>
    </w:p>
    <w:p w:rsidR="005F3332" w:rsidRDefault="00560E90" w:rsidP="005F3332">
      <w:pPr>
        <w:rPr>
          <w:b/>
          <w:lang w:val="uk-UA"/>
        </w:rPr>
      </w:pPr>
      <w:r w:rsidRPr="00560E90">
        <w:rPr>
          <w:b/>
          <w:lang w:val="uk-UA"/>
        </w:rPr>
        <w:t xml:space="preserve">                            </w:t>
      </w:r>
      <w:r w:rsidR="005F3332" w:rsidRPr="00560E90">
        <w:rPr>
          <w:b/>
        </w:rPr>
        <w:t xml:space="preserve">2. </w:t>
      </w:r>
      <w:proofErr w:type="spellStart"/>
      <w:r w:rsidR="005F3332" w:rsidRPr="00560E90">
        <w:rPr>
          <w:b/>
        </w:rPr>
        <w:t>Завдання</w:t>
      </w:r>
      <w:proofErr w:type="spellEnd"/>
      <w:r w:rsidR="005F3332" w:rsidRPr="00560E90">
        <w:rPr>
          <w:b/>
        </w:rPr>
        <w:t xml:space="preserve"> т</w:t>
      </w:r>
      <w:r w:rsidRPr="00560E90">
        <w:rPr>
          <w:b/>
        </w:rPr>
        <w:t xml:space="preserve">а </w:t>
      </w:r>
      <w:proofErr w:type="spellStart"/>
      <w:r w:rsidRPr="00560E90">
        <w:rPr>
          <w:b/>
        </w:rPr>
        <w:t>повноваження</w:t>
      </w:r>
      <w:proofErr w:type="spellEnd"/>
      <w:r w:rsidRPr="00560E90">
        <w:rPr>
          <w:b/>
        </w:rPr>
        <w:t xml:space="preserve"> </w:t>
      </w:r>
      <w:proofErr w:type="spellStart"/>
      <w:r w:rsidRPr="00560E90">
        <w:rPr>
          <w:b/>
        </w:rPr>
        <w:t>житлов</w:t>
      </w:r>
      <w:r w:rsidRPr="00560E90">
        <w:rPr>
          <w:b/>
          <w:lang w:val="uk-UA"/>
        </w:rPr>
        <w:t>ої</w:t>
      </w:r>
      <w:proofErr w:type="spellEnd"/>
      <w:r w:rsidRPr="00560E90">
        <w:rPr>
          <w:b/>
          <w:lang w:val="uk-UA"/>
        </w:rPr>
        <w:t xml:space="preserve">  </w:t>
      </w:r>
      <w:r w:rsidR="005F3332" w:rsidRPr="00560E90">
        <w:rPr>
          <w:b/>
        </w:rPr>
        <w:t xml:space="preserve"> </w:t>
      </w:r>
      <w:proofErr w:type="spellStart"/>
      <w:r w:rsidR="005F3332" w:rsidRPr="00560E90">
        <w:rPr>
          <w:b/>
        </w:rPr>
        <w:t>комі</w:t>
      </w:r>
      <w:proofErr w:type="gramStart"/>
      <w:r w:rsidR="005F3332" w:rsidRPr="00560E90">
        <w:rPr>
          <w:b/>
        </w:rPr>
        <w:t>с</w:t>
      </w:r>
      <w:proofErr w:type="gramEnd"/>
      <w:r w:rsidR="005F3332" w:rsidRPr="00560E90">
        <w:rPr>
          <w:b/>
        </w:rPr>
        <w:t>ії</w:t>
      </w:r>
      <w:proofErr w:type="spellEnd"/>
    </w:p>
    <w:p w:rsidR="00560E90" w:rsidRPr="00560E90" w:rsidRDefault="00560E90" w:rsidP="005F3332">
      <w:pPr>
        <w:rPr>
          <w:lang w:val="uk-UA"/>
        </w:rPr>
      </w:pPr>
    </w:p>
    <w:p w:rsidR="005F3332" w:rsidRDefault="005F3332" w:rsidP="005F3332">
      <w:r>
        <w:t xml:space="preserve">2.1. </w:t>
      </w:r>
      <w:proofErr w:type="spellStart"/>
      <w:r>
        <w:t>Основними</w:t>
      </w:r>
      <w:proofErr w:type="spellEnd"/>
      <w:r>
        <w:t xml:space="preserve"> </w:t>
      </w:r>
      <w:proofErr w:type="spellStart"/>
      <w:r>
        <w:t>завданнями</w:t>
      </w:r>
      <w:proofErr w:type="spellEnd"/>
      <w:r>
        <w:t xml:space="preserve"> </w:t>
      </w:r>
      <w:proofErr w:type="spellStart"/>
      <w:r>
        <w:t>комісії</w:t>
      </w:r>
      <w:proofErr w:type="spellEnd"/>
      <w:r>
        <w:t xml:space="preserve"> </w:t>
      </w:r>
      <w:proofErr w:type="spellStart"/>
      <w:r>
        <w:t>є</w:t>
      </w:r>
      <w:proofErr w:type="spellEnd"/>
      <w:r>
        <w:t xml:space="preserve"> </w:t>
      </w:r>
      <w:proofErr w:type="spellStart"/>
      <w:r>
        <w:t>забезпечення</w:t>
      </w:r>
      <w:proofErr w:type="spellEnd"/>
      <w:r>
        <w:t xml:space="preserve"> </w:t>
      </w:r>
      <w:proofErr w:type="spellStart"/>
      <w:r>
        <w:t>громадського</w:t>
      </w:r>
      <w:proofErr w:type="spellEnd"/>
      <w:r>
        <w:t xml:space="preserve"> контролю за </w:t>
      </w:r>
      <w:proofErr w:type="spellStart"/>
      <w:r>
        <w:t>дотриманням</w:t>
      </w:r>
      <w:proofErr w:type="spellEnd"/>
    </w:p>
    <w:p w:rsidR="005F3332" w:rsidRPr="00560E90" w:rsidRDefault="005F3332" w:rsidP="005F3332">
      <w:pPr>
        <w:rPr>
          <w:lang w:val="uk-UA"/>
        </w:rPr>
      </w:pPr>
      <w:proofErr w:type="spellStart"/>
      <w:r>
        <w:t>законодавства</w:t>
      </w:r>
      <w:proofErr w:type="spellEnd"/>
      <w:r>
        <w:t xml:space="preserve"> </w:t>
      </w:r>
      <w:proofErr w:type="spellStart"/>
      <w:r>
        <w:t>з</w:t>
      </w:r>
      <w:proofErr w:type="spellEnd"/>
      <w:r>
        <w:t xml:space="preserve"> </w:t>
      </w:r>
      <w:proofErr w:type="spellStart"/>
      <w:r>
        <w:t>питань</w:t>
      </w:r>
      <w:proofErr w:type="spellEnd"/>
      <w:r>
        <w:t xml:space="preserve"> </w:t>
      </w:r>
      <w:proofErr w:type="spellStart"/>
      <w:r>
        <w:t>взяття</w:t>
      </w:r>
      <w:proofErr w:type="spellEnd"/>
      <w:r>
        <w:t xml:space="preserve"> </w:t>
      </w:r>
      <w:proofErr w:type="spellStart"/>
      <w:r>
        <w:t>громадян</w:t>
      </w:r>
      <w:proofErr w:type="spellEnd"/>
      <w:r>
        <w:t xml:space="preserve"> на </w:t>
      </w:r>
      <w:proofErr w:type="spellStart"/>
      <w:r>
        <w:t>квартирний</w:t>
      </w:r>
      <w:proofErr w:type="spellEnd"/>
      <w:r>
        <w:t xml:space="preserve"> </w:t>
      </w:r>
      <w:proofErr w:type="spellStart"/>
      <w:proofErr w:type="gramStart"/>
      <w:r>
        <w:t>обл</w:t>
      </w:r>
      <w:proofErr w:type="gramEnd"/>
      <w:r w:rsidR="00560E90">
        <w:t>ік</w:t>
      </w:r>
      <w:proofErr w:type="spellEnd"/>
      <w:r w:rsidR="00560E90">
        <w:t xml:space="preserve">, </w:t>
      </w:r>
      <w:r w:rsidR="00560E90">
        <w:rPr>
          <w:lang w:val="uk-UA"/>
        </w:rPr>
        <w:t xml:space="preserve"> </w:t>
      </w:r>
      <w:proofErr w:type="spellStart"/>
      <w:r>
        <w:t>зняття</w:t>
      </w:r>
      <w:proofErr w:type="spellEnd"/>
      <w:r>
        <w:t xml:space="preserve"> </w:t>
      </w:r>
      <w:proofErr w:type="spellStart"/>
      <w:r>
        <w:t>з</w:t>
      </w:r>
      <w:proofErr w:type="spellEnd"/>
      <w:r>
        <w:t xml:space="preserve"> </w:t>
      </w:r>
      <w:proofErr w:type="spellStart"/>
      <w:r>
        <w:t>обліку</w:t>
      </w:r>
      <w:proofErr w:type="spellEnd"/>
      <w:r>
        <w:t xml:space="preserve">, </w:t>
      </w:r>
      <w:proofErr w:type="spellStart"/>
      <w:r>
        <w:t>розподіл</w:t>
      </w:r>
      <w:proofErr w:type="spellEnd"/>
      <w:r>
        <w:t xml:space="preserve"> </w:t>
      </w:r>
      <w:proofErr w:type="spellStart"/>
      <w:r>
        <w:t>житлових</w:t>
      </w:r>
      <w:proofErr w:type="spellEnd"/>
      <w:r>
        <w:t xml:space="preserve"> </w:t>
      </w:r>
      <w:proofErr w:type="spellStart"/>
      <w:r>
        <w:t>приміщень</w:t>
      </w:r>
      <w:proofErr w:type="spellEnd"/>
      <w:r>
        <w:t>.</w:t>
      </w:r>
    </w:p>
    <w:p w:rsidR="005F3332" w:rsidRPr="00560E90" w:rsidRDefault="005F3332" w:rsidP="005F3332">
      <w:pPr>
        <w:rPr>
          <w:lang w:val="uk-UA"/>
        </w:rPr>
      </w:pPr>
      <w:r w:rsidRPr="00560E90">
        <w:rPr>
          <w:lang w:val="uk-UA"/>
        </w:rPr>
        <w:t>Відповідно до завдань</w:t>
      </w:r>
      <w:r w:rsidR="00560E90" w:rsidRPr="00560E90">
        <w:rPr>
          <w:lang w:val="uk-UA"/>
        </w:rPr>
        <w:t>, покладених на житлов</w:t>
      </w:r>
      <w:r w:rsidR="00560E90">
        <w:rPr>
          <w:lang w:val="uk-UA"/>
        </w:rPr>
        <w:t xml:space="preserve">у  </w:t>
      </w:r>
      <w:r w:rsidRPr="00560E90">
        <w:rPr>
          <w:lang w:val="uk-UA"/>
        </w:rPr>
        <w:t xml:space="preserve"> комісію, вона розглядає заяви</w:t>
      </w:r>
      <w:r w:rsidR="00560E90">
        <w:rPr>
          <w:lang w:val="uk-UA"/>
        </w:rPr>
        <w:t xml:space="preserve"> </w:t>
      </w:r>
      <w:r w:rsidRPr="00560E90">
        <w:rPr>
          <w:lang w:val="uk-UA"/>
        </w:rPr>
        <w:t>громадян з питань квартирного обліку та надання жилих приміщень, вивчає відповідність</w:t>
      </w:r>
      <w:r w:rsidR="00560E90">
        <w:rPr>
          <w:lang w:val="uk-UA"/>
        </w:rPr>
        <w:t xml:space="preserve"> </w:t>
      </w:r>
      <w:r w:rsidRPr="00560E90">
        <w:rPr>
          <w:lang w:val="uk-UA"/>
        </w:rPr>
        <w:t>долучених до них документів, здійснює попередній розгляд поданих матеріалів та подає свої</w:t>
      </w:r>
      <w:r w:rsidR="00560E90">
        <w:rPr>
          <w:lang w:val="uk-UA"/>
        </w:rPr>
        <w:t xml:space="preserve">  </w:t>
      </w:r>
      <w:proofErr w:type="spellStart"/>
      <w:r>
        <w:t>висновки</w:t>
      </w:r>
      <w:proofErr w:type="spellEnd"/>
      <w:r>
        <w:t xml:space="preserve"> на </w:t>
      </w:r>
      <w:proofErr w:type="spellStart"/>
      <w:r>
        <w:t>розгляд</w:t>
      </w:r>
      <w:proofErr w:type="spellEnd"/>
      <w:r>
        <w:t xml:space="preserve"> </w:t>
      </w:r>
      <w:proofErr w:type="spellStart"/>
      <w:r>
        <w:t>виконавчого</w:t>
      </w:r>
      <w:proofErr w:type="spellEnd"/>
      <w:r>
        <w:t xml:space="preserve"> </w:t>
      </w:r>
      <w:proofErr w:type="spellStart"/>
      <w:r>
        <w:t>комітету</w:t>
      </w:r>
      <w:proofErr w:type="spellEnd"/>
      <w:r>
        <w:t>.</w:t>
      </w:r>
    </w:p>
    <w:p w:rsidR="005F3332" w:rsidRDefault="005F3332" w:rsidP="005F3332">
      <w:r>
        <w:t xml:space="preserve">2.2. </w:t>
      </w:r>
      <w:proofErr w:type="gramStart"/>
      <w:r>
        <w:t>У</w:t>
      </w:r>
      <w:proofErr w:type="gramEnd"/>
      <w:r>
        <w:t xml:space="preserve"> межах </w:t>
      </w:r>
      <w:proofErr w:type="spellStart"/>
      <w:r>
        <w:t>своїх</w:t>
      </w:r>
      <w:proofErr w:type="spellEnd"/>
      <w:r>
        <w:t xml:space="preserve"> </w:t>
      </w:r>
      <w:proofErr w:type="spellStart"/>
      <w:r>
        <w:t>повноважень</w:t>
      </w:r>
      <w:proofErr w:type="spellEnd"/>
      <w:r>
        <w:t xml:space="preserve"> </w:t>
      </w:r>
      <w:proofErr w:type="spellStart"/>
      <w:r>
        <w:t>Комісія</w:t>
      </w:r>
      <w:proofErr w:type="spellEnd"/>
      <w:r>
        <w:t xml:space="preserve"> </w:t>
      </w:r>
      <w:proofErr w:type="spellStart"/>
      <w:r>
        <w:t>готує</w:t>
      </w:r>
      <w:proofErr w:type="spellEnd"/>
      <w:r>
        <w:t xml:space="preserve"> </w:t>
      </w:r>
      <w:proofErr w:type="spellStart"/>
      <w:r>
        <w:t>пропозиції</w:t>
      </w:r>
      <w:proofErr w:type="spellEnd"/>
      <w:r>
        <w:t xml:space="preserve"> та вносить </w:t>
      </w:r>
      <w:proofErr w:type="spellStart"/>
      <w:r>
        <w:t>їх</w:t>
      </w:r>
      <w:proofErr w:type="spellEnd"/>
      <w:r>
        <w:t xml:space="preserve"> на </w:t>
      </w:r>
      <w:proofErr w:type="spellStart"/>
      <w:r>
        <w:t>розгляд</w:t>
      </w:r>
      <w:proofErr w:type="spellEnd"/>
    </w:p>
    <w:p w:rsidR="005F3332" w:rsidRDefault="00560E90" w:rsidP="005F3332">
      <w:proofErr w:type="spellStart"/>
      <w:r>
        <w:t>виконавчого</w:t>
      </w:r>
      <w:proofErr w:type="spellEnd"/>
      <w:r>
        <w:t xml:space="preserve"> </w:t>
      </w:r>
      <w:proofErr w:type="spellStart"/>
      <w:r>
        <w:t>комітету</w:t>
      </w:r>
      <w:proofErr w:type="spellEnd"/>
      <w:r>
        <w:t xml:space="preserve"> </w:t>
      </w:r>
      <w:r>
        <w:rPr>
          <w:lang w:val="uk-UA"/>
        </w:rPr>
        <w:t xml:space="preserve"> селищної  </w:t>
      </w:r>
      <w:r w:rsidR="005F3332">
        <w:t xml:space="preserve">ради </w:t>
      </w:r>
      <w:proofErr w:type="spellStart"/>
      <w:r w:rsidR="005F3332">
        <w:t>з</w:t>
      </w:r>
      <w:proofErr w:type="spellEnd"/>
      <w:r w:rsidR="005F3332">
        <w:t xml:space="preserve"> </w:t>
      </w:r>
      <w:proofErr w:type="spellStart"/>
      <w:r w:rsidR="005F3332">
        <w:t>питань</w:t>
      </w:r>
      <w:proofErr w:type="spellEnd"/>
      <w:r w:rsidR="005F3332">
        <w:t>:</w:t>
      </w:r>
    </w:p>
    <w:p w:rsidR="005F3332" w:rsidRDefault="005F3332" w:rsidP="005F3332">
      <w:r>
        <w:t xml:space="preserve">- </w:t>
      </w:r>
      <w:proofErr w:type="spellStart"/>
      <w:r>
        <w:t>прийняття</w:t>
      </w:r>
      <w:proofErr w:type="spellEnd"/>
      <w:r>
        <w:t xml:space="preserve"> </w:t>
      </w:r>
      <w:proofErr w:type="spellStart"/>
      <w:r>
        <w:t>громадян</w:t>
      </w:r>
      <w:proofErr w:type="spellEnd"/>
      <w:r>
        <w:t xml:space="preserve"> на </w:t>
      </w:r>
      <w:proofErr w:type="spellStart"/>
      <w:r>
        <w:t>квартирний</w:t>
      </w:r>
      <w:proofErr w:type="spellEnd"/>
      <w:r>
        <w:t xml:space="preserve"> </w:t>
      </w:r>
      <w:proofErr w:type="spellStart"/>
      <w:proofErr w:type="gramStart"/>
      <w:r>
        <w:t>обл</w:t>
      </w:r>
      <w:proofErr w:type="gramEnd"/>
      <w:r>
        <w:t>ік</w:t>
      </w:r>
      <w:proofErr w:type="spellEnd"/>
      <w:r>
        <w:t xml:space="preserve"> та </w:t>
      </w:r>
      <w:proofErr w:type="spellStart"/>
      <w:r>
        <w:t>зняття</w:t>
      </w:r>
      <w:proofErr w:type="spellEnd"/>
      <w:r>
        <w:t xml:space="preserve"> </w:t>
      </w:r>
      <w:proofErr w:type="spellStart"/>
      <w:r>
        <w:t>з</w:t>
      </w:r>
      <w:proofErr w:type="spellEnd"/>
      <w:r>
        <w:t xml:space="preserve"> квартирного </w:t>
      </w:r>
      <w:proofErr w:type="spellStart"/>
      <w:r>
        <w:t>обліку</w:t>
      </w:r>
      <w:proofErr w:type="spellEnd"/>
      <w:r>
        <w:t xml:space="preserve"> за </w:t>
      </w:r>
      <w:proofErr w:type="spellStart"/>
      <w:r>
        <w:t>місцем</w:t>
      </w:r>
      <w:proofErr w:type="spellEnd"/>
    </w:p>
    <w:p w:rsidR="005F3332" w:rsidRDefault="005F3332" w:rsidP="005F3332">
      <w:proofErr w:type="spellStart"/>
      <w:r>
        <w:t>проживання</w:t>
      </w:r>
      <w:proofErr w:type="spellEnd"/>
      <w:r>
        <w:t xml:space="preserve"> при </w:t>
      </w:r>
      <w:proofErr w:type="spellStart"/>
      <w:r>
        <w:t>виконавч</w:t>
      </w:r>
      <w:r w:rsidR="00560E90">
        <w:t>ому</w:t>
      </w:r>
      <w:proofErr w:type="spellEnd"/>
      <w:r w:rsidR="00560E90">
        <w:t xml:space="preserve"> </w:t>
      </w:r>
      <w:proofErr w:type="spellStart"/>
      <w:r w:rsidR="00560E90">
        <w:t>комітеті</w:t>
      </w:r>
      <w:proofErr w:type="spellEnd"/>
      <w:proofErr w:type="gramStart"/>
      <w:r w:rsidR="00560E90">
        <w:t xml:space="preserve"> </w:t>
      </w:r>
      <w:r>
        <w:t>.</w:t>
      </w:r>
      <w:proofErr w:type="gramEnd"/>
      <w:r>
        <w:t xml:space="preserve"> </w:t>
      </w:r>
      <w:proofErr w:type="spellStart"/>
      <w:r>
        <w:t>Перелік</w:t>
      </w:r>
      <w:proofErr w:type="spellEnd"/>
      <w:r>
        <w:t xml:space="preserve"> </w:t>
      </w:r>
      <w:proofErr w:type="spellStart"/>
      <w:r>
        <w:t>документів</w:t>
      </w:r>
      <w:proofErr w:type="spellEnd"/>
      <w:r>
        <w:t xml:space="preserve"> </w:t>
      </w:r>
      <w:proofErr w:type="spellStart"/>
      <w:r>
        <w:t>визначається</w:t>
      </w:r>
      <w:proofErr w:type="spellEnd"/>
      <w:r w:rsidR="00560E90">
        <w:rPr>
          <w:lang w:val="uk-UA"/>
        </w:rPr>
        <w:t xml:space="preserve"> </w:t>
      </w:r>
      <w:proofErr w:type="spellStart"/>
      <w:r>
        <w:t>згідно</w:t>
      </w:r>
      <w:proofErr w:type="spellEnd"/>
      <w:r>
        <w:t xml:space="preserve"> чинного </w:t>
      </w:r>
      <w:proofErr w:type="spellStart"/>
      <w:r>
        <w:t>законодавства</w:t>
      </w:r>
      <w:proofErr w:type="spellEnd"/>
      <w:r>
        <w:t xml:space="preserve">. </w:t>
      </w:r>
      <w:proofErr w:type="gramStart"/>
      <w:r>
        <w:t xml:space="preserve">У </w:t>
      </w:r>
      <w:proofErr w:type="spellStart"/>
      <w:r>
        <w:t>разі</w:t>
      </w:r>
      <w:proofErr w:type="spellEnd"/>
      <w:r>
        <w:t xml:space="preserve"> </w:t>
      </w:r>
      <w:proofErr w:type="spellStart"/>
      <w:r>
        <w:t>необхідності</w:t>
      </w:r>
      <w:proofErr w:type="spellEnd"/>
      <w:r>
        <w:t xml:space="preserve"> до заяви </w:t>
      </w:r>
      <w:proofErr w:type="spellStart"/>
      <w:r>
        <w:t>додаються</w:t>
      </w:r>
      <w:proofErr w:type="spellEnd"/>
      <w:r>
        <w:t xml:space="preserve"> </w:t>
      </w:r>
      <w:proofErr w:type="spellStart"/>
      <w:r>
        <w:t>документи</w:t>
      </w:r>
      <w:proofErr w:type="spellEnd"/>
      <w:r>
        <w:t xml:space="preserve">, </w:t>
      </w:r>
      <w:proofErr w:type="spellStart"/>
      <w:r>
        <w:t>перелік</w:t>
      </w:r>
      <w:proofErr w:type="spellEnd"/>
      <w:r w:rsidR="00560E90">
        <w:rPr>
          <w:lang w:val="uk-UA"/>
        </w:rPr>
        <w:t xml:space="preserve">  </w:t>
      </w:r>
      <w:proofErr w:type="spellStart"/>
      <w:r>
        <w:t>яких</w:t>
      </w:r>
      <w:proofErr w:type="spellEnd"/>
      <w:r>
        <w:t xml:space="preserve"> </w:t>
      </w:r>
      <w:proofErr w:type="spellStart"/>
      <w:r>
        <w:t>встановлюються</w:t>
      </w:r>
      <w:proofErr w:type="spellEnd"/>
      <w:r>
        <w:t xml:space="preserve"> </w:t>
      </w:r>
      <w:proofErr w:type="spellStart"/>
      <w:r>
        <w:t>безпосередньо</w:t>
      </w:r>
      <w:proofErr w:type="spellEnd"/>
      <w:r>
        <w:t xml:space="preserve"> на </w:t>
      </w:r>
      <w:proofErr w:type="spellStart"/>
      <w:r>
        <w:t>прийомі</w:t>
      </w:r>
      <w:proofErr w:type="spellEnd"/>
      <w:r>
        <w:t xml:space="preserve"> у </w:t>
      </w:r>
      <w:proofErr w:type="spellStart"/>
      <w:r>
        <w:t>спеціаліста</w:t>
      </w:r>
      <w:proofErr w:type="spellEnd"/>
      <w:r>
        <w:t xml:space="preserve">, на </w:t>
      </w:r>
      <w:proofErr w:type="spellStart"/>
      <w:r>
        <w:t>якого</w:t>
      </w:r>
      <w:proofErr w:type="spellEnd"/>
      <w:r>
        <w:t xml:space="preserve"> </w:t>
      </w:r>
      <w:proofErr w:type="spellStart"/>
      <w:r>
        <w:t>покладено</w:t>
      </w:r>
      <w:proofErr w:type="spellEnd"/>
      <w:r>
        <w:t xml:space="preserve"> </w:t>
      </w:r>
      <w:proofErr w:type="spellStart"/>
      <w:r>
        <w:t>відповідні</w:t>
      </w:r>
      <w:proofErr w:type="spellEnd"/>
      <w:proofErr w:type="gramEnd"/>
    </w:p>
    <w:p w:rsidR="005F3332" w:rsidRDefault="005F3332" w:rsidP="005F3332">
      <w:proofErr w:type="spellStart"/>
      <w:r>
        <w:t>обов’язки</w:t>
      </w:r>
      <w:proofErr w:type="spellEnd"/>
      <w:r>
        <w:t>;</w:t>
      </w:r>
    </w:p>
    <w:p w:rsidR="005F3332" w:rsidRDefault="005F3332" w:rsidP="005F3332">
      <w:r>
        <w:t xml:space="preserve">- </w:t>
      </w:r>
      <w:proofErr w:type="spellStart"/>
      <w:r>
        <w:t>включення</w:t>
      </w:r>
      <w:proofErr w:type="spellEnd"/>
      <w:r>
        <w:t xml:space="preserve"> </w:t>
      </w:r>
      <w:proofErr w:type="spellStart"/>
      <w:r>
        <w:t>громадян</w:t>
      </w:r>
      <w:proofErr w:type="spellEnd"/>
      <w:r>
        <w:t xml:space="preserve"> до </w:t>
      </w:r>
      <w:proofErr w:type="spellStart"/>
      <w:r>
        <w:t>списків</w:t>
      </w:r>
      <w:proofErr w:type="spellEnd"/>
      <w:r>
        <w:t xml:space="preserve"> </w:t>
      </w:r>
      <w:proofErr w:type="spellStart"/>
      <w:proofErr w:type="gramStart"/>
      <w:r>
        <w:t>осіб</w:t>
      </w:r>
      <w:proofErr w:type="spellEnd"/>
      <w:proofErr w:type="gramEnd"/>
      <w:r>
        <w:t xml:space="preserve">, </w:t>
      </w:r>
      <w:proofErr w:type="spellStart"/>
      <w:r>
        <w:t>що</w:t>
      </w:r>
      <w:proofErr w:type="spellEnd"/>
      <w:r>
        <w:t xml:space="preserve"> </w:t>
      </w:r>
      <w:proofErr w:type="spellStart"/>
      <w:r>
        <w:t>користуються</w:t>
      </w:r>
      <w:proofErr w:type="spellEnd"/>
      <w:r>
        <w:t xml:space="preserve"> правом </w:t>
      </w:r>
      <w:proofErr w:type="spellStart"/>
      <w:r>
        <w:t>позачергового</w:t>
      </w:r>
      <w:proofErr w:type="spellEnd"/>
      <w:r>
        <w:t xml:space="preserve"> та</w:t>
      </w:r>
    </w:p>
    <w:p w:rsidR="005F3332" w:rsidRDefault="005F3332" w:rsidP="005F3332">
      <w:proofErr w:type="spellStart"/>
      <w:r>
        <w:t>першочергового</w:t>
      </w:r>
      <w:proofErr w:type="spellEnd"/>
      <w:r>
        <w:t xml:space="preserve"> </w:t>
      </w:r>
      <w:proofErr w:type="spellStart"/>
      <w:r>
        <w:t>отримання</w:t>
      </w:r>
      <w:proofErr w:type="spellEnd"/>
      <w:r>
        <w:t xml:space="preserve"> </w:t>
      </w:r>
      <w:proofErr w:type="spellStart"/>
      <w:r>
        <w:t>жилих</w:t>
      </w:r>
      <w:proofErr w:type="spellEnd"/>
      <w:r>
        <w:t xml:space="preserve"> </w:t>
      </w:r>
      <w:proofErr w:type="spellStart"/>
      <w:r>
        <w:t>приміщень</w:t>
      </w:r>
      <w:proofErr w:type="spellEnd"/>
      <w:r>
        <w:t xml:space="preserve"> та </w:t>
      </w:r>
      <w:proofErr w:type="spellStart"/>
      <w:r>
        <w:t>виключення</w:t>
      </w:r>
      <w:proofErr w:type="spellEnd"/>
      <w:r>
        <w:t xml:space="preserve"> </w:t>
      </w:r>
      <w:proofErr w:type="spellStart"/>
      <w:r>
        <w:t>зі</w:t>
      </w:r>
      <w:proofErr w:type="spellEnd"/>
      <w:r>
        <w:t xml:space="preserve"> </w:t>
      </w:r>
      <w:proofErr w:type="spellStart"/>
      <w:r>
        <w:t>спискі</w:t>
      </w:r>
      <w:proofErr w:type="gramStart"/>
      <w:r>
        <w:t>в</w:t>
      </w:r>
      <w:proofErr w:type="spellEnd"/>
      <w:proofErr w:type="gramEnd"/>
      <w:r>
        <w:t>;</w:t>
      </w:r>
    </w:p>
    <w:p w:rsidR="005F3332" w:rsidRDefault="005F3332" w:rsidP="005F3332">
      <w:r>
        <w:t xml:space="preserve">- </w:t>
      </w:r>
      <w:proofErr w:type="spellStart"/>
      <w:r>
        <w:t>розподілу</w:t>
      </w:r>
      <w:proofErr w:type="spellEnd"/>
      <w:r>
        <w:t xml:space="preserve"> </w:t>
      </w:r>
      <w:proofErr w:type="spellStart"/>
      <w:r>
        <w:t>жилої</w:t>
      </w:r>
      <w:proofErr w:type="spellEnd"/>
      <w:r>
        <w:t xml:space="preserve"> </w:t>
      </w:r>
      <w:proofErr w:type="spellStart"/>
      <w:r>
        <w:t>площі</w:t>
      </w:r>
      <w:proofErr w:type="spellEnd"/>
      <w:r>
        <w:t xml:space="preserve"> та </w:t>
      </w:r>
      <w:proofErr w:type="spellStart"/>
      <w:r>
        <w:t>надання</w:t>
      </w:r>
      <w:proofErr w:type="spellEnd"/>
      <w:r>
        <w:t xml:space="preserve"> </w:t>
      </w:r>
      <w:proofErr w:type="spellStart"/>
      <w:r>
        <w:t>житлової</w:t>
      </w:r>
      <w:proofErr w:type="spellEnd"/>
      <w:r>
        <w:t xml:space="preserve"> </w:t>
      </w:r>
      <w:proofErr w:type="spellStart"/>
      <w:r>
        <w:t>площі</w:t>
      </w:r>
      <w:proofErr w:type="spellEnd"/>
      <w:r>
        <w:t xml:space="preserve"> </w:t>
      </w:r>
      <w:proofErr w:type="spellStart"/>
      <w:r>
        <w:t>громадянам</w:t>
      </w:r>
      <w:proofErr w:type="spellEnd"/>
      <w:r>
        <w:t xml:space="preserve">, </w:t>
      </w:r>
      <w:proofErr w:type="spellStart"/>
      <w:r>
        <w:t>які</w:t>
      </w:r>
      <w:proofErr w:type="spellEnd"/>
      <w:r>
        <w:t xml:space="preserve"> </w:t>
      </w:r>
      <w:proofErr w:type="spellStart"/>
      <w:r>
        <w:t>перебувають</w:t>
      </w:r>
      <w:proofErr w:type="spellEnd"/>
      <w:r>
        <w:t xml:space="preserve"> </w:t>
      </w:r>
      <w:proofErr w:type="gramStart"/>
      <w:r>
        <w:t>на</w:t>
      </w:r>
      <w:proofErr w:type="gramEnd"/>
    </w:p>
    <w:p w:rsidR="005F3332" w:rsidRDefault="005F3332" w:rsidP="005F3332">
      <w:proofErr w:type="spellStart"/>
      <w:r>
        <w:t>відпов</w:t>
      </w:r>
      <w:r w:rsidR="00625E49">
        <w:t>ідному</w:t>
      </w:r>
      <w:proofErr w:type="spellEnd"/>
      <w:r w:rsidR="00625E49">
        <w:t xml:space="preserve"> </w:t>
      </w:r>
      <w:proofErr w:type="spellStart"/>
      <w:proofErr w:type="gramStart"/>
      <w:r w:rsidR="00625E49">
        <w:t>обл</w:t>
      </w:r>
      <w:proofErr w:type="gramEnd"/>
      <w:r w:rsidR="00625E49">
        <w:t>іку</w:t>
      </w:r>
      <w:proofErr w:type="spellEnd"/>
      <w:r w:rsidR="00625E49">
        <w:t xml:space="preserve"> при </w:t>
      </w:r>
      <w:proofErr w:type="spellStart"/>
      <w:r w:rsidR="00625E49">
        <w:t>викон</w:t>
      </w:r>
      <w:proofErr w:type="spellEnd"/>
      <w:r w:rsidR="00625E49">
        <w:rPr>
          <w:lang w:val="uk-UA"/>
        </w:rPr>
        <w:t xml:space="preserve">комі  Новотроїцької  селищної  ради </w:t>
      </w:r>
      <w:r>
        <w:t>;</w:t>
      </w:r>
    </w:p>
    <w:p w:rsidR="005F3332" w:rsidRDefault="005F3332" w:rsidP="005F3332">
      <w:pPr>
        <w:rPr>
          <w:lang w:val="uk-UA"/>
        </w:rPr>
      </w:pPr>
      <w:r>
        <w:t xml:space="preserve">- </w:t>
      </w:r>
      <w:proofErr w:type="spellStart"/>
      <w:r>
        <w:t>прийняття</w:t>
      </w:r>
      <w:proofErr w:type="spellEnd"/>
      <w:r>
        <w:t xml:space="preserve"> </w:t>
      </w:r>
      <w:proofErr w:type="spellStart"/>
      <w:proofErr w:type="gramStart"/>
      <w:r>
        <w:t>р</w:t>
      </w:r>
      <w:proofErr w:type="gramEnd"/>
      <w:r>
        <w:t>ішень</w:t>
      </w:r>
      <w:proofErr w:type="spellEnd"/>
      <w:r>
        <w:t xml:space="preserve"> про </w:t>
      </w:r>
      <w:proofErr w:type="spellStart"/>
      <w:r>
        <w:t>надання</w:t>
      </w:r>
      <w:proofErr w:type="spellEnd"/>
      <w:r>
        <w:t xml:space="preserve"> </w:t>
      </w:r>
      <w:proofErr w:type="spellStart"/>
      <w:r>
        <w:t>громадянам</w:t>
      </w:r>
      <w:proofErr w:type="spellEnd"/>
      <w:r>
        <w:t xml:space="preserve"> </w:t>
      </w:r>
      <w:proofErr w:type="spellStart"/>
      <w:r>
        <w:t>соціального</w:t>
      </w:r>
      <w:proofErr w:type="spellEnd"/>
      <w:r>
        <w:t xml:space="preserve"> </w:t>
      </w:r>
      <w:proofErr w:type="spellStart"/>
      <w:r>
        <w:t>житла</w:t>
      </w:r>
      <w:proofErr w:type="spellEnd"/>
      <w:r>
        <w:t xml:space="preserve"> на </w:t>
      </w:r>
      <w:proofErr w:type="spellStart"/>
      <w:r>
        <w:t>підставах</w:t>
      </w:r>
      <w:proofErr w:type="spellEnd"/>
      <w:r>
        <w:t xml:space="preserve"> </w:t>
      </w:r>
      <w:proofErr w:type="spellStart"/>
      <w:r>
        <w:t>і</w:t>
      </w:r>
      <w:proofErr w:type="spellEnd"/>
      <w:r>
        <w:t xml:space="preserve"> в порядку,</w:t>
      </w:r>
      <w:r>
        <w:rPr>
          <w:lang w:val="uk-UA"/>
        </w:rPr>
        <w:t xml:space="preserve"> визначених законом;</w:t>
      </w:r>
    </w:p>
    <w:p w:rsidR="005F3332" w:rsidRPr="009F5B0A" w:rsidRDefault="00625E49" w:rsidP="005F3332">
      <w:pPr>
        <w:rPr>
          <w:lang w:val="uk-UA"/>
        </w:rPr>
      </w:pPr>
      <w:r>
        <w:rPr>
          <w:lang w:val="uk-UA"/>
        </w:rPr>
        <w:t xml:space="preserve">- попереднього  </w:t>
      </w:r>
      <w:r w:rsidR="005F3332" w:rsidRPr="009F5B0A">
        <w:rPr>
          <w:lang w:val="uk-UA"/>
        </w:rPr>
        <w:t xml:space="preserve"> розгляд</w:t>
      </w:r>
      <w:r>
        <w:rPr>
          <w:lang w:val="uk-UA"/>
        </w:rPr>
        <w:t xml:space="preserve">у  </w:t>
      </w:r>
      <w:r w:rsidR="005F3332" w:rsidRPr="009F5B0A">
        <w:rPr>
          <w:lang w:val="uk-UA"/>
        </w:rPr>
        <w:t xml:space="preserve"> питань щодо укладення та розірвання договорів найму соціального</w:t>
      </w:r>
      <w:r>
        <w:rPr>
          <w:lang w:val="uk-UA"/>
        </w:rPr>
        <w:t xml:space="preserve">  </w:t>
      </w:r>
      <w:r w:rsidR="005F3332" w:rsidRPr="009F5B0A">
        <w:rPr>
          <w:lang w:val="uk-UA"/>
        </w:rPr>
        <w:t>житла;</w:t>
      </w:r>
    </w:p>
    <w:p w:rsidR="005F3332" w:rsidRPr="009F5B0A" w:rsidRDefault="005F3332" w:rsidP="005F3332">
      <w:pPr>
        <w:rPr>
          <w:lang w:val="uk-UA"/>
        </w:rPr>
      </w:pPr>
      <w:r w:rsidRPr="009F5B0A">
        <w:rPr>
          <w:lang w:val="uk-UA"/>
        </w:rPr>
        <w:t>- здійснення контролю за використанням соціального жи</w:t>
      </w:r>
      <w:r w:rsidR="00625E49">
        <w:rPr>
          <w:lang w:val="uk-UA"/>
        </w:rPr>
        <w:t>тла за призначенням, розгляду</w:t>
      </w:r>
    </w:p>
    <w:p w:rsidR="005F3332" w:rsidRPr="009F5B0A" w:rsidRDefault="005F3332" w:rsidP="005F3332">
      <w:pPr>
        <w:rPr>
          <w:lang w:val="uk-UA"/>
        </w:rPr>
      </w:pPr>
      <w:r w:rsidRPr="009F5B0A">
        <w:rPr>
          <w:lang w:val="uk-UA"/>
        </w:rPr>
        <w:t>програми розвитку соціального житла;</w:t>
      </w:r>
    </w:p>
    <w:p w:rsidR="005F3332" w:rsidRPr="009F5B0A" w:rsidRDefault="005F3332" w:rsidP="005F3332">
      <w:pPr>
        <w:rPr>
          <w:lang w:val="uk-UA"/>
        </w:rPr>
      </w:pPr>
      <w:r w:rsidRPr="009F5B0A">
        <w:rPr>
          <w:lang w:val="uk-UA"/>
        </w:rPr>
        <w:t>- проведення щорічної перереєстрації громадян, які перебувають на квартирному обліку,</w:t>
      </w:r>
    </w:p>
    <w:p w:rsidR="005F3332" w:rsidRPr="009F5B0A" w:rsidRDefault="005F3332" w:rsidP="005F3332">
      <w:pPr>
        <w:rPr>
          <w:lang w:val="uk-UA"/>
        </w:rPr>
      </w:pPr>
      <w:r w:rsidRPr="009F5B0A">
        <w:rPr>
          <w:lang w:val="uk-UA"/>
        </w:rPr>
        <w:lastRenderedPageBreak/>
        <w:t>соціальному ква</w:t>
      </w:r>
      <w:r w:rsidR="00625E49">
        <w:rPr>
          <w:lang w:val="uk-UA"/>
        </w:rPr>
        <w:t>ртирному обліку.</w:t>
      </w:r>
    </w:p>
    <w:p w:rsidR="005F3332" w:rsidRPr="009F5B0A" w:rsidRDefault="00625E49" w:rsidP="005F3332">
      <w:pPr>
        <w:rPr>
          <w:lang w:val="uk-UA"/>
        </w:rPr>
      </w:pPr>
      <w:r>
        <w:rPr>
          <w:lang w:val="uk-UA"/>
        </w:rPr>
        <w:t xml:space="preserve">     Житлова </w:t>
      </w:r>
      <w:r w:rsidR="005F3332" w:rsidRPr="009F5B0A">
        <w:rPr>
          <w:lang w:val="uk-UA"/>
        </w:rPr>
        <w:t xml:space="preserve"> комісія має право надавати роз'яснення щодо наслідків не проходження</w:t>
      </w:r>
    </w:p>
    <w:p w:rsidR="005F3332" w:rsidRPr="009F5B0A" w:rsidRDefault="005F3332" w:rsidP="005F3332">
      <w:pPr>
        <w:rPr>
          <w:lang w:val="uk-UA"/>
        </w:rPr>
      </w:pPr>
      <w:r w:rsidRPr="009F5B0A">
        <w:rPr>
          <w:lang w:val="uk-UA"/>
        </w:rPr>
        <w:t>громадянами щорічної перереєстрації, а також ненадання громадянами документів, що</w:t>
      </w:r>
    </w:p>
    <w:p w:rsidR="005F3332" w:rsidRPr="009F5B0A" w:rsidRDefault="005F3332" w:rsidP="005F3332">
      <w:pPr>
        <w:rPr>
          <w:lang w:val="uk-UA"/>
        </w:rPr>
      </w:pPr>
      <w:r w:rsidRPr="009F5B0A">
        <w:rPr>
          <w:lang w:val="uk-UA"/>
        </w:rPr>
        <w:t>підтверджують наявність підстав для перебування на відповідному обліку, враховуючи</w:t>
      </w:r>
    </w:p>
    <w:p w:rsidR="005F3332" w:rsidRPr="009F5B0A" w:rsidRDefault="005F3332" w:rsidP="005F3332">
      <w:pPr>
        <w:rPr>
          <w:lang w:val="uk-UA"/>
        </w:rPr>
      </w:pPr>
      <w:r w:rsidRPr="009F5B0A">
        <w:rPr>
          <w:lang w:val="uk-UA"/>
        </w:rPr>
        <w:t>обставини кожної конкретної ситуації. В тому числі Комісія має право розглядати питання</w:t>
      </w:r>
    </w:p>
    <w:p w:rsidR="005F3332" w:rsidRPr="009F5B0A" w:rsidRDefault="005F3332" w:rsidP="005F3332">
      <w:pPr>
        <w:rPr>
          <w:lang w:val="uk-UA"/>
        </w:rPr>
      </w:pPr>
      <w:r w:rsidRPr="009F5B0A">
        <w:rPr>
          <w:lang w:val="uk-UA"/>
        </w:rPr>
        <w:t xml:space="preserve">та надавати пропозиції </w:t>
      </w:r>
      <w:r w:rsidR="00625E49">
        <w:rPr>
          <w:lang w:val="uk-UA"/>
        </w:rPr>
        <w:t xml:space="preserve"> на виконком , </w:t>
      </w:r>
      <w:r w:rsidRPr="009F5B0A">
        <w:rPr>
          <w:lang w:val="uk-UA"/>
        </w:rPr>
        <w:t>щодо зняття цих громадян з квартирного обліку, соціального</w:t>
      </w:r>
      <w:r w:rsidR="00625E49">
        <w:rPr>
          <w:lang w:val="uk-UA"/>
        </w:rPr>
        <w:t xml:space="preserve">  </w:t>
      </w:r>
      <w:r w:rsidRPr="009F5B0A">
        <w:rPr>
          <w:lang w:val="uk-UA"/>
        </w:rPr>
        <w:t>квартирн</w:t>
      </w:r>
      <w:r w:rsidR="00625E49">
        <w:rPr>
          <w:lang w:val="uk-UA"/>
        </w:rPr>
        <w:t xml:space="preserve">ого обліку  </w:t>
      </w:r>
      <w:r w:rsidRPr="009F5B0A">
        <w:rPr>
          <w:lang w:val="uk-UA"/>
        </w:rPr>
        <w:t>(виключення із відповідного списку);</w:t>
      </w:r>
    </w:p>
    <w:p w:rsidR="005F3332" w:rsidRPr="009F5B0A" w:rsidRDefault="005F3332" w:rsidP="005F3332">
      <w:pPr>
        <w:rPr>
          <w:lang w:val="uk-UA"/>
        </w:rPr>
      </w:pPr>
      <w:r w:rsidRPr="009F5B0A">
        <w:rPr>
          <w:lang w:val="uk-UA"/>
        </w:rPr>
        <w:t>- контроль за надходженням житлової площі, правильністю ведення її обліку;</w:t>
      </w:r>
    </w:p>
    <w:p w:rsidR="005F3332" w:rsidRPr="009F5B0A" w:rsidRDefault="005F3332" w:rsidP="005F3332">
      <w:pPr>
        <w:rPr>
          <w:lang w:val="uk-UA"/>
        </w:rPr>
      </w:pPr>
      <w:r w:rsidRPr="009F5B0A">
        <w:rPr>
          <w:lang w:val="uk-UA"/>
        </w:rPr>
        <w:t>- внесення змін до облікових даних квартирного обліку стосовно складу сім’ї та інших,</w:t>
      </w:r>
    </w:p>
    <w:p w:rsidR="005F3332" w:rsidRPr="009F5B0A" w:rsidRDefault="005F3332" w:rsidP="005F3332">
      <w:pPr>
        <w:rPr>
          <w:lang w:val="uk-UA"/>
        </w:rPr>
      </w:pPr>
      <w:r w:rsidRPr="009F5B0A">
        <w:rPr>
          <w:lang w:val="uk-UA"/>
        </w:rPr>
        <w:t>- надання додаткової житлової площі, надання дозволу на реєстрацію членів сім'ї та інші</w:t>
      </w:r>
    </w:p>
    <w:p w:rsidR="005F3332" w:rsidRPr="009F5B0A" w:rsidRDefault="005F3332" w:rsidP="005F3332">
      <w:pPr>
        <w:rPr>
          <w:lang w:val="uk-UA"/>
        </w:rPr>
      </w:pPr>
      <w:r w:rsidRPr="009F5B0A">
        <w:rPr>
          <w:lang w:val="uk-UA"/>
        </w:rPr>
        <w:t>житлові питання громадян відповідно до компетенції житлово</w:t>
      </w:r>
      <w:r w:rsidR="00751161">
        <w:rPr>
          <w:lang w:val="uk-UA"/>
        </w:rPr>
        <w:t xml:space="preserve">ї  </w:t>
      </w:r>
      <w:r w:rsidRPr="009F5B0A">
        <w:rPr>
          <w:lang w:val="uk-UA"/>
        </w:rPr>
        <w:t xml:space="preserve"> комісії;</w:t>
      </w:r>
    </w:p>
    <w:p w:rsidR="005F3332" w:rsidRPr="009F5B0A" w:rsidRDefault="005F3332" w:rsidP="005F3332">
      <w:pPr>
        <w:rPr>
          <w:lang w:val="uk-UA"/>
        </w:rPr>
      </w:pPr>
      <w:r w:rsidRPr="009F5B0A">
        <w:rPr>
          <w:lang w:val="uk-UA"/>
        </w:rPr>
        <w:t>- включення (виключення) приміщень до числа службових жилих приміщень, прийняття</w:t>
      </w:r>
    </w:p>
    <w:p w:rsidR="005F3332" w:rsidRPr="009F5B0A" w:rsidRDefault="005F3332" w:rsidP="005F3332">
      <w:pPr>
        <w:rPr>
          <w:lang w:val="uk-UA"/>
        </w:rPr>
      </w:pPr>
      <w:r w:rsidRPr="009F5B0A">
        <w:rPr>
          <w:lang w:val="uk-UA"/>
        </w:rPr>
        <w:t>рішень про розподіл службових жилих приміщень;</w:t>
      </w:r>
    </w:p>
    <w:p w:rsidR="005F3332" w:rsidRPr="009F5B0A" w:rsidRDefault="005F3332" w:rsidP="005F3332">
      <w:pPr>
        <w:rPr>
          <w:lang w:val="uk-UA"/>
        </w:rPr>
      </w:pPr>
      <w:r w:rsidRPr="009F5B0A">
        <w:rPr>
          <w:lang w:val="uk-UA"/>
        </w:rPr>
        <w:t>- розгляд звернень громадян з житлових питань відповідно до компетенції комісії та</w:t>
      </w:r>
    </w:p>
    <w:p w:rsidR="005F3332" w:rsidRPr="009F5B0A" w:rsidRDefault="005F3332" w:rsidP="005F3332">
      <w:pPr>
        <w:rPr>
          <w:lang w:val="uk-UA"/>
        </w:rPr>
      </w:pPr>
      <w:r w:rsidRPr="009F5B0A">
        <w:rPr>
          <w:lang w:val="uk-UA"/>
        </w:rPr>
        <w:t>підготовку відповідни</w:t>
      </w:r>
      <w:r w:rsidR="00751161">
        <w:rPr>
          <w:lang w:val="uk-UA"/>
        </w:rPr>
        <w:t xml:space="preserve">х проектів рішень виконкому  Новотроїцької  селищної  ради </w:t>
      </w:r>
      <w:r w:rsidRPr="009F5B0A">
        <w:rPr>
          <w:lang w:val="uk-UA"/>
        </w:rPr>
        <w:t>;</w:t>
      </w:r>
    </w:p>
    <w:p w:rsidR="005F3332" w:rsidRPr="009F5B0A" w:rsidRDefault="005F3332" w:rsidP="005F3332">
      <w:pPr>
        <w:rPr>
          <w:lang w:val="uk-UA"/>
        </w:rPr>
      </w:pPr>
      <w:r w:rsidRPr="009F5B0A">
        <w:rPr>
          <w:lang w:val="uk-UA"/>
        </w:rPr>
        <w:t>2.3. Під час своєї роботи Комісія вивчає та надає пропозиції з житлових питань, які надійшли</w:t>
      </w:r>
    </w:p>
    <w:p w:rsidR="005F3332" w:rsidRPr="009F5B0A" w:rsidRDefault="005F3332" w:rsidP="005F3332">
      <w:pPr>
        <w:rPr>
          <w:lang w:val="uk-UA"/>
        </w:rPr>
      </w:pPr>
      <w:r w:rsidRPr="009F5B0A">
        <w:rPr>
          <w:lang w:val="uk-UA"/>
        </w:rPr>
        <w:t xml:space="preserve">від громадян, зареєстрованих на </w:t>
      </w:r>
      <w:r w:rsidR="00751161">
        <w:rPr>
          <w:lang w:val="uk-UA"/>
        </w:rPr>
        <w:t xml:space="preserve">території  Новотроїцької  селищної  </w:t>
      </w:r>
      <w:r w:rsidRPr="009F5B0A">
        <w:rPr>
          <w:lang w:val="uk-UA"/>
        </w:rPr>
        <w:t>ради, а також від</w:t>
      </w:r>
    </w:p>
    <w:p w:rsidR="005F3332" w:rsidRPr="009F5B0A" w:rsidRDefault="005F3332" w:rsidP="005F3332">
      <w:pPr>
        <w:rPr>
          <w:lang w:val="uk-UA"/>
        </w:rPr>
      </w:pPr>
      <w:r w:rsidRPr="009F5B0A">
        <w:rPr>
          <w:lang w:val="uk-UA"/>
        </w:rPr>
        <w:t>підприємств та установ, розташованих на території міської ради щодо:</w:t>
      </w:r>
    </w:p>
    <w:p w:rsidR="005F3332" w:rsidRPr="009F5B0A" w:rsidRDefault="005F3332" w:rsidP="005F3332">
      <w:pPr>
        <w:rPr>
          <w:lang w:val="uk-UA"/>
        </w:rPr>
      </w:pPr>
      <w:r w:rsidRPr="009F5B0A">
        <w:rPr>
          <w:lang w:val="uk-UA"/>
        </w:rPr>
        <w:t>- надання дозволу на укладення, зміну договорів найму житла приміщень;</w:t>
      </w:r>
    </w:p>
    <w:p w:rsidR="005F3332" w:rsidRPr="009F5B0A" w:rsidRDefault="005F3332" w:rsidP="005F3332">
      <w:pPr>
        <w:rPr>
          <w:lang w:val="uk-UA"/>
        </w:rPr>
      </w:pPr>
      <w:r w:rsidRPr="009F5B0A">
        <w:rPr>
          <w:lang w:val="uk-UA"/>
        </w:rPr>
        <w:t>- взяття на квартирний облік ос</w:t>
      </w:r>
      <w:r w:rsidR="002B44C7">
        <w:rPr>
          <w:lang w:val="uk-UA"/>
        </w:rPr>
        <w:t xml:space="preserve">іб, які потребують житла  </w:t>
      </w:r>
      <w:r w:rsidRPr="009F5B0A">
        <w:rPr>
          <w:lang w:val="uk-UA"/>
        </w:rPr>
        <w:t xml:space="preserve"> з житлового фонду, а</w:t>
      </w:r>
      <w:r w:rsidR="002B44C7">
        <w:rPr>
          <w:lang w:val="uk-UA"/>
        </w:rPr>
        <w:t xml:space="preserve"> </w:t>
      </w:r>
      <w:r w:rsidRPr="009F5B0A">
        <w:rPr>
          <w:lang w:val="uk-UA"/>
        </w:rPr>
        <w:t>також взяття на осіб на соціальний квартирний облік;</w:t>
      </w:r>
    </w:p>
    <w:p w:rsidR="005F3332" w:rsidRPr="009F5B0A" w:rsidRDefault="005F3332" w:rsidP="005F3332">
      <w:pPr>
        <w:rPr>
          <w:lang w:val="uk-UA"/>
        </w:rPr>
      </w:pPr>
      <w:r w:rsidRPr="009F5B0A">
        <w:rPr>
          <w:lang w:val="uk-UA"/>
        </w:rPr>
        <w:t>- включення жилих приміщень до числа службових та виключення жилих приміщень із</w:t>
      </w:r>
    </w:p>
    <w:p w:rsidR="005F3332" w:rsidRPr="009F5B0A" w:rsidRDefault="002B44C7" w:rsidP="005F3332">
      <w:pPr>
        <w:rPr>
          <w:lang w:val="uk-UA"/>
        </w:rPr>
      </w:pPr>
      <w:r>
        <w:rPr>
          <w:lang w:val="uk-UA"/>
        </w:rPr>
        <w:t xml:space="preserve">числа службових </w:t>
      </w:r>
      <w:r w:rsidR="005F3332" w:rsidRPr="009F5B0A">
        <w:rPr>
          <w:lang w:val="uk-UA"/>
        </w:rPr>
        <w:t>;</w:t>
      </w:r>
    </w:p>
    <w:p w:rsidR="005F3332" w:rsidRPr="009F5B0A" w:rsidRDefault="005F3332" w:rsidP="005F3332">
      <w:pPr>
        <w:rPr>
          <w:lang w:val="uk-UA"/>
        </w:rPr>
      </w:pPr>
      <w:r w:rsidRPr="009F5B0A">
        <w:rPr>
          <w:lang w:val="uk-UA"/>
        </w:rPr>
        <w:t>- розподіл і надання жилої площі для поліпшення житло</w:t>
      </w:r>
      <w:r w:rsidR="002B44C7">
        <w:rPr>
          <w:lang w:val="uk-UA"/>
        </w:rPr>
        <w:t xml:space="preserve">вих умов у будинках  </w:t>
      </w:r>
      <w:r w:rsidRPr="009F5B0A">
        <w:rPr>
          <w:lang w:val="uk-UA"/>
        </w:rPr>
        <w:t>громадського житлового фонду, а також соціального житла, розташованого на території</w:t>
      </w:r>
      <w:r w:rsidR="002B44C7">
        <w:rPr>
          <w:lang w:val="uk-UA"/>
        </w:rPr>
        <w:t xml:space="preserve">  селищної   </w:t>
      </w:r>
      <w:r w:rsidRPr="009F5B0A">
        <w:rPr>
          <w:lang w:val="uk-UA"/>
        </w:rPr>
        <w:t>ради, у разі наявно</w:t>
      </w:r>
      <w:r w:rsidR="002B44C7">
        <w:rPr>
          <w:lang w:val="uk-UA"/>
        </w:rPr>
        <w:t xml:space="preserve">сті погодження виконкому   селищної  </w:t>
      </w:r>
      <w:r w:rsidRPr="009F5B0A">
        <w:rPr>
          <w:lang w:val="uk-UA"/>
        </w:rPr>
        <w:t xml:space="preserve"> ради;</w:t>
      </w:r>
    </w:p>
    <w:p w:rsidR="005F3332" w:rsidRPr="009F5B0A" w:rsidRDefault="005F3332" w:rsidP="005F3332">
      <w:pPr>
        <w:rPr>
          <w:lang w:val="uk-UA"/>
        </w:rPr>
      </w:pPr>
      <w:r w:rsidRPr="009F5B0A">
        <w:rPr>
          <w:lang w:val="uk-UA"/>
        </w:rPr>
        <w:t>- зняття з квартирного обліку громадян, які перебували на ньому до поліпшення житлових</w:t>
      </w:r>
    </w:p>
    <w:p w:rsidR="005F3332" w:rsidRPr="009F5B0A" w:rsidRDefault="005F3332" w:rsidP="005F3332">
      <w:pPr>
        <w:rPr>
          <w:lang w:val="uk-UA"/>
        </w:rPr>
      </w:pPr>
      <w:r w:rsidRPr="009F5B0A">
        <w:rPr>
          <w:lang w:val="uk-UA"/>
        </w:rPr>
        <w:t>умов, а також тих, які перебували на квартирному обліку для отримання соціального житла;</w:t>
      </w:r>
    </w:p>
    <w:p w:rsidR="005F3332" w:rsidRPr="009F5B0A" w:rsidRDefault="005F3332" w:rsidP="005F3332">
      <w:pPr>
        <w:rPr>
          <w:lang w:val="uk-UA"/>
        </w:rPr>
      </w:pPr>
      <w:r w:rsidRPr="009F5B0A">
        <w:rPr>
          <w:lang w:val="uk-UA"/>
        </w:rPr>
        <w:t>- підтвердження права громадянина на подальше перебування на квартирному обліку та</w:t>
      </w:r>
    </w:p>
    <w:p w:rsidR="005F3332" w:rsidRPr="009F5B0A" w:rsidRDefault="005F3332" w:rsidP="005F3332">
      <w:pPr>
        <w:rPr>
          <w:lang w:val="uk-UA"/>
        </w:rPr>
      </w:pPr>
      <w:r w:rsidRPr="009F5B0A">
        <w:rPr>
          <w:lang w:val="uk-UA"/>
        </w:rPr>
        <w:t>отримання соціального житла;</w:t>
      </w:r>
    </w:p>
    <w:p w:rsidR="005F3332" w:rsidRPr="009F5B0A" w:rsidRDefault="005F3332" w:rsidP="005F3332">
      <w:pPr>
        <w:rPr>
          <w:lang w:val="uk-UA"/>
        </w:rPr>
      </w:pPr>
      <w:r w:rsidRPr="009F5B0A">
        <w:rPr>
          <w:lang w:val="uk-UA"/>
        </w:rPr>
        <w:t>- продовження строку дії договору найму соціального житла;</w:t>
      </w:r>
    </w:p>
    <w:p w:rsidR="005F3332" w:rsidRPr="009F5B0A" w:rsidRDefault="005F3332" w:rsidP="005F3332">
      <w:pPr>
        <w:rPr>
          <w:lang w:val="uk-UA"/>
        </w:rPr>
      </w:pPr>
      <w:r w:rsidRPr="009F5B0A">
        <w:rPr>
          <w:lang w:val="uk-UA"/>
        </w:rPr>
        <w:t>- ініціювання розірвання договору найму соціального житла з громадянами, які втратили</w:t>
      </w:r>
    </w:p>
    <w:p w:rsidR="005F3332" w:rsidRPr="009F5B0A" w:rsidRDefault="005F3332" w:rsidP="005F3332">
      <w:pPr>
        <w:rPr>
          <w:lang w:val="uk-UA"/>
        </w:rPr>
      </w:pPr>
      <w:r w:rsidRPr="009F5B0A">
        <w:rPr>
          <w:lang w:val="uk-UA"/>
        </w:rPr>
        <w:t>право на проживання в соціальному житлі.</w:t>
      </w:r>
    </w:p>
    <w:p w:rsidR="005F3332" w:rsidRPr="009F5B0A" w:rsidRDefault="00C202E2" w:rsidP="005F3332">
      <w:pPr>
        <w:rPr>
          <w:lang w:val="uk-UA"/>
        </w:rPr>
      </w:pPr>
      <w:r>
        <w:rPr>
          <w:lang w:val="uk-UA"/>
        </w:rPr>
        <w:t xml:space="preserve">     </w:t>
      </w:r>
      <w:r w:rsidR="005F3332" w:rsidRPr="009F5B0A">
        <w:rPr>
          <w:lang w:val="uk-UA"/>
        </w:rPr>
        <w:t>За наслідками розгляду питань комісія подає свої рекомендації та висновки на</w:t>
      </w:r>
      <w:r>
        <w:rPr>
          <w:lang w:val="uk-UA"/>
        </w:rPr>
        <w:t xml:space="preserve"> </w:t>
      </w:r>
      <w:r w:rsidR="005F3332" w:rsidRPr="009F5B0A">
        <w:rPr>
          <w:lang w:val="uk-UA"/>
        </w:rPr>
        <w:t>затвердження виконавчого комітету з питань, що відносяться до її компетенції.</w:t>
      </w:r>
    </w:p>
    <w:p w:rsidR="005F3332" w:rsidRPr="009F5B0A" w:rsidRDefault="00C202E2" w:rsidP="005F3332">
      <w:pPr>
        <w:rPr>
          <w:lang w:val="uk-UA"/>
        </w:rPr>
      </w:pPr>
      <w:r>
        <w:rPr>
          <w:lang w:val="uk-UA"/>
        </w:rPr>
        <w:t xml:space="preserve">     </w:t>
      </w:r>
      <w:r w:rsidR="005F3332" w:rsidRPr="009F5B0A">
        <w:rPr>
          <w:lang w:val="uk-UA"/>
        </w:rPr>
        <w:t>Основні повноваження комісії у сфері обліку</w:t>
      </w:r>
      <w:r w:rsidR="00A17A76">
        <w:rPr>
          <w:lang w:val="uk-UA"/>
        </w:rPr>
        <w:t xml:space="preserve"> та розподілу соціального житла :</w:t>
      </w:r>
      <w:r w:rsidR="005F3332" w:rsidRPr="009F5B0A">
        <w:rPr>
          <w:lang w:val="uk-UA"/>
        </w:rPr>
        <w:t xml:space="preserve"> згідно</w:t>
      </w:r>
    </w:p>
    <w:p w:rsidR="005F3332" w:rsidRDefault="005F3332" w:rsidP="005F3332">
      <w:pPr>
        <w:rPr>
          <w:lang w:val="uk-UA"/>
        </w:rPr>
      </w:pPr>
      <w:r w:rsidRPr="009F5B0A">
        <w:rPr>
          <w:lang w:val="uk-UA"/>
        </w:rPr>
        <w:t>положення про наглядову раду у сфері розподілу соціального житла, затвердженого</w:t>
      </w:r>
      <w:r w:rsidR="00A17A76">
        <w:rPr>
          <w:lang w:val="uk-UA"/>
        </w:rPr>
        <w:t xml:space="preserve"> постановою Кабінету</w:t>
      </w:r>
      <w:r>
        <w:rPr>
          <w:lang w:val="uk-UA"/>
        </w:rPr>
        <w:t xml:space="preserve">  Міністрів  України  № 23 від 16.01.2007 року.</w:t>
      </w:r>
    </w:p>
    <w:p w:rsidR="00C202E2" w:rsidRDefault="005F3332" w:rsidP="005F3332">
      <w:pPr>
        <w:rPr>
          <w:lang w:val="uk-UA"/>
        </w:rPr>
      </w:pPr>
      <w:r>
        <w:rPr>
          <w:lang w:val="uk-UA"/>
        </w:rPr>
        <w:t xml:space="preserve">  </w:t>
      </w:r>
    </w:p>
    <w:p w:rsidR="005F3332" w:rsidRPr="00C202E2" w:rsidRDefault="00C202E2" w:rsidP="005F3332">
      <w:pPr>
        <w:rPr>
          <w:b/>
          <w:lang w:val="uk-UA"/>
        </w:rPr>
      </w:pPr>
      <w:r w:rsidRPr="00C202E2">
        <w:rPr>
          <w:b/>
          <w:lang w:val="uk-UA"/>
        </w:rPr>
        <w:t xml:space="preserve">                                            </w:t>
      </w:r>
      <w:r>
        <w:rPr>
          <w:b/>
          <w:lang w:val="uk-UA"/>
        </w:rPr>
        <w:t xml:space="preserve">         </w:t>
      </w:r>
      <w:r w:rsidRPr="00C202E2">
        <w:rPr>
          <w:b/>
          <w:lang w:val="uk-UA"/>
        </w:rPr>
        <w:t xml:space="preserve"> </w:t>
      </w:r>
      <w:r w:rsidR="005F3332" w:rsidRPr="00C202E2">
        <w:rPr>
          <w:b/>
          <w:lang w:val="uk-UA"/>
        </w:rPr>
        <w:t>З.Права  комісії</w:t>
      </w:r>
    </w:p>
    <w:p w:rsidR="005F3332" w:rsidRDefault="005F3332" w:rsidP="005F3332">
      <w:pPr>
        <w:rPr>
          <w:lang w:val="uk-UA"/>
        </w:rPr>
      </w:pPr>
    </w:p>
    <w:p w:rsidR="005F3332" w:rsidRPr="009F5B0A" w:rsidRDefault="005F3332" w:rsidP="005F3332">
      <w:pPr>
        <w:rPr>
          <w:lang w:val="uk-UA"/>
        </w:rPr>
      </w:pPr>
      <w:r>
        <w:rPr>
          <w:lang w:val="uk-UA"/>
        </w:rPr>
        <w:t>3.</w:t>
      </w:r>
      <w:r w:rsidRPr="009F5B0A">
        <w:rPr>
          <w:lang w:val="uk-UA"/>
        </w:rPr>
        <w:t>1. Комісія відповідно до діючого законодавства має право:</w:t>
      </w:r>
    </w:p>
    <w:p w:rsidR="005F3332" w:rsidRPr="009F5B0A" w:rsidRDefault="005F3332" w:rsidP="005F3332">
      <w:pPr>
        <w:rPr>
          <w:lang w:val="uk-UA"/>
        </w:rPr>
      </w:pPr>
      <w:r w:rsidRPr="009F5B0A">
        <w:rPr>
          <w:lang w:val="uk-UA"/>
        </w:rPr>
        <w:t>- співпрацювати з підприємствами, установами, організаціями незалежно від форм власності</w:t>
      </w:r>
    </w:p>
    <w:p w:rsidR="005F3332" w:rsidRPr="009F5B0A" w:rsidRDefault="005F3332" w:rsidP="005F3332">
      <w:pPr>
        <w:rPr>
          <w:lang w:val="uk-UA"/>
        </w:rPr>
      </w:pPr>
      <w:r w:rsidRPr="009F5B0A">
        <w:rPr>
          <w:lang w:val="uk-UA"/>
        </w:rPr>
        <w:t>та громадянами;</w:t>
      </w:r>
    </w:p>
    <w:p w:rsidR="005F3332" w:rsidRPr="009F5B0A" w:rsidRDefault="005F3332" w:rsidP="005F3332">
      <w:pPr>
        <w:rPr>
          <w:lang w:val="uk-UA"/>
        </w:rPr>
      </w:pPr>
      <w:r w:rsidRPr="009F5B0A">
        <w:rPr>
          <w:lang w:val="uk-UA"/>
        </w:rPr>
        <w:t>- запрошувати на своє засідання громадян, представників структурних підрозділів</w:t>
      </w:r>
    </w:p>
    <w:p w:rsidR="005F3332" w:rsidRPr="009F5B0A" w:rsidRDefault="005F3332" w:rsidP="005F3332">
      <w:pPr>
        <w:rPr>
          <w:lang w:val="uk-UA"/>
        </w:rPr>
      </w:pPr>
      <w:r w:rsidRPr="009F5B0A">
        <w:rPr>
          <w:lang w:val="uk-UA"/>
        </w:rPr>
        <w:t>виконавчого ком</w:t>
      </w:r>
      <w:r w:rsidR="00770C34">
        <w:rPr>
          <w:lang w:val="uk-UA"/>
        </w:rPr>
        <w:t xml:space="preserve">ітету, комунальних підприємств, </w:t>
      </w:r>
      <w:r w:rsidRPr="009F5B0A">
        <w:rPr>
          <w:lang w:val="uk-UA"/>
        </w:rPr>
        <w:t xml:space="preserve"> представників інших підприємств,</w:t>
      </w:r>
    </w:p>
    <w:p w:rsidR="005F3332" w:rsidRPr="009F5B0A" w:rsidRDefault="005F3332" w:rsidP="005F3332">
      <w:pPr>
        <w:rPr>
          <w:lang w:val="uk-UA"/>
        </w:rPr>
      </w:pPr>
      <w:r w:rsidRPr="009F5B0A">
        <w:rPr>
          <w:lang w:val="uk-UA"/>
        </w:rPr>
        <w:t>установ незалежно від форм власності;</w:t>
      </w:r>
    </w:p>
    <w:p w:rsidR="005F3332" w:rsidRDefault="005F3332" w:rsidP="005F3332">
      <w:pPr>
        <w:rPr>
          <w:lang w:val="uk-UA"/>
        </w:rPr>
      </w:pPr>
      <w:r w:rsidRPr="009F5B0A">
        <w:rPr>
          <w:lang w:val="uk-UA"/>
        </w:rPr>
        <w:t>- інші дії в межах своєї компетентності.</w:t>
      </w:r>
    </w:p>
    <w:p w:rsidR="00C202E2" w:rsidRPr="009F5B0A" w:rsidRDefault="00C202E2" w:rsidP="005F3332">
      <w:pPr>
        <w:rPr>
          <w:lang w:val="uk-UA"/>
        </w:rPr>
      </w:pPr>
    </w:p>
    <w:p w:rsidR="005F3332" w:rsidRDefault="00C202E2" w:rsidP="005F3332">
      <w:pPr>
        <w:rPr>
          <w:b/>
          <w:lang w:val="uk-UA"/>
        </w:rPr>
      </w:pPr>
      <w:r>
        <w:rPr>
          <w:lang w:val="uk-UA"/>
        </w:rPr>
        <w:t xml:space="preserve">                                       </w:t>
      </w:r>
      <w:r w:rsidRPr="00C202E2">
        <w:rPr>
          <w:b/>
          <w:lang w:val="uk-UA"/>
        </w:rPr>
        <w:t xml:space="preserve">4. Структура  житлової  </w:t>
      </w:r>
      <w:r w:rsidR="005F3332" w:rsidRPr="00C202E2">
        <w:rPr>
          <w:b/>
          <w:lang w:val="uk-UA"/>
        </w:rPr>
        <w:t>комісії</w:t>
      </w:r>
    </w:p>
    <w:p w:rsidR="00C202E2" w:rsidRPr="00C202E2" w:rsidRDefault="00C202E2" w:rsidP="005F3332">
      <w:pPr>
        <w:rPr>
          <w:b/>
          <w:lang w:val="uk-UA"/>
        </w:rPr>
      </w:pPr>
    </w:p>
    <w:p w:rsidR="005F3332" w:rsidRPr="009F5B0A" w:rsidRDefault="00770C34" w:rsidP="005F3332">
      <w:pPr>
        <w:rPr>
          <w:lang w:val="uk-UA"/>
        </w:rPr>
      </w:pPr>
      <w:r>
        <w:rPr>
          <w:lang w:val="uk-UA"/>
        </w:rPr>
        <w:t xml:space="preserve">4.1. Голова житлової  </w:t>
      </w:r>
      <w:r w:rsidR="005F3332" w:rsidRPr="009F5B0A">
        <w:rPr>
          <w:lang w:val="uk-UA"/>
        </w:rPr>
        <w:t xml:space="preserve"> комісії:</w:t>
      </w:r>
    </w:p>
    <w:p w:rsidR="005F3332" w:rsidRPr="009F5B0A" w:rsidRDefault="005F3332" w:rsidP="005F3332">
      <w:pPr>
        <w:rPr>
          <w:lang w:val="uk-UA"/>
        </w:rPr>
      </w:pPr>
      <w:r w:rsidRPr="009F5B0A">
        <w:rPr>
          <w:lang w:val="uk-UA"/>
        </w:rPr>
        <w:t>- здійснює керівницт</w:t>
      </w:r>
      <w:r w:rsidR="00770C34">
        <w:rPr>
          <w:lang w:val="uk-UA"/>
        </w:rPr>
        <w:t xml:space="preserve">во діяльністю житлової  </w:t>
      </w:r>
      <w:r w:rsidRPr="009F5B0A">
        <w:rPr>
          <w:lang w:val="uk-UA"/>
        </w:rPr>
        <w:t>комісії;</w:t>
      </w:r>
    </w:p>
    <w:p w:rsidR="005F3332" w:rsidRPr="009F5B0A" w:rsidRDefault="005F3332" w:rsidP="005F3332">
      <w:pPr>
        <w:rPr>
          <w:lang w:val="uk-UA"/>
        </w:rPr>
      </w:pPr>
      <w:r w:rsidRPr="009F5B0A">
        <w:rPr>
          <w:lang w:val="uk-UA"/>
        </w:rPr>
        <w:t>- скликає засідання комісії та головує на них;</w:t>
      </w:r>
    </w:p>
    <w:p w:rsidR="005F3332" w:rsidRPr="009F5B0A" w:rsidRDefault="005F3332" w:rsidP="005F3332">
      <w:pPr>
        <w:rPr>
          <w:lang w:val="uk-UA"/>
        </w:rPr>
      </w:pPr>
      <w:r w:rsidRPr="009F5B0A">
        <w:rPr>
          <w:lang w:val="uk-UA"/>
        </w:rPr>
        <w:lastRenderedPageBreak/>
        <w:t>- підписує рішення та протоколи засідань, контролює їх виконання;</w:t>
      </w:r>
    </w:p>
    <w:p w:rsidR="005F3332" w:rsidRPr="009F5B0A" w:rsidRDefault="005F3332" w:rsidP="005F3332">
      <w:pPr>
        <w:rPr>
          <w:lang w:val="uk-UA"/>
        </w:rPr>
      </w:pPr>
      <w:r w:rsidRPr="009F5B0A">
        <w:rPr>
          <w:lang w:val="uk-UA"/>
        </w:rPr>
        <w:t>- вживає заходів щодо оформлення документів та подання до суду позовних заяв про</w:t>
      </w:r>
    </w:p>
    <w:p w:rsidR="005F3332" w:rsidRPr="009F5B0A" w:rsidRDefault="005F3332" w:rsidP="005F3332">
      <w:pPr>
        <w:rPr>
          <w:lang w:val="uk-UA"/>
        </w:rPr>
      </w:pPr>
      <w:r w:rsidRPr="009F5B0A">
        <w:rPr>
          <w:lang w:val="uk-UA"/>
        </w:rPr>
        <w:t>визнання осіб такими, що втратили право користування житловими приміщеннями,</w:t>
      </w:r>
    </w:p>
    <w:p w:rsidR="005F3332" w:rsidRPr="009F5B0A" w:rsidRDefault="005F3332" w:rsidP="005F3332">
      <w:pPr>
        <w:rPr>
          <w:lang w:val="uk-UA"/>
        </w:rPr>
      </w:pPr>
      <w:r w:rsidRPr="009F5B0A">
        <w:rPr>
          <w:lang w:val="uk-UA"/>
        </w:rPr>
        <w:t>виселення осіб із самоправно зайнятих жилих приміщень.</w:t>
      </w:r>
    </w:p>
    <w:p w:rsidR="005F3332" w:rsidRPr="009F5B0A" w:rsidRDefault="005F3332" w:rsidP="005F3332">
      <w:pPr>
        <w:rPr>
          <w:lang w:val="uk-UA"/>
        </w:rPr>
      </w:pPr>
      <w:r w:rsidRPr="009F5B0A">
        <w:rPr>
          <w:lang w:val="uk-UA"/>
        </w:rPr>
        <w:t>4.2. За</w:t>
      </w:r>
      <w:r w:rsidR="00784F5E">
        <w:rPr>
          <w:lang w:val="uk-UA"/>
        </w:rPr>
        <w:t xml:space="preserve">ступник голови житлової  </w:t>
      </w:r>
      <w:r w:rsidRPr="009F5B0A">
        <w:rPr>
          <w:lang w:val="uk-UA"/>
        </w:rPr>
        <w:t xml:space="preserve"> комісії:</w:t>
      </w:r>
    </w:p>
    <w:p w:rsidR="005F3332" w:rsidRPr="009F5B0A" w:rsidRDefault="005F3332" w:rsidP="005F3332">
      <w:pPr>
        <w:rPr>
          <w:lang w:val="uk-UA"/>
        </w:rPr>
      </w:pPr>
      <w:r w:rsidRPr="009F5B0A">
        <w:rPr>
          <w:lang w:val="uk-UA"/>
        </w:rPr>
        <w:t>- виконує доручення голови комісії;</w:t>
      </w:r>
    </w:p>
    <w:p w:rsidR="005F3332" w:rsidRPr="009F5B0A" w:rsidRDefault="005F3332" w:rsidP="005F3332">
      <w:pPr>
        <w:rPr>
          <w:lang w:val="uk-UA"/>
        </w:rPr>
      </w:pPr>
      <w:r w:rsidRPr="009F5B0A">
        <w:rPr>
          <w:lang w:val="uk-UA"/>
        </w:rPr>
        <w:t>- виконує об</w:t>
      </w:r>
      <w:r w:rsidR="00784F5E">
        <w:rPr>
          <w:lang w:val="uk-UA"/>
        </w:rPr>
        <w:t xml:space="preserve">ов'язки голови житлової  </w:t>
      </w:r>
      <w:r w:rsidRPr="009F5B0A">
        <w:rPr>
          <w:lang w:val="uk-UA"/>
        </w:rPr>
        <w:t xml:space="preserve"> комісії під час його відсутності</w:t>
      </w:r>
      <w:r w:rsidR="00784F5E">
        <w:rPr>
          <w:lang w:val="uk-UA"/>
        </w:rPr>
        <w:t xml:space="preserve">  </w:t>
      </w:r>
      <w:r w:rsidRPr="009F5B0A">
        <w:rPr>
          <w:lang w:val="uk-UA"/>
        </w:rPr>
        <w:t>(відрядження, відпустка, хвороба та інше).</w:t>
      </w:r>
    </w:p>
    <w:p w:rsidR="005F3332" w:rsidRPr="009F5B0A" w:rsidRDefault="00784F5E" w:rsidP="005F3332">
      <w:pPr>
        <w:rPr>
          <w:lang w:val="uk-UA"/>
        </w:rPr>
      </w:pPr>
      <w:r>
        <w:rPr>
          <w:lang w:val="uk-UA"/>
        </w:rPr>
        <w:t xml:space="preserve">4.3. Секретар житлової  </w:t>
      </w:r>
      <w:r w:rsidR="005F3332" w:rsidRPr="009F5B0A">
        <w:rPr>
          <w:lang w:val="uk-UA"/>
        </w:rPr>
        <w:t>комісії:</w:t>
      </w:r>
    </w:p>
    <w:p w:rsidR="005F3332" w:rsidRPr="009F5B0A" w:rsidRDefault="005F3332" w:rsidP="005F3332">
      <w:pPr>
        <w:rPr>
          <w:lang w:val="uk-UA"/>
        </w:rPr>
      </w:pPr>
      <w:r w:rsidRPr="009F5B0A">
        <w:rPr>
          <w:lang w:val="uk-UA"/>
        </w:rPr>
        <w:t>- здійснює організаційне забез</w:t>
      </w:r>
      <w:r w:rsidR="00784F5E">
        <w:rPr>
          <w:lang w:val="uk-UA"/>
        </w:rPr>
        <w:t xml:space="preserve">печення роботи житлової  </w:t>
      </w:r>
      <w:r w:rsidRPr="009F5B0A">
        <w:rPr>
          <w:lang w:val="uk-UA"/>
        </w:rPr>
        <w:t xml:space="preserve"> комісії;</w:t>
      </w:r>
    </w:p>
    <w:p w:rsidR="005F3332" w:rsidRPr="009F5B0A" w:rsidRDefault="005F3332" w:rsidP="005F3332">
      <w:pPr>
        <w:rPr>
          <w:lang w:val="uk-UA"/>
        </w:rPr>
      </w:pPr>
      <w:r w:rsidRPr="009F5B0A">
        <w:rPr>
          <w:lang w:val="uk-UA"/>
        </w:rPr>
        <w:t>- здійснює збір, підготовку та оформлення документів з питань віднесених до компетенції</w:t>
      </w:r>
    </w:p>
    <w:p w:rsidR="005F3332" w:rsidRPr="009F5B0A" w:rsidRDefault="005F3332" w:rsidP="005F3332">
      <w:pPr>
        <w:rPr>
          <w:lang w:val="uk-UA"/>
        </w:rPr>
      </w:pPr>
      <w:r w:rsidRPr="009F5B0A">
        <w:rPr>
          <w:lang w:val="uk-UA"/>
        </w:rPr>
        <w:t>комісії;</w:t>
      </w:r>
    </w:p>
    <w:p w:rsidR="005F3332" w:rsidRPr="009F5B0A" w:rsidRDefault="005F3332" w:rsidP="005F3332">
      <w:pPr>
        <w:rPr>
          <w:lang w:val="uk-UA"/>
        </w:rPr>
      </w:pPr>
      <w:r w:rsidRPr="009F5B0A">
        <w:rPr>
          <w:lang w:val="uk-UA"/>
        </w:rPr>
        <w:t>- контролює своєчасність надання та комплектності документації, що подається на розгляд</w:t>
      </w:r>
    </w:p>
    <w:p w:rsidR="005F3332" w:rsidRPr="009F5B0A" w:rsidRDefault="00784F5E" w:rsidP="005F3332">
      <w:pPr>
        <w:rPr>
          <w:lang w:val="uk-UA"/>
        </w:rPr>
      </w:pPr>
      <w:r>
        <w:rPr>
          <w:lang w:val="uk-UA"/>
        </w:rPr>
        <w:t xml:space="preserve">житлової  </w:t>
      </w:r>
      <w:r w:rsidR="005F3332" w:rsidRPr="009F5B0A">
        <w:rPr>
          <w:lang w:val="uk-UA"/>
        </w:rPr>
        <w:t xml:space="preserve"> комісії;</w:t>
      </w:r>
    </w:p>
    <w:p w:rsidR="005F3332" w:rsidRPr="009F5B0A" w:rsidRDefault="005F3332" w:rsidP="005F3332">
      <w:pPr>
        <w:rPr>
          <w:lang w:val="uk-UA"/>
        </w:rPr>
      </w:pPr>
      <w:r w:rsidRPr="009F5B0A">
        <w:rPr>
          <w:lang w:val="uk-UA"/>
        </w:rPr>
        <w:t>- веде прот</w:t>
      </w:r>
      <w:r w:rsidR="00784F5E">
        <w:rPr>
          <w:lang w:val="uk-UA"/>
        </w:rPr>
        <w:t xml:space="preserve">окол засідання житлової  </w:t>
      </w:r>
      <w:r w:rsidRPr="009F5B0A">
        <w:rPr>
          <w:lang w:val="uk-UA"/>
        </w:rPr>
        <w:t>комісії;</w:t>
      </w:r>
    </w:p>
    <w:p w:rsidR="005F3332" w:rsidRPr="009F5B0A" w:rsidRDefault="005F3332" w:rsidP="005F3332">
      <w:pPr>
        <w:rPr>
          <w:lang w:val="uk-UA"/>
        </w:rPr>
      </w:pPr>
      <w:r w:rsidRPr="009F5B0A">
        <w:rPr>
          <w:lang w:val="uk-UA"/>
        </w:rPr>
        <w:t>- впорядковує квартирну чергу відповідно до рішень виконавчого комітету;</w:t>
      </w:r>
    </w:p>
    <w:p w:rsidR="005F3332" w:rsidRPr="009F5B0A" w:rsidRDefault="005F3332" w:rsidP="005F3332">
      <w:pPr>
        <w:rPr>
          <w:lang w:val="uk-UA"/>
        </w:rPr>
      </w:pPr>
      <w:r w:rsidRPr="009F5B0A">
        <w:rPr>
          <w:lang w:val="uk-UA"/>
        </w:rPr>
        <w:t xml:space="preserve">- готує проекти рішень </w:t>
      </w:r>
      <w:r w:rsidR="00784F5E">
        <w:rPr>
          <w:lang w:val="uk-UA"/>
        </w:rPr>
        <w:t xml:space="preserve">виконкому  селищної  </w:t>
      </w:r>
      <w:r w:rsidRPr="009F5B0A">
        <w:rPr>
          <w:lang w:val="uk-UA"/>
        </w:rPr>
        <w:t xml:space="preserve"> ради з житлових питань;</w:t>
      </w:r>
    </w:p>
    <w:p w:rsidR="005F3332" w:rsidRPr="009F5B0A" w:rsidRDefault="005F3332" w:rsidP="005F3332">
      <w:pPr>
        <w:rPr>
          <w:lang w:val="uk-UA"/>
        </w:rPr>
      </w:pPr>
      <w:r w:rsidRPr="009F5B0A">
        <w:rPr>
          <w:lang w:val="uk-UA"/>
        </w:rPr>
        <w:t>- бере участь у обстеженні житлових умов громадян, які потребують поліпшення житлових</w:t>
      </w:r>
    </w:p>
    <w:p w:rsidR="005F3332" w:rsidRPr="009F5B0A" w:rsidRDefault="005F3332" w:rsidP="005F3332">
      <w:pPr>
        <w:rPr>
          <w:lang w:val="uk-UA"/>
        </w:rPr>
      </w:pPr>
      <w:r w:rsidRPr="009F5B0A">
        <w:rPr>
          <w:lang w:val="uk-UA"/>
        </w:rPr>
        <w:t>умов;</w:t>
      </w:r>
    </w:p>
    <w:p w:rsidR="005F3332" w:rsidRPr="009F5B0A" w:rsidRDefault="005F3332" w:rsidP="005F3332">
      <w:pPr>
        <w:rPr>
          <w:lang w:val="uk-UA"/>
        </w:rPr>
      </w:pPr>
      <w:r w:rsidRPr="009F5B0A">
        <w:rPr>
          <w:lang w:val="uk-UA"/>
        </w:rPr>
        <w:t>- готує пропозиції про зняття громадян з квартирного обліку;</w:t>
      </w:r>
    </w:p>
    <w:p w:rsidR="005F3332" w:rsidRPr="009F5B0A" w:rsidRDefault="00784F5E" w:rsidP="005F3332">
      <w:pPr>
        <w:rPr>
          <w:lang w:val="uk-UA"/>
        </w:rPr>
      </w:pPr>
      <w:r>
        <w:rPr>
          <w:lang w:val="uk-UA"/>
        </w:rPr>
        <w:t xml:space="preserve">4.4. Члени житлової   </w:t>
      </w:r>
      <w:r w:rsidR="005F3332" w:rsidRPr="009F5B0A">
        <w:rPr>
          <w:lang w:val="uk-UA"/>
        </w:rPr>
        <w:t>комісії зобов'язані:</w:t>
      </w:r>
    </w:p>
    <w:p w:rsidR="005F3332" w:rsidRPr="009F5B0A" w:rsidRDefault="005F3332" w:rsidP="005F3332">
      <w:pPr>
        <w:rPr>
          <w:lang w:val="uk-UA"/>
        </w:rPr>
      </w:pPr>
      <w:r w:rsidRPr="009F5B0A">
        <w:rPr>
          <w:lang w:val="uk-UA"/>
        </w:rPr>
        <w:t>- брати участь</w:t>
      </w:r>
      <w:r w:rsidR="00784F5E">
        <w:rPr>
          <w:lang w:val="uk-UA"/>
        </w:rPr>
        <w:t xml:space="preserve"> у засіданнях житлової  </w:t>
      </w:r>
      <w:r w:rsidRPr="009F5B0A">
        <w:rPr>
          <w:lang w:val="uk-UA"/>
        </w:rPr>
        <w:t>комісії;</w:t>
      </w:r>
    </w:p>
    <w:p w:rsidR="005F3332" w:rsidRPr="009F5B0A" w:rsidRDefault="005F3332" w:rsidP="005F3332">
      <w:pPr>
        <w:rPr>
          <w:lang w:val="uk-UA"/>
        </w:rPr>
      </w:pPr>
      <w:r w:rsidRPr="009F5B0A">
        <w:rPr>
          <w:lang w:val="uk-UA"/>
        </w:rPr>
        <w:t>- дотримуватись принципів сумлінності й об'єктивності при розгляді питань, що виносяться</w:t>
      </w:r>
    </w:p>
    <w:p w:rsidR="005F3332" w:rsidRPr="009F5B0A" w:rsidRDefault="00784F5E" w:rsidP="005F3332">
      <w:pPr>
        <w:rPr>
          <w:lang w:val="uk-UA"/>
        </w:rPr>
      </w:pPr>
      <w:r>
        <w:rPr>
          <w:lang w:val="uk-UA"/>
        </w:rPr>
        <w:t xml:space="preserve">на розгляд житлової  </w:t>
      </w:r>
      <w:r w:rsidR="005F3332" w:rsidRPr="009F5B0A">
        <w:rPr>
          <w:lang w:val="uk-UA"/>
        </w:rPr>
        <w:t xml:space="preserve"> комісії;</w:t>
      </w:r>
    </w:p>
    <w:p w:rsidR="005F3332" w:rsidRPr="009F5B0A" w:rsidRDefault="005F3332" w:rsidP="005F3332">
      <w:pPr>
        <w:rPr>
          <w:lang w:val="uk-UA"/>
        </w:rPr>
      </w:pPr>
      <w:r w:rsidRPr="009F5B0A">
        <w:rPr>
          <w:lang w:val="uk-UA"/>
        </w:rPr>
        <w:t>- виконувати до</w:t>
      </w:r>
      <w:r w:rsidR="00784F5E">
        <w:rPr>
          <w:lang w:val="uk-UA"/>
        </w:rPr>
        <w:t xml:space="preserve">ручення голови житлової  </w:t>
      </w:r>
      <w:r w:rsidRPr="009F5B0A">
        <w:rPr>
          <w:lang w:val="uk-UA"/>
        </w:rPr>
        <w:t xml:space="preserve"> комісії з підготовки і розгляду матеріалів</w:t>
      </w:r>
    </w:p>
    <w:p w:rsidR="005F3332" w:rsidRPr="009F5B0A" w:rsidRDefault="005F3332" w:rsidP="005F3332">
      <w:pPr>
        <w:rPr>
          <w:lang w:val="uk-UA"/>
        </w:rPr>
      </w:pPr>
      <w:r w:rsidRPr="009F5B0A">
        <w:rPr>
          <w:lang w:val="uk-UA"/>
        </w:rPr>
        <w:t>до засідань;</w:t>
      </w:r>
    </w:p>
    <w:p w:rsidR="005F3332" w:rsidRDefault="005F3332" w:rsidP="005F3332">
      <w:pPr>
        <w:rPr>
          <w:lang w:val="uk-UA"/>
        </w:rPr>
      </w:pPr>
      <w:r w:rsidRPr="009F5B0A">
        <w:rPr>
          <w:lang w:val="uk-UA"/>
        </w:rPr>
        <w:t>- вивчати матеріали справ, що виносят</w:t>
      </w:r>
      <w:r w:rsidR="00784F5E">
        <w:rPr>
          <w:lang w:val="uk-UA"/>
        </w:rPr>
        <w:t xml:space="preserve">ься на розгляд житлової  </w:t>
      </w:r>
      <w:r w:rsidRPr="009F5B0A">
        <w:rPr>
          <w:lang w:val="uk-UA"/>
        </w:rPr>
        <w:t xml:space="preserve"> комісії.</w:t>
      </w:r>
    </w:p>
    <w:p w:rsidR="00784F5E" w:rsidRPr="009F5B0A" w:rsidRDefault="00784F5E" w:rsidP="005F3332">
      <w:pPr>
        <w:rPr>
          <w:lang w:val="uk-UA"/>
        </w:rPr>
      </w:pPr>
    </w:p>
    <w:p w:rsidR="005F3332" w:rsidRDefault="00FE15ED" w:rsidP="005F3332">
      <w:pPr>
        <w:rPr>
          <w:b/>
          <w:lang w:val="uk-UA"/>
        </w:rPr>
      </w:pPr>
      <w:r w:rsidRPr="00FE15ED">
        <w:rPr>
          <w:b/>
          <w:lang w:val="uk-UA"/>
        </w:rPr>
        <w:t xml:space="preserve">                              </w:t>
      </w:r>
      <w:r w:rsidR="005F3332" w:rsidRPr="00FE15ED">
        <w:rPr>
          <w:b/>
          <w:lang w:val="uk-UA"/>
        </w:rPr>
        <w:t>5. Орган</w:t>
      </w:r>
      <w:r w:rsidRPr="00FE15ED">
        <w:rPr>
          <w:b/>
          <w:lang w:val="uk-UA"/>
        </w:rPr>
        <w:t xml:space="preserve">ізація роботи житлової  </w:t>
      </w:r>
      <w:r w:rsidR="005F3332" w:rsidRPr="00FE15ED">
        <w:rPr>
          <w:b/>
          <w:lang w:val="uk-UA"/>
        </w:rPr>
        <w:t>комісії</w:t>
      </w:r>
    </w:p>
    <w:p w:rsidR="00FE15ED" w:rsidRPr="00FE15ED" w:rsidRDefault="00FE15ED" w:rsidP="005F3332">
      <w:pPr>
        <w:rPr>
          <w:b/>
          <w:lang w:val="uk-UA"/>
        </w:rPr>
      </w:pPr>
    </w:p>
    <w:p w:rsidR="005F3332" w:rsidRPr="009F5B0A" w:rsidRDefault="008631F7" w:rsidP="005F3332">
      <w:pPr>
        <w:rPr>
          <w:lang w:val="uk-UA"/>
        </w:rPr>
      </w:pPr>
      <w:r>
        <w:rPr>
          <w:lang w:val="uk-UA"/>
        </w:rPr>
        <w:t xml:space="preserve">5.1. Житлова  </w:t>
      </w:r>
      <w:r w:rsidR="005F3332" w:rsidRPr="009F5B0A">
        <w:rPr>
          <w:lang w:val="uk-UA"/>
        </w:rPr>
        <w:t xml:space="preserve"> комісія проводить свою роботу шляхом робочих засідань, на яких</w:t>
      </w:r>
    </w:p>
    <w:p w:rsidR="005F3332" w:rsidRPr="009F5B0A" w:rsidRDefault="005F3332" w:rsidP="005F3332">
      <w:pPr>
        <w:rPr>
          <w:lang w:val="uk-UA"/>
        </w:rPr>
      </w:pPr>
      <w:r w:rsidRPr="009F5B0A">
        <w:rPr>
          <w:lang w:val="uk-UA"/>
        </w:rPr>
        <w:t>головує голова цієї комісії, а в разі його відсутності – заступник голови комісії. Засідання</w:t>
      </w:r>
    </w:p>
    <w:p w:rsidR="005F3332" w:rsidRPr="009F5B0A" w:rsidRDefault="008631F7" w:rsidP="005F3332">
      <w:pPr>
        <w:rPr>
          <w:lang w:val="uk-UA"/>
        </w:rPr>
      </w:pPr>
      <w:r>
        <w:rPr>
          <w:lang w:val="uk-UA"/>
        </w:rPr>
        <w:t xml:space="preserve">житлової  </w:t>
      </w:r>
      <w:r w:rsidR="005F3332" w:rsidRPr="009F5B0A">
        <w:rPr>
          <w:lang w:val="uk-UA"/>
        </w:rPr>
        <w:t xml:space="preserve"> комісії проводяться в залежності від надходження заяв, але не рідше</w:t>
      </w:r>
    </w:p>
    <w:p w:rsidR="005F3332" w:rsidRPr="009F5B0A" w:rsidRDefault="005F3332" w:rsidP="005F3332">
      <w:pPr>
        <w:rPr>
          <w:lang w:val="uk-UA"/>
        </w:rPr>
      </w:pPr>
      <w:r w:rsidRPr="009F5B0A">
        <w:rPr>
          <w:lang w:val="uk-UA"/>
        </w:rPr>
        <w:t>одного разу на місяць (за необхідністю).</w:t>
      </w:r>
    </w:p>
    <w:p w:rsidR="005F3332" w:rsidRPr="009F5B0A" w:rsidRDefault="005F3332" w:rsidP="005F3332">
      <w:pPr>
        <w:rPr>
          <w:lang w:val="uk-UA"/>
        </w:rPr>
      </w:pPr>
      <w:r w:rsidRPr="009F5B0A">
        <w:rPr>
          <w:lang w:val="uk-UA"/>
        </w:rPr>
        <w:t>5</w:t>
      </w:r>
      <w:r w:rsidR="008631F7">
        <w:rPr>
          <w:lang w:val="uk-UA"/>
        </w:rPr>
        <w:t xml:space="preserve">.2. Засідання житлової  </w:t>
      </w:r>
      <w:r w:rsidRPr="009F5B0A">
        <w:rPr>
          <w:lang w:val="uk-UA"/>
        </w:rPr>
        <w:t>комісії вважається легітимним, якщо в їх роботі бере</w:t>
      </w:r>
    </w:p>
    <w:p w:rsidR="005F3332" w:rsidRPr="009F5B0A" w:rsidRDefault="005F3332" w:rsidP="005F3332">
      <w:pPr>
        <w:rPr>
          <w:lang w:val="uk-UA"/>
        </w:rPr>
      </w:pPr>
      <w:r w:rsidRPr="009F5B0A">
        <w:rPr>
          <w:lang w:val="uk-UA"/>
        </w:rPr>
        <w:t>участь не менше двох третин членів комісій від загального їх складу.</w:t>
      </w:r>
    </w:p>
    <w:p w:rsidR="005F3332" w:rsidRPr="009F5B0A" w:rsidRDefault="008631F7" w:rsidP="005F3332">
      <w:pPr>
        <w:rPr>
          <w:lang w:val="uk-UA"/>
        </w:rPr>
      </w:pPr>
      <w:r>
        <w:rPr>
          <w:lang w:val="uk-UA"/>
        </w:rPr>
        <w:t xml:space="preserve">5.3. Рішення житлової  </w:t>
      </w:r>
      <w:r w:rsidR="005F3332" w:rsidRPr="009F5B0A">
        <w:rPr>
          <w:lang w:val="uk-UA"/>
        </w:rPr>
        <w:t xml:space="preserve"> комісії приймаються простою більшістю голосів членів</w:t>
      </w:r>
    </w:p>
    <w:p w:rsidR="005F3332" w:rsidRPr="009F5B0A" w:rsidRDefault="005F3332" w:rsidP="005F3332">
      <w:pPr>
        <w:rPr>
          <w:lang w:val="uk-UA"/>
        </w:rPr>
      </w:pPr>
      <w:r w:rsidRPr="009F5B0A">
        <w:rPr>
          <w:lang w:val="uk-UA"/>
        </w:rPr>
        <w:t>комісій, присутніх на засіданнях, та відображається у протоколах, які підписуються головою</w:t>
      </w:r>
    </w:p>
    <w:p w:rsidR="005F3332" w:rsidRPr="009F5B0A" w:rsidRDefault="005F3332" w:rsidP="005F3332">
      <w:pPr>
        <w:rPr>
          <w:lang w:val="uk-UA"/>
        </w:rPr>
      </w:pPr>
      <w:r w:rsidRPr="009F5B0A">
        <w:rPr>
          <w:lang w:val="uk-UA"/>
        </w:rPr>
        <w:t>комісій або, в разі його відсутності заступником, голови комісії, та секретарем комісії. За</w:t>
      </w:r>
    </w:p>
    <w:p w:rsidR="005F3332" w:rsidRPr="009F5B0A" w:rsidRDefault="005F3332" w:rsidP="005F3332">
      <w:pPr>
        <w:rPr>
          <w:lang w:val="uk-UA"/>
        </w:rPr>
      </w:pPr>
      <w:r w:rsidRPr="009F5B0A">
        <w:rPr>
          <w:lang w:val="uk-UA"/>
        </w:rPr>
        <w:t>матеріалами справ, які були розглянуті, комісія як дорадчий орган, надає свої пропозиції</w:t>
      </w:r>
    </w:p>
    <w:p w:rsidR="005F3332" w:rsidRPr="009F5B0A" w:rsidRDefault="008631F7" w:rsidP="005F3332">
      <w:pPr>
        <w:rPr>
          <w:lang w:val="uk-UA"/>
        </w:rPr>
      </w:pPr>
      <w:r>
        <w:rPr>
          <w:lang w:val="uk-UA"/>
        </w:rPr>
        <w:t xml:space="preserve">виконкому  Новотроїцької  селищної  </w:t>
      </w:r>
      <w:r w:rsidR="005F3332" w:rsidRPr="009F5B0A">
        <w:rPr>
          <w:lang w:val="uk-UA"/>
        </w:rPr>
        <w:t>ради для прийняття відповідного рішення.</w:t>
      </w:r>
    </w:p>
    <w:p w:rsidR="005F3332" w:rsidRPr="009F5B0A" w:rsidRDefault="005F3332" w:rsidP="005F3332">
      <w:pPr>
        <w:rPr>
          <w:lang w:val="uk-UA"/>
        </w:rPr>
      </w:pPr>
      <w:r w:rsidRPr="009F5B0A">
        <w:rPr>
          <w:lang w:val="uk-UA"/>
        </w:rPr>
        <w:t>5.4. Ліквідація та реорганізація житлової комісії здійснюється у встановленому</w:t>
      </w:r>
    </w:p>
    <w:p w:rsidR="005F3332" w:rsidRPr="009F5B0A" w:rsidRDefault="005F3332" w:rsidP="005F3332">
      <w:pPr>
        <w:rPr>
          <w:lang w:val="uk-UA"/>
        </w:rPr>
      </w:pPr>
      <w:r w:rsidRPr="009F5B0A">
        <w:rPr>
          <w:lang w:val="uk-UA"/>
        </w:rPr>
        <w:t>законодавством порядку за рішенням виконавчого комітету.</w:t>
      </w:r>
    </w:p>
    <w:p w:rsidR="008631F7" w:rsidRDefault="008631F7" w:rsidP="005F3332">
      <w:pPr>
        <w:tabs>
          <w:tab w:val="left" w:pos="2187"/>
        </w:tabs>
        <w:rPr>
          <w:lang w:val="uk-UA"/>
        </w:rPr>
      </w:pPr>
    </w:p>
    <w:p w:rsidR="008631F7" w:rsidRPr="008631F7" w:rsidRDefault="008631F7" w:rsidP="008631F7">
      <w:pPr>
        <w:rPr>
          <w:lang w:val="uk-UA"/>
        </w:rPr>
      </w:pPr>
    </w:p>
    <w:p w:rsidR="008631F7" w:rsidRDefault="008631F7" w:rsidP="008631F7">
      <w:pPr>
        <w:rPr>
          <w:lang w:val="uk-UA"/>
        </w:rPr>
      </w:pPr>
    </w:p>
    <w:p w:rsidR="008631F7" w:rsidRDefault="008631F7" w:rsidP="008631F7">
      <w:pPr>
        <w:rPr>
          <w:lang w:val="uk-UA"/>
        </w:rPr>
      </w:pPr>
    </w:p>
    <w:p w:rsidR="00817941" w:rsidRDefault="008631F7" w:rsidP="008631F7">
      <w:pPr>
        <w:rPr>
          <w:lang w:val="uk-UA"/>
        </w:rPr>
      </w:pPr>
      <w:r>
        <w:rPr>
          <w:lang w:val="uk-UA"/>
        </w:rPr>
        <w:t>Заступник  селищного голови                                                  С.А.Бондарчук</w:t>
      </w:r>
    </w:p>
    <w:p w:rsidR="00943608" w:rsidRDefault="00943608" w:rsidP="008631F7">
      <w:pPr>
        <w:rPr>
          <w:lang w:val="uk-UA"/>
        </w:rPr>
      </w:pPr>
    </w:p>
    <w:p w:rsidR="00943608" w:rsidRDefault="00943608" w:rsidP="008631F7">
      <w:pPr>
        <w:rPr>
          <w:lang w:val="uk-UA"/>
        </w:rPr>
      </w:pPr>
    </w:p>
    <w:p w:rsidR="00943608" w:rsidRDefault="00943608" w:rsidP="008631F7">
      <w:pPr>
        <w:rPr>
          <w:lang w:val="uk-UA"/>
        </w:rPr>
      </w:pPr>
    </w:p>
    <w:p w:rsidR="00943608" w:rsidRDefault="00943608" w:rsidP="008631F7">
      <w:pPr>
        <w:rPr>
          <w:lang w:val="uk-UA"/>
        </w:rPr>
      </w:pPr>
    </w:p>
    <w:p w:rsidR="00943608" w:rsidRDefault="00943608" w:rsidP="008631F7">
      <w:pPr>
        <w:rPr>
          <w:lang w:val="uk-UA"/>
        </w:rPr>
      </w:pPr>
    </w:p>
    <w:p w:rsidR="00943608" w:rsidRDefault="00943608" w:rsidP="008631F7">
      <w:pPr>
        <w:rPr>
          <w:lang w:val="uk-UA"/>
        </w:rPr>
      </w:pPr>
    </w:p>
    <w:p w:rsidR="00943608" w:rsidRDefault="00943608" w:rsidP="008631F7">
      <w:pPr>
        <w:rPr>
          <w:lang w:val="uk-UA"/>
        </w:rPr>
      </w:pPr>
    </w:p>
    <w:p w:rsidR="00943608" w:rsidRDefault="00943608" w:rsidP="00943608">
      <w:pPr>
        <w:pStyle w:val="a8"/>
        <w:rPr>
          <w:lang w:val="uk-UA"/>
        </w:rPr>
      </w:pPr>
      <w:r>
        <w:rPr>
          <w:lang w:val="uk-UA"/>
        </w:rPr>
        <w:t xml:space="preserve">                                                                                                   Додаток  № 2</w:t>
      </w:r>
    </w:p>
    <w:p w:rsidR="00943608" w:rsidRDefault="00943608" w:rsidP="00943608">
      <w:pPr>
        <w:pStyle w:val="a8"/>
        <w:rPr>
          <w:lang w:val="uk-UA"/>
        </w:rPr>
      </w:pPr>
      <w:r>
        <w:rPr>
          <w:lang w:val="uk-UA"/>
        </w:rPr>
        <w:t xml:space="preserve">                                                                                                   до рішення  виконкому  </w:t>
      </w:r>
    </w:p>
    <w:p w:rsidR="00943608" w:rsidRDefault="00943608" w:rsidP="00943608">
      <w:pPr>
        <w:pStyle w:val="a8"/>
        <w:rPr>
          <w:lang w:val="uk-UA"/>
        </w:rPr>
      </w:pPr>
      <w:r>
        <w:rPr>
          <w:lang w:val="uk-UA"/>
        </w:rPr>
        <w:t xml:space="preserve">                                                                                                   селищної ради</w:t>
      </w:r>
    </w:p>
    <w:p w:rsidR="00943608" w:rsidRDefault="00943608" w:rsidP="00943608">
      <w:pPr>
        <w:tabs>
          <w:tab w:val="left" w:pos="5973"/>
        </w:tabs>
        <w:rPr>
          <w:lang w:val="uk-UA"/>
        </w:rPr>
      </w:pPr>
      <w:r>
        <w:rPr>
          <w:lang w:val="uk-UA"/>
        </w:rPr>
        <w:tab/>
        <w:t>від 10.09.2018 року</w:t>
      </w:r>
      <w:r w:rsidR="00187F01">
        <w:rPr>
          <w:lang w:val="uk-UA"/>
        </w:rPr>
        <w:t xml:space="preserve">  № 173</w:t>
      </w:r>
    </w:p>
    <w:p w:rsidR="00943608" w:rsidRPr="005F3332" w:rsidRDefault="00943608" w:rsidP="00943608">
      <w:pPr>
        <w:rPr>
          <w:lang w:val="uk-UA"/>
        </w:rPr>
      </w:pPr>
    </w:p>
    <w:p w:rsidR="00943608" w:rsidRDefault="00943608" w:rsidP="008631F7">
      <w:pPr>
        <w:rPr>
          <w:lang w:val="uk-UA"/>
        </w:rPr>
      </w:pPr>
    </w:p>
    <w:p w:rsidR="00943608" w:rsidRDefault="00943608" w:rsidP="00943608">
      <w:pPr>
        <w:rPr>
          <w:lang w:val="uk-UA"/>
        </w:rPr>
      </w:pPr>
    </w:p>
    <w:p w:rsidR="00943608" w:rsidRPr="00943608" w:rsidRDefault="00943608" w:rsidP="00943608">
      <w:pPr>
        <w:tabs>
          <w:tab w:val="left" w:pos="3200"/>
        </w:tabs>
        <w:rPr>
          <w:b/>
          <w:lang w:val="uk-UA"/>
        </w:rPr>
      </w:pPr>
      <w:r>
        <w:rPr>
          <w:lang w:val="uk-UA"/>
        </w:rPr>
        <w:tab/>
        <w:t xml:space="preserve"> </w:t>
      </w:r>
      <w:r w:rsidRPr="00943608">
        <w:rPr>
          <w:b/>
          <w:lang w:val="uk-UA"/>
        </w:rPr>
        <w:t>С К Л А Д</w:t>
      </w:r>
    </w:p>
    <w:p w:rsidR="00943608" w:rsidRDefault="00943608" w:rsidP="00943608">
      <w:pPr>
        <w:tabs>
          <w:tab w:val="left" w:pos="3200"/>
        </w:tabs>
        <w:rPr>
          <w:b/>
          <w:lang w:val="uk-UA"/>
        </w:rPr>
      </w:pPr>
      <w:r w:rsidRPr="00943608">
        <w:rPr>
          <w:b/>
          <w:lang w:val="uk-UA"/>
        </w:rPr>
        <w:t xml:space="preserve">         житлової  комісії  при  виконкомі  Новотроїцької  селищної  ради</w:t>
      </w:r>
    </w:p>
    <w:p w:rsidR="00943608" w:rsidRPr="00943608" w:rsidRDefault="00943608" w:rsidP="00943608">
      <w:pPr>
        <w:rPr>
          <w:lang w:val="uk-UA"/>
        </w:rPr>
      </w:pPr>
    </w:p>
    <w:p w:rsidR="00943608" w:rsidRDefault="00943608" w:rsidP="00943608">
      <w:pPr>
        <w:rPr>
          <w:lang w:val="uk-UA"/>
        </w:rPr>
      </w:pPr>
    </w:p>
    <w:p w:rsidR="00943608" w:rsidRDefault="00943608" w:rsidP="00943608">
      <w:pPr>
        <w:rPr>
          <w:lang w:val="uk-UA"/>
        </w:rPr>
      </w:pPr>
    </w:p>
    <w:p w:rsidR="007D554F" w:rsidRDefault="00943608" w:rsidP="00943608">
      <w:pPr>
        <w:rPr>
          <w:lang w:val="uk-UA"/>
        </w:rPr>
      </w:pPr>
      <w:r>
        <w:rPr>
          <w:lang w:val="uk-UA"/>
        </w:rPr>
        <w:t xml:space="preserve">Бондарчук  Сергій   </w:t>
      </w:r>
      <w:proofErr w:type="spellStart"/>
      <w:r>
        <w:rPr>
          <w:lang w:val="uk-UA"/>
        </w:rPr>
        <w:t>Анастасійович</w:t>
      </w:r>
      <w:proofErr w:type="spellEnd"/>
      <w:r>
        <w:rPr>
          <w:lang w:val="uk-UA"/>
        </w:rPr>
        <w:t xml:space="preserve"> – заступник  селищного голови</w:t>
      </w:r>
      <w:r w:rsidR="007D554F">
        <w:rPr>
          <w:lang w:val="uk-UA"/>
        </w:rPr>
        <w:t xml:space="preserve">  з питань діяльності      </w:t>
      </w:r>
    </w:p>
    <w:p w:rsidR="00943608" w:rsidRDefault="007D554F" w:rsidP="00943608">
      <w:pPr>
        <w:rPr>
          <w:lang w:val="uk-UA"/>
        </w:rPr>
      </w:pPr>
      <w:r>
        <w:rPr>
          <w:lang w:val="uk-UA"/>
        </w:rPr>
        <w:t xml:space="preserve">                                                                 виконавчих  органів</w:t>
      </w:r>
      <w:r w:rsidR="00943608">
        <w:rPr>
          <w:lang w:val="uk-UA"/>
        </w:rPr>
        <w:t>, голова  комісії;</w:t>
      </w:r>
    </w:p>
    <w:p w:rsidR="00943608" w:rsidRDefault="00943608" w:rsidP="00943608">
      <w:pPr>
        <w:rPr>
          <w:lang w:val="uk-UA"/>
        </w:rPr>
      </w:pPr>
    </w:p>
    <w:p w:rsidR="00D0280B" w:rsidRDefault="00943608" w:rsidP="00943608">
      <w:pPr>
        <w:rPr>
          <w:lang w:val="uk-UA"/>
        </w:rPr>
      </w:pPr>
      <w:r>
        <w:rPr>
          <w:lang w:val="uk-UA"/>
        </w:rPr>
        <w:t xml:space="preserve">Перепелиця  Тетяна  Сергіївна – начальник  відділу </w:t>
      </w:r>
      <w:r w:rsidR="00D0280B">
        <w:rPr>
          <w:lang w:val="uk-UA"/>
        </w:rPr>
        <w:t xml:space="preserve"> комунальної власності та</w:t>
      </w:r>
    </w:p>
    <w:p w:rsidR="00943608" w:rsidRDefault="00D0280B" w:rsidP="00943608">
      <w:pPr>
        <w:rPr>
          <w:lang w:val="uk-UA"/>
        </w:rPr>
      </w:pPr>
      <w:r>
        <w:rPr>
          <w:lang w:val="uk-UA"/>
        </w:rPr>
        <w:t xml:space="preserve">                                                          земельних ресурсів  </w:t>
      </w:r>
      <w:r w:rsidR="00943608">
        <w:rPr>
          <w:lang w:val="uk-UA"/>
        </w:rPr>
        <w:t xml:space="preserve"> , заступник  голови  комісії;</w:t>
      </w:r>
    </w:p>
    <w:p w:rsidR="00D0280B" w:rsidRDefault="00D0280B" w:rsidP="00943608">
      <w:pPr>
        <w:rPr>
          <w:lang w:val="uk-UA"/>
        </w:rPr>
      </w:pPr>
    </w:p>
    <w:p w:rsidR="00D0280B" w:rsidRDefault="00D0280B" w:rsidP="00943608">
      <w:pPr>
        <w:rPr>
          <w:lang w:val="uk-UA"/>
        </w:rPr>
      </w:pPr>
      <w:proofErr w:type="spellStart"/>
      <w:r>
        <w:rPr>
          <w:lang w:val="uk-UA"/>
        </w:rPr>
        <w:t>Тригубка</w:t>
      </w:r>
      <w:proofErr w:type="spellEnd"/>
      <w:r>
        <w:rPr>
          <w:lang w:val="uk-UA"/>
        </w:rPr>
        <w:t xml:space="preserve">  Світлана  Миколаївна – спеціаліст ІІ категорії, секретар  комісії .</w:t>
      </w:r>
    </w:p>
    <w:p w:rsidR="00D0280B" w:rsidRDefault="00D0280B" w:rsidP="00943608">
      <w:pPr>
        <w:rPr>
          <w:lang w:val="uk-UA"/>
        </w:rPr>
      </w:pPr>
    </w:p>
    <w:p w:rsidR="00D0280B" w:rsidRDefault="00D0280B" w:rsidP="00943608">
      <w:pPr>
        <w:rPr>
          <w:lang w:val="uk-UA"/>
        </w:rPr>
      </w:pPr>
    </w:p>
    <w:p w:rsidR="00D0280B" w:rsidRDefault="00D0280B" w:rsidP="00943608">
      <w:pPr>
        <w:rPr>
          <w:lang w:val="uk-UA"/>
        </w:rPr>
      </w:pPr>
      <w:r>
        <w:rPr>
          <w:lang w:val="uk-UA"/>
        </w:rPr>
        <w:t>Члени  комісії :</w:t>
      </w:r>
    </w:p>
    <w:p w:rsidR="00D0280B" w:rsidRDefault="00D0280B" w:rsidP="00943608">
      <w:pPr>
        <w:rPr>
          <w:lang w:val="uk-UA"/>
        </w:rPr>
      </w:pPr>
    </w:p>
    <w:p w:rsidR="00D0280B" w:rsidRDefault="00D0280B" w:rsidP="00943608">
      <w:pPr>
        <w:rPr>
          <w:lang w:val="uk-UA"/>
        </w:rPr>
      </w:pPr>
      <w:r>
        <w:rPr>
          <w:lang w:val="uk-UA"/>
        </w:rPr>
        <w:t xml:space="preserve"> </w:t>
      </w:r>
      <w:proofErr w:type="spellStart"/>
      <w:r>
        <w:rPr>
          <w:lang w:val="uk-UA"/>
        </w:rPr>
        <w:t>Карецький</w:t>
      </w:r>
      <w:proofErr w:type="spellEnd"/>
      <w:r>
        <w:rPr>
          <w:lang w:val="uk-UA"/>
        </w:rPr>
        <w:t xml:space="preserve">  Артем Геннадійович – спеціаліст – юрисконсульт селищної ради</w:t>
      </w:r>
    </w:p>
    <w:p w:rsidR="00D0280B" w:rsidRDefault="00D0280B" w:rsidP="00943608">
      <w:pPr>
        <w:rPr>
          <w:lang w:val="uk-UA"/>
        </w:rPr>
      </w:pPr>
    </w:p>
    <w:p w:rsidR="00116BD1" w:rsidRDefault="00D0280B" w:rsidP="00943608">
      <w:pPr>
        <w:rPr>
          <w:lang w:val="uk-UA"/>
        </w:rPr>
      </w:pPr>
      <w:proofErr w:type="spellStart"/>
      <w:r>
        <w:rPr>
          <w:lang w:val="uk-UA"/>
        </w:rPr>
        <w:t>Каранда</w:t>
      </w:r>
      <w:proofErr w:type="spellEnd"/>
      <w:r>
        <w:rPr>
          <w:lang w:val="uk-UA"/>
        </w:rPr>
        <w:t xml:space="preserve">  Людмила  Семенівна – депутат  селищної ради (за згодою)</w:t>
      </w:r>
    </w:p>
    <w:p w:rsidR="00116BD1" w:rsidRPr="00116BD1" w:rsidRDefault="00116BD1" w:rsidP="00116BD1">
      <w:pPr>
        <w:rPr>
          <w:lang w:val="uk-UA"/>
        </w:rPr>
      </w:pPr>
    </w:p>
    <w:p w:rsidR="00116BD1" w:rsidRPr="00116BD1" w:rsidRDefault="00116BD1" w:rsidP="00116BD1">
      <w:pPr>
        <w:rPr>
          <w:lang w:val="uk-UA"/>
        </w:rPr>
      </w:pPr>
    </w:p>
    <w:p w:rsidR="00116BD1" w:rsidRPr="00116BD1" w:rsidRDefault="00116BD1" w:rsidP="00116BD1">
      <w:pPr>
        <w:rPr>
          <w:lang w:val="uk-UA"/>
        </w:rPr>
      </w:pPr>
    </w:p>
    <w:p w:rsidR="00116BD1" w:rsidRPr="00116BD1" w:rsidRDefault="00116BD1" w:rsidP="00116BD1">
      <w:pPr>
        <w:rPr>
          <w:lang w:val="uk-UA"/>
        </w:rPr>
      </w:pPr>
    </w:p>
    <w:p w:rsidR="00116BD1" w:rsidRP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D0280B" w:rsidRDefault="00D0280B"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rPr>
          <w:lang w:val="uk-UA"/>
        </w:rPr>
      </w:pPr>
    </w:p>
    <w:p w:rsidR="00116BD1" w:rsidRDefault="00116BD1" w:rsidP="00116BD1">
      <w:pPr>
        <w:pStyle w:val="a8"/>
        <w:rPr>
          <w:lang w:val="uk-UA"/>
        </w:rPr>
      </w:pPr>
      <w:r>
        <w:rPr>
          <w:lang w:val="uk-UA"/>
        </w:rPr>
        <w:lastRenderedPageBreak/>
        <w:t xml:space="preserve">                                                                                                   Додаток  № 3</w:t>
      </w:r>
    </w:p>
    <w:p w:rsidR="00116BD1" w:rsidRDefault="00116BD1" w:rsidP="00116BD1">
      <w:pPr>
        <w:pStyle w:val="a8"/>
        <w:rPr>
          <w:lang w:val="uk-UA"/>
        </w:rPr>
      </w:pPr>
      <w:r>
        <w:rPr>
          <w:lang w:val="uk-UA"/>
        </w:rPr>
        <w:t xml:space="preserve">                                                                                                   до рішення  виконкому  </w:t>
      </w:r>
    </w:p>
    <w:p w:rsidR="00116BD1" w:rsidRDefault="00116BD1" w:rsidP="00116BD1">
      <w:pPr>
        <w:pStyle w:val="a8"/>
        <w:rPr>
          <w:lang w:val="uk-UA"/>
        </w:rPr>
      </w:pPr>
      <w:r>
        <w:rPr>
          <w:lang w:val="uk-UA"/>
        </w:rPr>
        <w:t xml:space="preserve">                                                                                                   селищної ради</w:t>
      </w:r>
    </w:p>
    <w:p w:rsidR="00116BD1" w:rsidRDefault="00187F01" w:rsidP="00116BD1">
      <w:pPr>
        <w:tabs>
          <w:tab w:val="left" w:pos="5973"/>
        </w:tabs>
        <w:rPr>
          <w:lang w:val="uk-UA"/>
        </w:rPr>
      </w:pPr>
      <w:r>
        <w:rPr>
          <w:lang w:val="uk-UA"/>
        </w:rPr>
        <w:tab/>
        <w:t>від 10.09.2018 року  № 173</w:t>
      </w:r>
    </w:p>
    <w:p w:rsidR="00116BD1" w:rsidRPr="005F3332" w:rsidRDefault="00116BD1" w:rsidP="00116BD1">
      <w:pPr>
        <w:rPr>
          <w:lang w:val="uk-UA"/>
        </w:rPr>
      </w:pPr>
    </w:p>
    <w:p w:rsidR="00116BD1" w:rsidRDefault="00116BD1" w:rsidP="00116BD1">
      <w:pPr>
        <w:rPr>
          <w:lang w:val="uk-UA"/>
        </w:rPr>
      </w:pPr>
    </w:p>
    <w:p w:rsidR="00116BD1" w:rsidRDefault="00E04D60" w:rsidP="00E04D60">
      <w:pPr>
        <w:tabs>
          <w:tab w:val="left" w:pos="5973"/>
        </w:tabs>
        <w:rPr>
          <w:lang w:val="uk-UA"/>
        </w:rPr>
      </w:pPr>
      <w:r>
        <w:rPr>
          <w:lang w:val="uk-UA"/>
        </w:rPr>
        <w:tab/>
        <w:t>Заступнику  селищного голови</w:t>
      </w:r>
    </w:p>
    <w:p w:rsidR="007D554F" w:rsidRDefault="007D554F" w:rsidP="007D554F">
      <w:pPr>
        <w:tabs>
          <w:tab w:val="left" w:pos="5973"/>
        </w:tabs>
        <w:rPr>
          <w:lang w:val="uk-UA"/>
        </w:rPr>
      </w:pPr>
      <w:r>
        <w:rPr>
          <w:lang w:val="uk-UA"/>
        </w:rPr>
        <w:tab/>
        <w:t xml:space="preserve">з питань діяльності виконавчих                      </w:t>
      </w:r>
    </w:p>
    <w:p w:rsidR="007D554F" w:rsidRDefault="007D554F" w:rsidP="007D554F">
      <w:pPr>
        <w:tabs>
          <w:tab w:val="left" w:pos="5973"/>
        </w:tabs>
        <w:rPr>
          <w:lang w:val="uk-UA"/>
        </w:rPr>
      </w:pPr>
      <w:r>
        <w:rPr>
          <w:lang w:val="uk-UA"/>
        </w:rPr>
        <w:t xml:space="preserve">                                                                                                   органів</w:t>
      </w:r>
    </w:p>
    <w:p w:rsidR="00E04D60" w:rsidRDefault="00E04D60" w:rsidP="00E04D60">
      <w:pPr>
        <w:tabs>
          <w:tab w:val="left" w:pos="5973"/>
        </w:tabs>
        <w:rPr>
          <w:lang w:val="uk-UA"/>
        </w:rPr>
      </w:pPr>
      <w:r>
        <w:rPr>
          <w:lang w:val="uk-UA"/>
        </w:rPr>
        <w:tab/>
        <w:t xml:space="preserve">голові житлової комісії при </w:t>
      </w:r>
    </w:p>
    <w:p w:rsidR="00E04D60" w:rsidRDefault="00E04D60" w:rsidP="00E04D60">
      <w:pPr>
        <w:tabs>
          <w:tab w:val="left" w:pos="5973"/>
        </w:tabs>
        <w:rPr>
          <w:lang w:val="uk-UA"/>
        </w:rPr>
      </w:pPr>
      <w:r>
        <w:rPr>
          <w:lang w:val="uk-UA"/>
        </w:rPr>
        <w:tab/>
        <w:t xml:space="preserve">виконкомі  Новотроїцької                                                     </w:t>
      </w:r>
    </w:p>
    <w:p w:rsidR="00116BD1" w:rsidRDefault="00E04D60" w:rsidP="00E04D60">
      <w:pPr>
        <w:tabs>
          <w:tab w:val="left" w:pos="5973"/>
        </w:tabs>
        <w:rPr>
          <w:lang w:val="uk-UA"/>
        </w:rPr>
      </w:pPr>
      <w:r>
        <w:rPr>
          <w:lang w:val="uk-UA"/>
        </w:rPr>
        <w:t xml:space="preserve">                                                                                                   селищної ради</w:t>
      </w:r>
    </w:p>
    <w:p w:rsidR="00116BD1" w:rsidRDefault="00E04D60" w:rsidP="00E04D60">
      <w:pPr>
        <w:tabs>
          <w:tab w:val="left" w:pos="5973"/>
        </w:tabs>
        <w:rPr>
          <w:lang w:val="uk-UA"/>
        </w:rPr>
      </w:pPr>
      <w:r>
        <w:rPr>
          <w:lang w:val="uk-UA"/>
        </w:rPr>
        <w:tab/>
        <w:t>Бондарчук</w:t>
      </w:r>
      <w:r w:rsidR="007D554F">
        <w:rPr>
          <w:lang w:val="uk-UA"/>
        </w:rPr>
        <w:t>у</w:t>
      </w:r>
      <w:r>
        <w:rPr>
          <w:lang w:val="uk-UA"/>
        </w:rPr>
        <w:t xml:space="preserve">  С.А.</w:t>
      </w:r>
    </w:p>
    <w:p w:rsidR="00E04D60" w:rsidRDefault="00E04D60" w:rsidP="00E04D60">
      <w:pPr>
        <w:tabs>
          <w:tab w:val="left" w:pos="5973"/>
        </w:tabs>
        <w:rPr>
          <w:lang w:val="uk-UA"/>
        </w:rPr>
      </w:pPr>
      <w:r>
        <w:rPr>
          <w:lang w:val="uk-UA"/>
        </w:rPr>
        <w:t xml:space="preserve">                                             </w:t>
      </w:r>
      <w:r>
        <w:rPr>
          <w:lang w:val="uk-UA"/>
        </w:rPr>
        <w:tab/>
        <w:t>____________________________</w:t>
      </w:r>
    </w:p>
    <w:p w:rsidR="00E04D60" w:rsidRDefault="00E04D60" w:rsidP="00E04D60">
      <w:pPr>
        <w:tabs>
          <w:tab w:val="left" w:pos="7147"/>
        </w:tabs>
        <w:rPr>
          <w:sz w:val="16"/>
          <w:szCs w:val="16"/>
          <w:lang w:val="uk-UA"/>
        </w:rPr>
      </w:pPr>
      <w:r>
        <w:rPr>
          <w:lang w:val="uk-UA"/>
        </w:rPr>
        <w:tab/>
      </w:r>
      <w:r w:rsidRPr="00E04D60">
        <w:rPr>
          <w:sz w:val="16"/>
          <w:szCs w:val="16"/>
          <w:lang w:val="uk-UA"/>
        </w:rPr>
        <w:t>(П.І.Б.)</w:t>
      </w:r>
    </w:p>
    <w:p w:rsidR="00E04D60" w:rsidRDefault="00E04D60" w:rsidP="00E04D60">
      <w:pPr>
        <w:tabs>
          <w:tab w:val="left" w:pos="7147"/>
        </w:tabs>
        <w:rPr>
          <w:sz w:val="16"/>
          <w:szCs w:val="16"/>
          <w:lang w:val="uk-UA"/>
        </w:rPr>
      </w:pPr>
      <w:r>
        <w:rPr>
          <w:sz w:val="16"/>
          <w:szCs w:val="16"/>
          <w:lang w:val="uk-UA"/>
        </w:rPr>
        <w:t xml:space="preserve">                                                                                                                                                     ___________________________________________</w:t>
      </w:r>
    </w:p>
    <w:p w:rsidR="00E04D60" w:rsidRDefault="00E04D60" w:rsidP="00E04D60">
      <w:pPr>
        <w:rPr>
          <w:sz w:val="16"/>
          <w:szCs w:val="16"/>
          <w:lang w:val="uk-UA"/>
        </w:rPr>
      </w:pPr>
    </w:p>
    <w:p w:rsidR="00E04D60" w:rsidRPr="00F57E68" w:rsidRDefault="00F57E68" w:rsidP="00E04D60">
      <w:pPr>
        <w:rPr>
          <w:lang w:val="uk-UA"/>
        </w:rPr>
      </w:pPr>
      <w:r>
        <w:rPr>
          <w:lang w:val="uk-UA"/>
        </w:rPr>
        <w:t xml:space="preserve">                                                                                                  </w:t>
      </w:r>
      <w:proofErr w:type="spellStart"/>
      <w:r>
        <w:rPr>
          <w:lang w:val="uk-UA"/>
        </w:rPr>
        <w:t>с</w:t>
      </w:r>
      <w:r w:rsidRPr="00F57E68">
        <w:rPr>
          <w:lang w:val="uk-UA"/>
        </w:rPr>
        <w:t>мт</w:t>
      </w:r>
      <w:proofErr w:type="spellEnd"/>
      <w:r w:rsidRPr="00F57E68">
        <w:rPr>
          <w:lang w:val="uk-UA"/>
        </w:rPr>
        <w:t xml:space="preserve">. Новотроїцьке </w:t>
      </w:r>
    </w:p>
    <w:p w:rsidR="00F57E68" w:rsidRDefault="00E04D60" w:rsidP="00E04D60">
      <w:pPr>
        <w:tabs>
          <w:tab w:val="left" w:pos="5991"/>
        </w:tabs>
        <w:rPr>
          <w:lang w:val="uk-UA"/>
        </w:rPr>
      </w:pPr>
      <w:r>
        <w:rPr>
          <w:lang w:val="uk-UA"/>
        </w:rPr>
        <w:t xml:space="preserve">                                                                                               </w:t>
      </w:r>
      <w:r w:rsidR="00F57E68">
        <w:rPr>
          <w:lang w:val="uk-UA"/>
        </w:rPr>
        <w:t xml:space="preserve"> </w:t>
      </w:r>
      <w:r>
        <w:rPr>
          <w:lang w:val="uk-UA"/>
        </w:rPr>
        <w:t xml:space="preserve">  в</w:t>
      </w:r>
      <w:r w:rsidRPr="00E04D60">
        <w:rPr>
          <w:lang w:val="uk-UA"/>
        </w:rPr>
        <w:t>ул.. _______</w:t>
      </w:r>
      <w:r>
        <w:rPr>
          <w:lang w:val="uk-UA"/>
        </w:rPr>
        <w:t>__________________</w:t>
      </w:r>
    </w:p>
    <w:p w:rsidR="000F6C74" w:rsidRDefault="00F57E68" w:rsidP="00F57E68">
      <w:pPr>
        <w:tabs>
          <w:tab w:val="left" w:pos="5991"/>
        </w:tabs>
        <w:rPr>
          <w:lang w:val="uk-UA"/>
        </w:rPr>
      </w:pPr>
      <w:r>
        <w:rPr>
          <w:lang w:val="uk-UA"/>
        </w:rPr>
        <w:t xml:space="preserve">                                                                                                  тел.._________________________</w:t>
      </w:r>
    </w:p>
    <w:p w:rsidR="000F6C74" w:rsidRPr="000F6C74" w:rsidRDefault="000F6C74" w:rsidP="000F6C74">
      <w:pPr>
        <w:rPr>
          <w:lang w:val="uk-UA"/>
        </w:rPr>
      </w:pPr>
    </w:p>
    <w:p w:rsidR="000F6C74" w:rsidRPr="000F6C74" w:rsidRDefault="000F6C74" w:rsidP="000F6C74">
      <w:pPr>
        <w:rPr>
          <w:lang w:val="uk-UA"/>
        </w:rPr>
      </w:pPr>
    </w:p>
    <w:p w:rsidR="000F6C74" w:rsidRDefault="000F6C74" w:rsidP="000F6C74">
      <w:pPr>
        <w:rPr>
          <w:lang w:val="uk-UA"/>
        </w:rPr>
      </w:pPr>
    </w:p>
    <w:p w:rsidR="00E04D60" w:rsidRDefault="000F6C74" w:rsidP="000F6C74">
      <w:pPr>
        <w:tabs>
          <w:tab w:val="left" w:pos="3769"/>
        </w:tabs>
        <w:rPr>
          <w:lang w:val="uk-UA"/>
        </w:rPr>
      </w:pPr>
      <w:r>
        <w:rPr>
          <w:lang w:val="uk-UA"/>
        </w:rPr>
        <w:tab/>
        <w:t>ЗАЯВА</w:t>
      </w:r>
    </w:p>
    <w:p w:rsidR="000F6C74" w:rsidRDefault="000F6C74" w:rsidP="000F6C74">
      <w:pPr>
        <w:tabs>
          <w:tab w:val="left" w:pos="3769"/>
        </w:tabs>
        <w:rPr>
          <w:b/>
          <w:i/>
          <w:lang w:val="uk-UA"/>
        </w:rPr>
      </w:pPr>
      <w:r>
        <w:rPr>
          <w:lang w:val="uk-UA"/>
        </w:rPr>
        <w:t xml:space="preserve">       Прошу  розглянути  моє питання  на  засіданні житлової  комісії  щодо  </w:t>
      </w:r>
      <w:r w:rsidRPr="000F6C74">
        <w:rPr>
          <w:b/>
          <w:lang w:val="uk-UA"/>
        </w:rPr>
        <w:t>постановки на</w:t>
      </w:r>
      <w:r>
        <w:rPr>
          <w:lang w:val="uk-UA"/>
        </w:rPr>
        <w:t xml:space="preserve">  </w:t>
      </w:r>
      <w:r w:rsidRPr="000F6C74">
        <w:rPr>
          <w:b/>
          <w:lang w:val="uk-UA"/>
        </w:rPr>
        <w:t>соціальний квартирний  облік</w:t>
      </w:r>
      <w:r>
        <w:rPr>
          <w:lang w:val="uk-UA"/>
        </w:rPr>
        <w:t xml:space="preserve">, в зв’язку </w:t>
      </w:r>
      <w:r w:rsidRPr="000F6C74">
        <w:rPr>
          <w:b/>
          <w:i/>
          <w:lang w:val="uk-UA"/>
        </w:rPr>
        <w:t>(з відсутністю власного житла та досягнення 16-річного віку)</w:t>
      </w:r>
    </w:p>
    <w:p w:rsidR="000F6C74" w:rsidRDefault="000F6C74" w:rsidP="000F6C74">
      <w:pPr>
        <w:tabs>
          <w:tab w:val="left" w:pos="3769"/>
        </w:tabs>
        <w:rPr>
          <w:b/>
          <w:lang w:val="uk-UA"/>
        </w:rPr>
      </w:pPr>
      <w:r>
        <w:rPr>
          <w:b/>
          <w:lang w:val="uk-UA"/>
        </w:rPr>
        <w:t>_______________________________________________________________________________</w:t>
      </w:r>
    </w:p>
    <w:p w:rsidR="000F6C74" w:rsidRDefault="000F6C74" w:rsidP="000F6C74">
      <w:pPr>
        <w:tabs>
          <w:tab w:val="left" w:pos="3769"/>
        </w:tabs>
        <w:rPr>
          <w:lang w:val="uk-UA"/>
        </w:rPr>
      </w:pPr>
      <w:r w:rsidRPr="000F6C74">
        <w:rPr>
          <w:lang w:val="uk-UA"/>
        </w:rPr>
        <w:t xml:space="preserve"> </w:t>
      </w:r>
    </w:p>
    <w:p w:rsidR="00BD4E7C" w:rsidRDefault="000F6C74" w:rsidP="000F6C74">
      <w:pPr>
        <w:tabs>
          <w:tab w:val="left" w:pos="3769"/>
        </w:tabs>
        <w:rPr>
          <w:lang w:val="uk-UA"/>
        </w:rPr>
      </w:pPr>
      <w:r w:rsidRPr="000F6C74">
        <w:rPr>
          <w:lang w:val="uk-UA"/>
        </w:rPr>
        <w:t>Склад  сім’ї  (чоловік/дружина, неповнолітні  діти) – (один) :</w:t>
      </w:r>
    </w:p>
    <w:p w:rsidR="000F6C74" w:rsidRDefault="00BD4E7C" w:rsidP="00BD4E7C">
      <w:pPr>
        <w:rPr>
          <w:lang w:val="uk-UA"/>
        </w:rPr>
      </w:pPr>
      <w:r>
        <w:rPr>
          <w:lang w:val="uk-UA"/>
        </w:rPr>
        <w:t>П.І.Б.________________________________________________________________________</w:t>
      </w:r>
    </w:p>
    <w:p w:rsidR="00BD4E7C" w:rsidRDefault="00BD4E7C" w:rsidP="00BD4E7C">
      <w:pPr>
        <w:rPr>
          <w:lang w:val="uk-UA"/>
        </w:rPr>
      </w:pPr>
      <w:r>
        <w:rPr>
          <w:lang w:val="uk-UA"/>
        </w:rPr>
        <w:t>П.І.Б.________________________________________________________________________ Наявність пільг: _____ статус або інші ___________________________________________</w:t>
      </w:r>
    </w:p>
    <w:p w:rsidR="00BD4E7C" w:rsidRDefault="00BD4E7C" w:rsidP="00BD4E7C">
      <w:pPr>
        <w:rPr>
          <w:lang w:val="uk-UA"/>
        </w:rPr>
      </w:pPr>
      <w:r>
        <w:rPr>
          <w:lang w:val="uk-UA"/>
        </w:rPr>
        <w:t>Я, ___________________ П.І.Б. __________________________________________________</w:t>
      </w:r>
    </w:p>
    <w:p w:rsidR="00BD4E7C" w:rsidRDefault="00BD4E7C" w:rsidP="00BD4E7C">
      <w:pPr>
        <w:rPr>
          <w:lang w:val="uk-UA"/>
        </w:rPr>
      </w:pPr>
      <w:r>
        <w:rPr>
          <w:lang w:val="uk-UA"/>
        </w:rPr>
        <w:t>надаю згоду  на перевірку  про  наявність або відсутність в мене та членів сім’ї   особистого нерухомого майна.</w:t>
      </w:r>
    </w:p>
    <w:p w:rsidR="00BD4E7C" w:rsidRDefault="00BD4E7C" w:rsidP="00BD4E7C">
      <w:pPr>
        <w:rPr>
          <w:lang w:val="uk-UA"/>
        </w:rPr>
      </w:pPr>
      <w:r>
        <w:rPr>
          <w:lang w:val="uk-UA"/>
        </w:rPr>
        <w:t>Я, ___________________ П.І.Б. __________________________________________________</w:t>
      </w:r>
    </w:p>
    <w:p w:rsidR="00BD4E7C" w:rsidRPr="00BD4E7C" w:rsidRDefault="00BD4E7C" w:rsidP="00BD4E7C">
      <w:pPr>
        <w:rPr>
          <w:lang w:val="uk-UA"/>
        </w:rPr>
      </w:pPr>
      <w:r>
        <w:rPr>
          <w:lang w:val="uk-UA"/>
        </w:rPr>
        <w:t xml:space="preserve">    Зобов’язуюсь  протягом  10 днів повідомити  про  зміни  в складі  сім’ї  або виникнення обставин, які призведуть до зняття з обліку та усвідомлюю що подання відомостей, що не відповідають дійсності, які стали підставою для взяття на облік, мене буде знято з обліку  та  повідомлено протягом 30 днів після надання заяви або 3 днів після прийняття остаточного рішення на засіданні виконкому  новотроїцької селищної ради.</w:t>
      </w:r>
    </w:p>
    <w:p w:rsidR="00BD4E7C" w:rsidRDefault="00BD4E7C" w:rsidP="00BD4E7C">
      <w:pPr>
        <w:rPr>
          <w:lang w:val="uk-UA"/>
        </w:rPr>
      </w:pPr>
      <w:r>
        <w:rPr>
          <w:lang w:val="uk-UA"/>
        </w:rPr>
        <w:t xml:space="preserve">  Мені  надано  роз’яснення  щодо  необхідності  щорічної перереєстрації в разі постановки на соціальний   квартирний  облік   з урахуванням  доходів.</w:t>
      </w:r>
    </w:p>
    <w:p w:rsidR="00BD4E7C" w:rsidRDefault="00BD4E7C" w:rsidP="00BD4E7C">
      <w:pPr>
        <w:rPr>
          <w:lang w:val="uk-UA"/>
        </w:rPr>
      </w:pPr>
      <w:r>
        <w:rPr>
          <w:lang w:val="uk-UA"/>
        </w:rPr>
        <w:t xml:space="preserve">  Перелік  документів  додаю :</w:t>
      </w:r>
    </w:p>
    <w:p w:rsidR="00BD4E7C" w:rsidRDefault="00BD4E7C" w:rsidP="00BD4E7C">
      <w:pPr>
        <w:rPr>
          <w:lang w:val="uk-UA"/>
        </w:rPr>
      </w:pPr>
      <w:r>
        <w:rPr>
          <w:lang w:val="uk-UA"/>
        </w:rPr>
        <w:t>________________________________________________________________________________________________________________________________________________________________________________________________________________________________________________</w:t>
      </w:r>
    </w:p>
    <w:p w:rsidR="00BD4E7C" w:rsidRDefault="00BD4E7C" w:rsidP="00BD4E7C">
      <w:pPr>
        <w:rPr>
          <w:lang w:val="uk-UA"/>
        </w:rPr>
      </w:pPr>
    </w:p>
    <w:p w:rsidR="00BD4E7C" w:rsidRDefault="00BD4E7C" w:rsidP="00BD4E7C">
      <w:pPr>
        <w:rPr>
          <w:lang w:val="uk-UA"/>
        </w:rPr>
      </w:pPr>
      <w:r>
        <w:rPr>
          <w:lang w:val="uk-UA"/>
        </w:rPr>
        <w:t>____________________                                                                    _____________________</w:t>
      </w:r>
    </w:p>
    <w:p w:rsidR="00BD4E7C" w:rsidRDefault="00BD4E7C" w:rsidP="00BD4E7C">
      <w:pPr>
        <w:tabs>
          <w:tab w:val="left" w:pos="6933"/>
        </w:tabs>
        <w:rPr>
          <w:sz w:val="16"/>
          <w:szCs w:val="16"/>
          <w:lang w:val="uk-UA"/>
        </w:rPr>
      </w:pPr>
      <w:r>
        <w:rPr>
          <w:sz w:val="16"/>
          <w:szCs w:val="16"/>
          <w:lang w:val="uk-UA"/>
        </w:rPr>
        <w:t xml:space="preserve">                   </w:t>
      </w:r>
      <w:r w:rsidRPr="00BD4E7C">
        <w:rPr>
          <w:sz w:val="16"/>
          <w:szCs w:val="16"/>
          <w:lang w:val="uk-UA"/>
        </w:rPr>
        <w:t xml:space="preserve">  (дата)</w:t>
      </w:r>
      <w:r w:rsidRPr="00BD4E7C">
        <w:rPr>
          <w:sz w:val="16"/>
          <w:szCs w:val="16"/>
          <w:lang w:val="uk-UA"/>
        </w:rPr>
        <w:tab/>
      </w:r>
      <w:r>
        <w:rPr>
          <w:sz w:val="16"/>
          <w:szCs w:val="16"/>
          <w:lang w:val="uk-UA"/>
        </w:rPr>
        <w:t xml:space="preserve">          </w:t>
      </w:r>
      <w:r w:rsidRPr="00BD4E7C">
        <w:rPr>
          <w:sz w:val="16"/>
          <w:szCs w:val="16"/>
          <w:lang w:val="uk-UA"/>
        </w:rPr>
        <w:t>(підпис)</w:t>
      </w:r>
    </w:p>
    <w:p w:rsidR="00BD4E7C" w:rsidRPr="00BD4E7C" w:rsidRDefault="00BD4E7C" w:rsidP="00BD4E7C">
      <w:pPr>
        <w:rPr>
          <w:sz w:val="16"/>
          <w:szCs w:val="16"/>
          <w:lang w:val="uk-UA"/>
        </w:rPr>
      </w:pPr>
    </w:p>
    <w:p w:rsidR="00BD4E7C" w:rsidRPr="00BD4E7C" w:rsidRDefault="00BD4E7C" w:rsidP="00BD4E7C">
      <w:pPr>
        <w:rPr>
          <w:sz w:val="16"/>
          <w:szCs w:val="16"/>
          <w:lang w:val="uk-UA"/>
        </w:rPr>
      </w:pPr>
    </w:p>
    <w:p w:rsidR="00BD4E7C" w:rsidRDefault="00BD4E7C" w:rsidP="00BD4E7C">
      <w:pPr>
        <w:rPr>
          <w:sz w:val="16"/>
          <w:szCs w:val="16"/>
          <w:lang w:val="uk-UA"/>
        </w:rPr>
      </w:pPr>
      <w:r>
        <w:rPr>
          <w:sz w:val="16"/>
          <w:szCs w:val="16"/>
          <w:lang w:val="uk-UA"/>
        </w:rPr>
        <w:t xml:space="preserve">  В разі  необхідності, до заяви  додаються  документи,ю перелік який встановлюється  безпосередньо  на  прийомі у  відділі. Оригінали  документів  мати  при собі  або  завірені  належним  чином, в разі надіслання поштою. Довідки  за  телефоном 5-20-04.</w:t>
      </w:r>
    </w:p>
    <w:p w:rsidR="00BD4E7C" w:rsidRDefault="00BD4E7C" w:rsidP="00BD4E7C">
      <w:pPr>
        <w:rPr>
          <w:sz w:val="16"/>
          <w:szCs w:val="16"/>
          <w:lang w:val="uk-UA"/>
        </w:rPr>
      </w:pPr>
    </w:p>
    <w:p w:rsidR="00BD4E7C" w:rsidRPr="00BD4E7C" w:rsidRDefault="00BD4E7C" w:rsidP="00BD4E7C">
      <w:pPr>
        <w:rPr>
          <w:b/>
          <w:sz w:val="16"/>
          <w:szCs w:val="16"/>
          <w:lang w:val="uk-UA"/>
        </w:rPr>
      </w:pPr>
      <w:r>
        <w:rPr>
          <w:b/>
          <w:sz w:val="16"/>
          <w:szCs w:val="16"/>
          <w:lang w:val="uk-UA"/>
        </w:rPr>
        <w:t xml:space="preserve">          </w:t>
      </w:r>
      <w:r w:rsidRPr="00BD4E7C">
        <w:rPr>
          <w:b/>
          <w:sz w:val="16"/>
          <w:szCs w:val="16"/>
          <w:lang w:val="uk-UA"/>
        </w:rPr>
        <w:t>Відмова  у    взятті   громадян  на соціальний квартирний  облік може бути оскаржена  в судовому порядку.</w:t>
      </w:r>
    </w:p>
    <w:p w:rsidR="007D554F" w:rsidRDefault="008615D9" w:rsidP="008615D9">
      <w:pPr>
        <w:pStyle w:val="a8"/>
        <w:rPr>
          <w:lang w:val="uk-UA"/>
        </w:rPr>
      </w:pPr>
      <w:r>
        <w:rPr>
          <w:lang w:val="uk-UA"/>
        </w:rPr>
        <w:t xml:space="preserve">                                                                                                  </w:t>
      </w:r>
    </w:p>
    <w:p w:rsidR="008615D9" w:rsidRDefault="007D554F" w:rsidP="008615D9">
      <w:pPr>
        <w:pStyle w:val="a8"/>
        <w:rPr>
          <w:lang w:val="uk-UA"/>
        </w:rPr>
      </w:pPr>
      <w:r>
        <w:rPr>
          <w:lang w:val="uk-UA"/>
        </w:rPr>
        <w:lastRenderedPageBreak/>
        <w:t xml:space="preserve">                                                                                                  </w:t>
      </w:r>
      <w:r w:rsidR="008615D9">
        <w:rPr>
          <w:lang w:val="uk-UA"/>
        </w:rPr>
        <w:t xml:space="preserve"> Додаток  № 4</w:t>
      </w:r>
    </w:p>
    <w:p w:rsidR="008615D9" w:rsidRDefault="008615D9" w:rsidP="008615D9">
      <w:pPr>
        <w:pStyle w:val="a8"/>
        <w:rPr>
          <w:lang w:val="uk-UA"/>
        </w:rPr>
      </w:pPr>
      <w:r>
        <w:rPr>
          <w:lang w:val="uk-UA"/>
        </w:rPr>
        <w:t xml:space="preserve">                                                                                                   до рішення  виконкому  </w:t>
      </w:r>
    </w:p>
    <w:p w:rsidR="008615D9" w:rsidRDefault="008615D9" w:rsidP="008615D9">
      <w:pPr>
        <w:pStyle w:val="a8"/>
        <w:rPr>
          <w:lang w:val="uk-UA"/>
        </w:rPr>
      </w:pPr>
      <w:r>
        <w:rPr>
          <w:lang w:val="uk-UA"/>
        </w:rPr>
        <w:t xml:space="preserve">                                                                                                   селищної ради</w:t>
      </w:r>
    </w:p>
    <w:p w:rsidR="008615D9" w:rsidRDefault="00187F01" w:rsidP="008615D9">
      <w:pPr>
        <w:tabs>
          <w:tab w:val="left" w:pos="5973"/>
        </w:tabs>
        <w:rPr>
          <w:lang w:val="uk-UA"/>
        </w:rPr>
      </w:pPr>
      <w:r>
        <w:rPr>
          <w:lang w:val="uk-UA"/>
        </w:rPr>
        <w:tab/>
        <w:t>від 10.09.2018 року  № 173</w:t>
      </w:r>
    </w:p>
    <w:p w:rsidR="00BD4E7C" w:rsidRDefault="00BD4E7C" w:rsidP="00BD4E7C">
      <w:pPr>
        <w:rPr>
          <w:sz w:val="16"/>
          <w:szCs w:val="16"/>
          <w:lang w:val="uk-UA"/>
        </w:rPr>
      </w:pPr>
    </w:p>
    <w:p w:rsidR="00B1532B" w:rsidRDefault="00B1532B" w:rsidP="00B1532B">
      <w:pPr>
        <w:tabs>
          <w:tab w:val="left" w:pos="1920"/>
        </w:tabs>
        <w:rPr>
          <w:lang w:val="uk-UA"/>
        </w:rPr>
      </w:pPr>
    </w:p>
    <w:p w:rsidR="00BD4E7C" w:rsidRDefault="00B1532B" w:rsidP="00B1532B">
      <w:pPr>
        <w:tabs>
          <w:tab w:val="left" w:pos="1920"/>
        </w:tabs>
        <w:rPr>
          <w:b/>
          <w:lang w:val="uk-UA"/>
        </w:rPr>
      </w:pPr>
      <w:r w:rsidRPr="00B1532B">
        <w:rPr>
          <w:b/>
          <w:lang w:val="uk-UA"/>
        </w:rPr>
        <w:t xml:space="preserve">              Перелік  документів  для постановки на соціальний квартирний облік </w:t>
      </w:r>
    </w:p>
    <w:p w:rsidR="00B1532B" w:rsidRDefault="00B1532B" w:rsidP="00B1532B">
      <w:pPr>
        <w:tabs>
          <w:tab w:val="left" w:pos="1920"/>
        </w:tabs>
        <w:rPr>
          <w:lang w:val="uk-UA"/>
        </w:rPr>
      </w:pPr>
    </w:p>
    <w:p w:rsidR="00B1532B" w:rsidRDefault="00B1532B" w:rsidP="00B1532B">
      <w:pPr>
        <w:pStyle w:val="a4"/>
        <w:numPr>
          <w:ilvl w:val="0"/>
          <w:numId w:val="3"/>
        </w:numPr>
        <w:tabs>
          <w:tab w:val="left" w:pos="1920"/>
        </w:tabs>
        <w:rPr>
          <w:lang w:val="uk-UA"/>
        </w:rPr>
      </w:pPr>
      <w:r>
        <w:rPr>
          <w:lang w:val="uk-UA"/>
        </w:rPr>
        <w:t>Письмова  за</w:t>
      </w:r>
      <w:r w:rsidR="007D554F">
        <w:rPr>
          <w:lang w:val="uk-UA"/>
        </w:rPr>
        <w:t>ява:  діти-сироти  та  діти  позбавлені батьківського піклування (далі ПБП)</w:t>
      </w:r>
      <w:r>
        <w:rPr>
          <w:lang w:val="uk-UA"/>
        </w:rPr>
        <w:t>, а також недієздатні  (</w:t>
      </w:r>
      <w:r w:rsidRPr="00B1532B">
        <w:rPr>
          <w:i/>
          <w:lang w:val="uk-UA"/>
        </w:rPr>
        <w:t>за місцем походження або проживання до встановлення опіки, піклування, вл</w:t>
      </w:r>
      <w:r w:rsidR="00A17A76">
        <w:rPr>
          <w:i/>
          <w:lang w:val="uk-UA"/>
        </w:rPr>
        <w:t>аштування в прийомні с</w:t>
      </w:r>
      <w:r w:rsidR="007D554F">
        <w:rPr>
          <w:i/>
          <w:lang w:val="uk-UA"/>
        </w:rPr>
        <w:t xml:space="preserve">ім’ї,  дитячі  будинки  сімейного типу </w:t>
      </w:r>
      <w:r w:rsidRPr="00B1532B">
        <w:rPr>
          <w:i/>
          <w:lang w:val="uk-UA"/>
        </w:rPr>
        <w:t>, інші заклади</w:t>
      </w:r>
      <w:r>
        <w:rPr>
          <w:lang w:val="uk-UA"/>
        </w:rPr>
        <w:t>) надається від піклувальника, а особи з їх числа – особисто;</w:t>
      </w:r>
    </w:p>
    <w:p w:rsidR="00B1532B" w:rsidRPr="00B1532B" w:rsidRDefault="00B1532B" w:rsidP="00B1532B">
      <w:pPr>
        <w:pStyle w:val="a4"/>
        <w:numPr>
          <w:ilvl w:val="0"/>
          <w:numId w:val="3"/>
        </w:numPr>
        <w:tabs>
          <w:tab w:val="left" w:pos="1920"/>
        </w:tabs>
        <w:rPr>
          <w:lang w:val="uk-UA"/>
        </w:rPr>
      </w:pPr>
      <w:r>
        <w:rPr>
          <w:lang w:val="uk-UA"/>
        </w:rPr>
        <w:t xml:space="preserve">Довідка (ф-№1) – </w:t>
      </w:r>
      <w:r w:rsidRPr="00B1532B">
        <w:rPr>
          <w:i/>
          <w:lang w:val="uk-UA"/>
        </w:rPr>
        <w:t>якщо будинок – при собі домова книга, технічний паспорт, крім громадян без визначеного місця проживання, які надають Довідку про прийняття на обслуговування в заклад для бездомних осіб</w:t>
      </w:r>
      <w:r>
        <w:rPr>
          <w:i/>
          <w:lang w:val="uk-UA"/>
        </w:rPr>
        <w:t>;</w:t>
      </w:r>
    </w:p>
    <w:p w:rsidR="00B1532B" w:rsidRPr="00B1532B" w:rsidRDefault="00B1532B" w:rsidP="00B1532B">
      <w:pPr>
        <w:pStyle w:val="a4"/>
        <w:numPr>
          <w:ilvl w:val="0"/>
          <w:numId w:val="3"/>
        </w:numPr>
        <w:tabs>
          <w:tab w:val="left" w:pos="1920"/>
        </w:tabs>
        <w:rPr>
          <w:lang w:val="uk-UA"/>
        </w:rPr>
      </w:pPr>
      <w:r>
        <w:rPr>
          <w:lang w:val="uk-UA"/>
        </w:rPr>
        <w:t xml:space="preserve">Довідка  про  склад сім’ї   </w:t>
      </w:r>
      <w:r w:rsidRPr="00B1532B">
        <w:rPr>
          <w:i/>
          <w:lang w:val="uk-UA"/>
        </w:rPr>
        <w:t>осіб, які бажають разом стати на облік (</w:t>
      </w:r>
      <w:proofErr w:type="spellStart"/>
      <w:r w:rsidRPr="00B1532B">
        <w:rPr>
          <w:i/>
          <w:lang w:val="uk-UA"/>
        </w:rPr>
        <w:t>каб</w:t>
      </w:r>
      <w:proofErr w:type="spellEnd"/>
      <w:r w:rsidRPr="00B1532B">
        <w:rPr>
          <w:i/>
          <w:lang w:val="uk-UA"/>
        </w:rPr>
        <w:t xml:space="preserve"> №3)</w:t>
      </w:r>
      <w:r>
        <w:rPr>
          <w:i/>
          <w:lang w:val="uk-UA"/>
        </w:rPr>
        <w:t>;</w:t>
      </w:r>
    </w:p>
    <w:p w:rsidR="00B1532B" w:rsidRDefault="00B1532B" w:rsidP="00B1532B">
      <w:pPr>
        <w:pStyle w:val="a4"/>
        <w:numPr>
          <w:ilvl w:val="0"/>
          <w:numId w:val="3"/>
        </w:numPr>
        <w:tabs>
          <w:tab w:val="left" w:pos="1920"/>
        </w:tabs>
        <w:rPr>
          <w:lang w:val="uk-UA"/>
        </w:rPr>
      </w:pPr>
      <w:r>
        <w:rPr>
          <w:lang w:val="uk-UA"/>
        </w:rPr>
        <w:t xml:space="preserve">Копії  паспортів з реєстрацією  </w:t>
      </w:r>
      <w:r w:rsidRPr="00B1532B">
        <w:rPr>
          <w:i/>
          <w:lang w:val="uk-UA"/>
        </w:rPr>
        <w:t>піклувальника  та  дитини  сироти, дитини, позбавленої батьківського піклування, особи з їх числа</w:t>
      </w:r>
      <w:r>
        <w:rPr>
          <w:lang w:val="uk-UA"/>
        </w:rPr>
        <w:t>;</w:t>
      </w:r>
    </w:p>
    <w:p w:rsidR="00B1532B" w:rsidRDefault="00B1532B" w:rsidP="00B1532B">
      <w:pPr>
        <w:pStyle w:val="a4"/>
        <w:numPr>
          <w:ilvl w:val="0"/>
          <w:numId w:val="3"/>
        </w:numPr>
        <w:tabs>
          <w:tab w:val="left" w:pos="1920"/>
        </w:tabs>
        <w:rPr>
          <w:lang w:val="uk-UA"/>
        </w:rPr>
      </w:pPr>
      <w:r>
        <w:rPr>
          <w:lang w:val="uk-UA"/>
        </w:rPr>
        <w:t xml:space="preserve">Копія Ідентифікаційних  кодів  </w:t>
      </w:r>
      <w:r w:rsidRPr="00B1532B">
        <w:rPr>
          <w:i/>
          <w:lang w:val="uk-UA"/>
        </w:rPr>
        <w:t>піклувальника  та  дитини  сироти, дитини, позбавленої батьківського піклування, особи з їх числа</w:t>
      </w:r>
      <w:r>
        <w:rPr>
          <w:lang w:val="uk-UA"/>
        </w:rPr>
        <w:t>;</w:t>
      </w:r>
    </w:p>
    <w:p w:rsidR="00B1532B" w:rsidRPr="00B1532B" w:rsidRDefault="00B1532B" w:rsidP="00B1532B">
      <w:pPr>
        <w:pStyle w:val="a4"/>
        <w:numPr>
          <w:ilvl w:val="0"/>
          <w:numId w:val="3"/>
        </w:numPr>
        <w:tabs>
          <w:tab w:val="left" w:pos="1920"/>
        </w:tabs>
        <w:rPr>
          <w:lang w:val="uk-UA"/>
        </w:rPr>
      </w:pPr>
      <w:r>
        <w:rPr>
          <w:lang w:val="uk-UA"/>
        </w:rPr>
        <w:t>Копія  свідоцтв  про  народження дітей (</w:t>
      </w:r>
      <w:r w:rsidRPr="00B1532B">
        <w:rPr>
          <w:i/>
          <w:lang w:val="uk-UA"/>
        </w:rPr>
        <w:t>вразі  наявності  неповнолітніх  дітей</w:t>
      </w:r>
      <w:r>
        <w:rPr>
          <w:i/>
          <w:lang w:val="uk-UA"/>
        </w:rPr>
        <w:t>);</w:t>
      </w:r>
    </w:p>
    <w:p w:rsidR="00B1532B" w:rsidRDefault="00B1532B" w:rsidP="00B1532B">
      <w:pPr>
        <w:pStyle w:val="a4"/>
        <w:numPr>
          <w:ilvl w:val="0"/>
          <w:numId w:val="3"/>
        </w:numPr>
        <w:tabs>
          <w:tab w:val="left" w:pos="1920"/>
        </w:tabs>
        <w:rPr>
          <w:i/>
          <w:lang w:val="uk-UA"/>
        </w:rPr>
      </w:pPr>
      <w:r>
        <w:rPr>
          <w:lang w:val="uk-UA"/>
        </w:rPr>
        <w:t xml:space="preserve">Довідка  про  пільги, </w:t>
      </w:r>
      <w:r w:rsidRPr="00B1532B">
        <w:rPr>
          <w:i/>
          <w:lang w:val="uk-UA"/>
        </w:rPr>
        <w:t xml:space="preserve">копії документів, що підтверджують статус дитини сироти, дитини, позбавленої батьківського піклування, особи з їх числа, копія  витягу МСЕК по інв., т. і. документи, що підтверджують </w:t>
      </w:r>
      <w:r>
        <w:rPr>
          <w:i/>
          <w:lang w:val="uk-UA"/>
        </w:rPr>
        <w:t xml:space="preserve"> право на пільги;</w:t>
      </w:r>
    </w:p>
    <w:p w:rsidR="00B1532B" w:rsidRPr="000B6F08" w:rsidRDefault="00B1532B" w:rsidP="00B1532B">
      <w:pPr>
        <w:pStyle w:val="a4"/>
        <w:numPr>
          <w:ilvl w:val="0"/>
          <w:numId w:val="3"/>
        </w:numPr>
        <w:tabs>
          <w:tab w:val="left" w:pos="1920"/>
        </w:tabs>
        <w:rPr>
          <w:i/>
          <w:lang w:val="uk-UA"/>
        </w:rPr>
      </w:pPr>
      <w:r>
        <w:rPr>
          <w:lang w:val="uk-UA"/>
        </w:rPr>
        <w:t>Довідка з місця навчання (роботи), копія  пенсійного  посвідчення</w:t>
      </w:r>
    </w:p>
    <w:p w:rsidR="000B6F08" w:rsidRPr="000B6F08" w:rsidRDefault="000B6F08" w:rsidP="000B6F08">
      <w:pPr>
        <w:pStyle w:val="a4"/>
        <w:tabs>
          <w:tab w:val="left" w:pos="1920"/>
        </w:tabs>
        <w:rPr>
          <w:i/>
          <w:lang w:val="uk-UA"/>
        </w:rPr>
      </w:pPr>
      <w:r w:rsidRPr="000B6F08">
        <w:rPr>
          <w:i/>
          <w:lang w:val="uk-UA"/>
        </w:rPr>
        <w:t>- якщо особа є підприємцем – подається засвідчена  копія свідоцтва про державну реєстрацію фізичної особо-підприємця.</w:t>
      </w:r>
    </w:p>
    <w:p w:rsidR="000B6F08" w:rsidRPr="000B6F08" w:rsidRDefault="000B6F08" w:rsidP="000B6F08">
      <w:pPr>
        <w:pStyle w:val="a4"/>
        <w:tabs>
          <w:tab w:val="left" w:pos="1920"/>
        </w:tabs>
        <w:rPr>
          <w:i/>
          <w:lang w:val="uk-UA"/>
        </w:rPr>
      </w:pPr>
      <w:r>
        <w:rPr>
          <w:i/>
          <w:lang w:val="uk-UA"/>
        </w:rPr>
        <w:t xml:space="preserve">- якщо особа непрацююча  і є   пенсіонером – засвідчена  копія пенсійного посвідчення. </w:t>
      </w:r>
    </w:p>
    <w:p w:rsidR="00B51A5C" w:rsidRDefault="000B6F08" w:rsidP="000B6F08">
      <w:pPr>
        <w:pStyle w:val="a4"/>
        <w:tabs>
          <w:tab w:val="left" w:pos="1920"/>
        </w:tabs>
        <w:rPr>
          <w:i/>
          <w:lang w:val="uk-UA"/>
        </w:rPr>
      </w:pPr>
      <w:r>
        <w:rPr>
          <w:i/>
          <w:lang w:val="uk-UA"/>
        </w:rPr>
        <w:t>- якщо особа непрацююча – подається копія трудової книжки, а якщо особа ще не розпочала  трудову діяльність – копія документу про закінчення навчального закладу</w:t>
      </w:r>
      <w:r w:rsidR="00B51A5C">
        <w:rPr>
          <w:i/>
          <w:lang w:val="uk-UA"/>
        </w:rPr>
        <w:t>.</w:t>
      </w:r>
    </w:p>
    <w:p w:rsidR="000B6F08" w:rsidRDefault="00B51A5C" w:rsidP="00B51A5C">
      <w:pPr>
        <w:tabs>
          <w:tab w:val="left" w:pos="1920"/>
        </w:tabs>
        <w:rPr>
          <w:lang w:val="uk-UA"/>
        </w:rPr>
      </w:pPr>
      <w:r>
        <w:rPr>
          <w:i/>
          <w:lang w:val="uk-UA"/>
        </w:rPr>
        <w:t xml:space="preserve">   </w:t>
      </w:r>
      <w:r>
        <w:rPr>
          <w:lang w:val="uk-UA"/>
        </w:rPr>
        <w:t xml:space="preserve">   9</w:t>
      </w:r>
      <w:r w:rsidR="000B6F08" w:rsidRPr="00B51A5C">
        <w:rPr>
          <w:i/>
          <w:lang w:val="uk-UA"/>
        </w:rPr>
        <w:t>.</w:t>
      </w:r>
      <w:r>
        <w:rPr>
          <w:i/>
          <w:lang w:val="uk-UA"/>
        </w:rPr>
        <w:t xml:space="preserve"> </w:t>
      </w:r>
      <w:r>
        <w:rPr>
          <w:lang w:val="uk-UA"/>
        </w:rPr>
        <w:t>Клопотання  з місця  навчання (роботи).</w:t>
      </w:r>
    </w:p>
    <w:p w:rsidR="00B51A5C" w:rsidRPr="00B51A5C" w:rsidRDefault="00B51A5C" w:rsidP="00B51A5C">
      <w:pPr>
        <w:tabs>
          <w:tab w:val="left" w:pos="1920"/>
        </w:tabs>
        <w:rPr>
          <w:i/>
          <w:sz w:val="20"/>
          <w:szCs w:val="20"/>
          <w:lang w:val="uk-UA"/>
        </w:rPr>
      </w:pPr>
      <w:r>
        <w:rPr>
          <w:lang w:val="uk-UA"/>
        </w:rPr>
        <w:t xml:space="preserve">     10. Довідка    про  доходи  громадянина  та  членів  його  сім’ї  за  попередній  рік ( </w:t>
      </w:r>
      <w:r w:rsidRPr="00B51A5C">
        <w:rPr>
          <w:i/>
          <w:sz w:val="20"/>
          <w:szCs w:val="20"/>
          <w:lang w:val="uk-UA"/>
        </w:rPr>
        <w:t xml:space="preserve">вразі, </w:t>
      </w:r>
    </w:p>
    <w:p w:rsidR="00B51A5C" w:rsidRDefault="00B51A5C" w:rsidP="00B51A5C">
      <w:pPr>
        <w:tabs>
          <w:tab w:val="left" w:pos="1920"/>
        </w:tabs>
        <w:rPr>
          <w:i/>
          <w:sz w:val="20"/>
          <w:szCs w:val="20"/>
          <w:lang w:val="uk-UA"/>
        </w:rPr>
      </w:pPr>
      <w:r w:rsidRPr="00B51A5C">
        <w:rPr>
          <w:i/>
          <w:sz w:val="20"/>
          <w:szCs w:val="20"/>
          <w:lang w:val="uk-UA"/>
        </w:rPr>
        <w:t xml:space="preserve">         </w:t>
      </w:r>
      <w:r>
        <w:rPr>
          <w:i/>
          <w:sz w:val="20"/>
          <w:szCs w:val="20"/>
          <w:lang w:val="uk-UA"/>
        </w:rPr>
        <w:t xml:space="preserve">   </w:t>
      </w:r>
      <w:r w:rsidRPr="00B51A5C">
        <w:rPr>
          <w:i/>
          <w:sz w:val="20"/>
          <w:szCs w:val="20"/>
          <w:lang w:val="uk-UA"/>
        </w:rPr>
        <w:t xml:space="preserve">  якщо середньомісячний  сукупний  дохід  та членів  його сім’ї  за  попередні два роки     з розрахунку на </w:t>
      </w:r>
      <w:r>
        <w:rPr>
          <w:i/>
          <w:sz w:val="20"/>
          <w:szCs w:val="20"/>
          <w:lang w:val="uk-UA"/>
        </w:rPr>
        <w:t xml:space="preserve"> </w:t>
      </w:r>
    </w:p>
    <w:p w:rsidR="00B51A5C" w:rsidRDefault="00B51A5C" w:rsidP="00B51A5C">
      <w:pPr>
        <w:tabs>
          <w:tab w:val="left" w:pos="1920"/>
        </w:tabs>
        <w:rPr>
          <w:i/>
          <w:sz w:val="20"/>
          <w:szCs w:val="20"/>
          <w:lang w:val="uk-UA"/>
        </w:rPr>
      </w:pPr>
      <w:r>
        <w:rPr>
          <w:i/>
          <w:sz w:val="20"/>
          <w:szCs w:val="20"/>
          <w:lang w:val="uk-UA"/>
        </w:rPr>
        <w:t xml:space="preserve">             </w:t>
      </w:r>
      <w:r w:rsidRPr="00B51A5C">
        <w:rPr>
          <w:i/>
          <w:sz w:val="20"/>
          <w:szCs w:val="20"/>
          <w:lang w:val="uk-UA"/>
        </w:rPr>
        <w:t xml:space="preserve">одну  особу перевищує суму опосередкованої найму житла у    відповідному населеному пункті та </w:t>
      </w:r>
      <w:r>
        <w:rPr>
          <w:i/>
          <w:sz w:val="20"/>
          <w:szCs w:val="20"/>
          <w:lang w:val="uk-UA"/>
        </w:rPr>
        <w:t xml:space="preserve"> </w:t>
      </w:r>
    </w:p>
    <w:p w:rsidR="00B51A5C" w:rsidRDefault="00B51A5C" w:rsidP="00B51A5C">
      <w:pPr>
        <w:tabs>
          <w:tab w:val="left" w:pos="1920"/>
        </w:tabs>
        <w:rPr>
          <w:i/>
          <w:sz w:val="20"/>
          <w:szCs w:val="20"/>
          <w:lang w:val="uk-UA"/>
        </w:rPr>
      </w:pPr>
      <w:r>
        <w:rPr>
          <w:i/>
          <w:sz w:val="20"/>
          <w:szCs w:val="20"/>
          <w:lang w:val="uk-UA"/>
        </w:rPr>
        <w:t xml:space="preserve">             </w:t>
      </w:r>
      <w:r w:rsidRPr="00B51A5C">
        <w:rPr>
          <w:i/>
          <w:sz w:val="20"/>
          <w:szCs w:val="20"/>
          <w:lang w:val="uk-UA"/>
        </w:rPr>
        <w:t xml:space="preserve">прожитковий мінімум, зберігається протягом  </w:t>
      </w:r>
      <w:r>
        <w:rPr>
          <w:i/>
          <w:sz w:val="20"/>
          <w:szCs w:val="20"/>
          <w:lang w:val="uk-UA"/>
        </w:rPr>
        <w:t xml:space="preserve"> </w:t>
      </w:r>
      <w:r w:rsidRPr="00B51A5C">
        <w:rPr>
          <w:i/>
          <w:sz w:val="20"/>
          <w:szCs w:val="20"/>
          <w:lang w:val="uk-UA"/>
        </w:rPr>
        <w:t xml:space="preserve">трьох років з дня зняття з обліку право на поновлення </w:t>
      </w:r>
      <w:r>
        <w:rPr>
          <w:i/>
          <w:sz w:val="20"/>
          <w:szCs w:val="20"/>
          <w:lang w:val="uk-UA"/>
        </w:rPr>
        <w:t xml:space="preserve">  </w:t>
      </w:r>
    </w:p>
    <w:p w:rsidR="00B51A5C" w:rsidRDefault="00B51A5C" w:rsidP="00B51A5C">
      <w:pPr>
        <w:tabs>
          <w:tab w:val="left" w:pos="1920"/>
        </w:tabs>
        <w:rPr>
          <w:i/>
          <w:sz w:val="20"/>
          <w:szCs w:val="20"/>
          <w:lang w:val="uk-UA"/>
        </w:rPr>
      </w:pPr>
      <w:r>
        <w:rPr>
          <w:i/>
          <w:sz w:val="20"/>
          <w:szCs w:val="20"/>
          <w:lang w:val="uk-UA"/>
        </w:rPr>
        <w:t xml:space="preserve">             </w:t>
      </w:r>
      <w:r w:rsidRPr="00B51A5C">
        <w:rPr>
          <w:i/>
          <w:sz w:val="20"/>
          <w:szCs w:val="20"/>
          <w:lang w:val="uk-UA"/>
        </w:rPr>
        <w:t xml:space="preserve">в </w:t>
      </w:r>
      <w:r>
        <w:rPr>
          <w:i/>
          <w:sz w:val="20"/>
          <w:szCs w:val="20"/>
          <w:lang w:val="uk-UA"/>
        </w:rPr>
        <w:t xml:space="preserve"> </w:t>
      </w:r>
      <w:r w:rsidRPr="00B51A5C">
        <w:rPr>
          <w:i/>
          <w:sz w:val="20"/>
          <w:szCs w:val="20"/>
          <w:lang w:val="uk-UA"/>
        </w:rPr>
        <w:t xml:space="preserve">черзі за  його обліковим </w:t>
      </w:r>
      <w:r>
        <w:rPr>
          <w:i/>
          <w:sz w:val="20"/>
          <w:szCs w:val="20"/>
          <w:lang w:val="uk-UA"/>
        </w:rPr>
        <w:t xml:space="preserve">  </w:t>
      </w:r>
      <w:r w:rsidRPr="00B51A5C">
        <w:rPr>
          <w:i/>
          <w:sz w:val="20"/>
          <w:szCs w:val="20"/>
          <w:lang w:val="uk-UA"/>
        </w:rPr>
        <w:t>номером)</w:t>
      </w:r>
      <w:r w:rsidR="00212B3A">
        <w:rPr>
          <w:i/>
          <w:sz w:val="20"/>
          <w:szCs w:val="20"/>
          <w:lang w:val="uk-UA"/>
        </w:rPr>
        <w:t>;</w:t>
      </w:r>
    </w:p>
    <w:p w:rsidR="001644AA" w:rsidRPr="00394204" w:rsidRDefault="00212B3A" w:rsidP="00B51A5C">
      <w:pPr>
        <w:tabs>
          <w:tab w:val="left" w:pos="1920"/>
        </w:tabs>
        <w:rPr>
          <w:i/>
          <w:lang w:val="uk-UA"/>
        </w:rPr>
      </w:pPr>
      <w:r>
        <w:rPr>
          <w:lang w:val="uk-UA"/>
        </w:rPr>
        <w:t xml:space="preserve">     11. Інформаційна довідка  з Єдиного  державного  реєстру  </w:t>
      </w:r>
      <w:r w:rsidRPr="00394204">
        <w:rPr>
          <w:i/>
          <w:lang w:val="uk-UA"/>
        </w:rPr>
        <w:t xml:space="preserve">про відсутність/наявність </w:t>
      </w:r>
      <w:r w:rsidR="001644AA" w:rsidRPr="00394204">
        <w:rPr>
          <w:i/>
          <w:lang w:val="uk-UA"/>
        </w:rPr>
        <w:t xml:space="preserve"> </w:t>
      </w:r>
    </w:p>
    <w:p w:rsidR="001644AA" w:rsidRPr="00394204" w:rsidRDefault="001644AA" w:rsidP="00B51A5C">
      <w:pPr>
        <w:tabs>
          <w:tab w:val="left" w:pos="1920"/>
        </w:tabs>
        <w:rPr>
          <w:i/>
          <w:lang w:val="uk-UA"/>
        </w:rPr>
      </w:pPr>
      <w:r w:rsidRPr="00394204">
        <w:rPr>
          <w:i/>
          <w:lang w:val="uk-UA"/>
        </w:rPr>
        <w:t xml:space="preserve">            </w:t>
      </w:r>
      <w:r w:rsidR="00212B3A" w:rsidRPr="00394204">
        <w:rPr>
          <w:i/>
          <w:lang w:val="uk-UA"/>
        </w:rPr>
        <w:t xml:space="preserve">особистого нерухомого майна (усіх члені </w:t>
      </w:r>
      <w:r w:rsidRPr="00394204">
        <w:rPr>
          <w:i/>
          <w:lang w:val="uk-UA"/>
        </w:rPr>
        <w:t>сім’ї</w:t>
      </w:r>
      <w:r w:rsidR="00212B3A" w:rsidRPr="00394204">
        <w:rPr>
          <w:i/>
          <w:lang w:val="uk-UA"/>
        </w:rPr>
        <w:t xml:space="preserve">); у тому числі земельну ділянку, що </w:t>
      </w:r>
      <w:r w:rsidRPr="00394204">
        <w:rPr>
          <w:i/>
          <w:lang w:val="uk-UA"/>
        </w:rPr>
        <w:t xml:space="preserve"> </w:t>
      </w:r>
    </w:p>
    <w:p w:rsidR="00212B3A" w:rsidRDefault="001644AA" w:rsidP="00B51A5C">
      <w:pPr>
        <w:tabs>
          <w:tab w:val="left" w:pos="1920"/>
        </w:tabs>
        <w:rPr>
          <w:i/>
          <w:lang w:val="uk-UA"/>
        </w:rPr>
      </w:pPr>
      <w:r w:rsidRPr="00394204">
        <w:rPr>
          <w:i/>
          <w:lang w:val="uk-UA"/>
        </w:rPr>
        <w:t xml:space="preserve">            </w:t>
      </w:r>
      <w:r w:rsidR="00212B3A" w:rsidRPr="00394204">
        <w:rPr>
          <w:i/>
          <w:lang w:val="uk-UA"/>
        </w:rPr>
        <w:t>перебуває у вл</w:t>
      </w:r>
      <w:r w:rsidRPr="00394204">
        <w:rPr>
          <w:i/>
          <w:lang w:val="uk-UA"/>
        </w:rPr>
        <w:t xml:space="preserve">асності громадянина та членів  </w:t>
      </w:r>
      <w:r w:rsidR="00212B3A" w:rsidRPr="00394204">
        <w:rPr>
          <w:i/>
          <w:lang w:val="uk-UA"/>
        </w:rPr>
        <w:t xml:space="preserve">його </w:t>
      </w:r>
      <w:r w:rsidRPr="00394204">
        <w:rPr>
          <w:i/>
          <w:lang w:val="uk-UA"/>
        </w:rPr>
        <w:t>сім’ї</w:t>
      </w:r>
      <w:r w:rsidR="00212B3A" w:rsidRPr="00394204">
        <w:rPr>
          <w:i/>
          <w:lang w:val="uk-UA"/>
        </w:rPr>
        <w:t>.</w:t>
      </w:r>
      <w:r w:rsidR="00394204">
        <w:rPr>
          <w:i/>
          <w:lang w:val="uk-UA"/>
        </w:rPr>
        <w:t>;</w:t>
      </w:r>
    </w:p>
    <w:p w:rsidR="00394204" w:rsidRPr="00394204" w:rsidRDefault="00394204" w:rsidP="00B51A5C">
      <w:pPr>
        <w:tabs>
          <w:tab w:val="left" w:pos="1920"/>
        </w:tabs>
        <w:rPr>
          <w:i/>
          <w:lang w:val="uk-UA"/>
        </w:rPr>
      </w:pPr>
      <w:r>
        <w:rPr>
          <w:i/>
          <w:lang w:val="uk-UA"/>
        </w:rPr>
        <w:t xml:space="preserve">     </w:t>
      </w:r>
      <w:r>
        <w:rPr>
          <w:lang w:val="uk-UA"/>
        </w:rPr>
        <w:t xml:space="preserve">12. Копію  ордеру, договору, свідоцтва права власності </w:t>
      </w:r>
      <w:r w:rsidRPr="00394204">
        <w:rPr>
          <w:i/>
          <w:lang w:val="uk-UA"/>
        </w:rPr>
        <w:t>за місцем реєстрації</w:t>
      </w:r>
      <w:r>
        <w:rPr>
          <w:i/>
          <w:lang w:val="uk-UA"/>
        </w:rPr>
        <w:t>;</w:t>
      </w:r>
    </w:p>
    <w:p w:rsidR="00394204" w:rsidRPr="00394204" w:rsidRDefault="00394204" w:rsidP="00394204">
      <w:pPr>
        <w:tabs>
          <w:tab w:val="left" w:pos="1920"/>
        </w:tabs>
        <w:rPr>
          <w:i/>
          <w:lang w:val="uk-UA"/>
        </w:rPr>
      </w:pPr>
      <w:r>
        <w:rPr>
          <w:lang w:val="uk-UA"/>
        </w:rPr>
        <w:t xml:space="preserve">     13. Відомості про вартість майна</w:t>
      </w:r>
      <w:r w:rsidRPr="00394204">
        <w:rPr>
          <w:i/>
          <w:lang w:val="uk-UA"/>
        </w:rPr>
        <w:t xml:space="preserve">, що  перебуває  у власності громадянина  а членів сім’ї </w:t>
      </w:r>
    </w:p>
    <w:p w:rsidR="000B6F08" w:rsidRDefault="00394204" w:rsidP="00394204">
      <w:pPr>
        <w:tabs>
          <w:tab w:val="left" w:pos="1920"/>
        </w:tabs>
        <w:rPr>
          <w:i/>
          <w:lang w:val="uk-UA"/>
        </w:rPr>
      </w:pPr>
      <w:r w:rsidRPr="00394204">
        <w:rPr>
          <w:i/>
          <w:lang w:val="uk-UA"/>
        </w:rPr>
        <w:t xml:space="preserve">           на момент взяття на соціальний квартирний облік;</w:t>
      </w:r>
    </w:p>
    <w:p w:rsidR="00394204" w:rsidRDefault="00394204" w:rsidP="00394204">
      <w:pPr>
        <w:tabs>
          <w:tab w:val="left" w:pos="1920"/>
        </w:tabs>
        <w:rPr>
          <w:i/>
          <w:lang w:val="uk-UA"/>
        </w:rPr>
      </w:pPr>
      <w:r>
        <w:rPr>
          <w:lang w:val="uk-UA"/>
        </w:rPr>
        <w:t xml:space="preserve">     14. Довідка  </w:t>
      </w:r>
      <w:r w:rsidRPr="00394204">
        <w:rPr>
          <w:i/>
          <w:lang w:val="uk-UA"/>
        </w:rPr>
        <w:t xml:space="preserve">про те, чи перебуває  особа та члени її  сім’ї на обліку за місцем її </w:t>
      </w:r>
    </w:p>
    <w:p w:rsidR="00394204" w:rsidRDefault="00394204" w:rsidP="00394204">
      <w:pPr>
        <w:tabs>
          <w:tab w:val="left" w:pos="1920"/>
        </w:tabs>
        <w:rPr>
          <w:i/>
          <w:lang w:val="uk-UA"/>
        </w:rPr>
      </w:pPr>
      <w:r>
        <w:rPr>
          <w:i/>
          <w:lang w:val="uk-UA"/>
        </w:rPr>
        <w:t xml:space="preserve">            </w:t>
      </w:r>
      <w:r w:rsidRPr="00394204">
        <w:rPr>
          <w:i/>
          <w:lang w:val="uk-UA"/>
        </w:rPr>
        <w:t>проживання, навчання (роботи), в іншому місті, районі, області.;</w:t>
      </w:r>
    </w:p>
    <w:p w:rsidR="00394204" w:rsidRDefault="00394204" w:rsidP="00394204">
      <w:pPr>
        <w:tabs>
          <w:tab w:val="left" w:pos="1920"/>
        </w:tabs>
        <w:rPr>
          <w:lang w:val="uk-UA"/>
        </w:rPr>
      </w:pPr>
      <w:r>
        <w:rPr>
          <w:lang w:val="uk-UA"/>
        </w:rPr>
        <w:t xml:space="preserve">     15. Копія  свідоцтв    </w:t>
      </w:r>
      <w:r w:rsidRPr="00394204">
        <w:rPr>
          <w:i/>
          <w:lang w:val="uk-UA"/>
        </w:rPr>
        <w:t>про  одруження, розірвання шлюбу, зміна прізвища, тощо</w:t>
      </w:r>
      <w:r>
        <w:rPr>
          <w:lang w:val="uk-UA"/>
        </w:rPr>
        <w:t>.;</w:t>
      </w:r>
    </w:p>
    <w:p w:rsidR="00394204" w:rsidRDefault="00394204" w:rsidP="00394204">
      <w:pPr>
        <w:tabs>
          <w:tab w:val="left" w:pos="1920"/>
        </w:tabs>
        <w:rPr>
          <w:lang w:val="uk-UA"/>
        </w:rPr>
      </w:pPr>
      <w:r>
        <w:rPr>
          <w:lang w:val="uk-UA"/>
        </w:rPr>
        <w:t xml:space="preserve">     16. Акт  обстеження </w:t>
      </w:r>
      <w:proofErr w:type="spellStart"/>
      <w:r>
        <w:rPr>
          <w:lang w:val="uk-UA"/>
        </w:rPr>
        <w:t>житлово</w:t>
      </w:r>
      <w:proofErr w:type="spellEnd"/>
      <w:r>
        <w:rPr>
          <w:lang w:val="uk-UA"/>
        </w:rPr>
        <w:t xml:space="preserve"> – побутових умов (</w:t>
      </w:r>
      <w:r w:rsidRPr="00394204">
        <w:rPr>
          <w:i/>
          <w:lang w:val="uk-UA"/>
        </w:rPr>
        <w:t>депутат  селищної ради</w:t>
      </w:r>
      <w:r>
        <w:rPr>
          <w:lang w:val="uk-UA"/>
        </w:rPr>
        <w:t>);</w:t>
      </w:r>
    </w:p>
    <w:p w:rsidR="00394204" w:rsidRPr="00394204" w:rsidRDefault="00394204" w:rsidP="00394204">
      <w:pPr>
        <w:tabs>
          <w:tab w:val="left" w:pos="1920"/>
        </w:tabs>
        <w:rPr>
          <w:i/>
          <w:lang w:val="uk-UA"/>
        </w:rPr>
      </w:pPr>
      <w:r>
        <w:rPr>
          <w:lang w:val="uk-UA"/>
        </w:rPr>
        <w:t xml:space="preserve">     17. Копія  договору  </w:t>
      </w:r>
      <w:r w:rsidRPr="00394204">
        <w:rPr>
          <w:i/>
          <w:lang w:val="uk-UA"/>
        </w:rPr>
        <w:t xml:space="preserve">піднайму жилого  приміщення між основним наймачем та </w:t>
      </w:r>
    </w:p>
    <w:p w:rsidR="00394204" w:rsidRPr="00394204" w:rsidRDefault="00394204" w:rsidP="00394204">
      <w:pPr>
        <w:tabs>
          <w:tab w:val="left" w:pos="1920"/>
        </w:tabs>
        <w:rPr>
          <w:i/>
          <w:lang w:val="uk-UA"/>
        </w:rPr>
      </w:pPr>
      <w:r w:rsidRPr="00394204">
        <w:rPr>
          <w:i/>
          <w:lang w:val="uk-UA"/>
        </w:rPr>
        <w:t xml:space="preserve">           піднаймачем, засвідчена у відповідній  установі, якщо  проживає за договором </w:t>
      </w:r>
    </w:p>
    <w:p w:rsidR="00394204" w:rsidRPr="00394204" w:rsidRDefault="00394204" w:rsidP="00394204">
      <w:pPr>
        <w:tabs>
          <w:tab w:val="left" w:pos="1920"/>
        </w:tabs>
        <w:rPr>
          <w:i/>
          <w:lang w:val="uk-UA"/>
        </w:rPr>
      </w:pPr>
      <w:r w:rsidRPr="00394204">
        <w:rPr>
          <w:i/>
          <w:lang w:val="uk-UA"/>
        </w:rPr>
        <w:t xml:space="preserve">           піднайму жилого приміщення.  </w:t>
      </w:r>
      <w:r>
        <w:rPr>
          <w:lang w:val="uk-UA"/>
        </w:rPr>
        <w:t xml:space="preserve">Копія договору  </w:t>
      </w:r>
      <w:r w:rsidRPr="00394204">
        <w:rPr>
          <w:i/>
          <w:lang w:val="uk-UA"/>
        </w:rPr>
        <w:t xml:space="preserve">найму жилого приміщення між </w:t>
      </w:r>
    </w:p>
    <w:p w:rsidR="00394204" w:rsidRPr="00394204" w:rsidRDefault="00394204" w:rsidP="00394204">
      <w:pPr>
        <w:tabs>
          <w:tab w:val="left" w:pos="1920"/>
        </w:tabs>
        <w:rPr>
          <w:i/>
          <w:lang w:val="uk-UA"/>
        </w:rPr>
      </w:pPr>
      <w:r w:rsidRPr="00394204">
        <w:rPr>
          <w:i/>
          <w:lang w:val="uk-UA"/>
        </w:rPr>
        <w:t xml:space="preserve">           власником і наймачем, якщо проживає за договором найму жилого приміщення у  </w:t>
      </w:r>
    </w:p>
    <w:p w:rsidR="00394204" w:rsidRPr="00394204" w:rsidRDefault="00394204" w:rsidP="00394204">
      <w:pPr>
        <w:tabs>
          <w:tab w:val="left" w:pos="1920"/>
        </w:tabs>
        <w:rPr>
          <w:lang w:val="uk-UA"/>
        </w:rPr>
      </w:pPr>
      <w:r w:rsidRPr="00394204">
        <w:rPr>
          <w:i/>
          <w:lang w:val="uk-UA"/>
        </w:rPr>
        <w:t xml:space="preserve">           будинках   квартирах), що належать громадянам на праві приватної власності</w:t>
      </w:r>
      <w:r>
        <w:rPr>
          <w:lang w:val="uk-UA"/>
        </w:rPr>
        <w:t>.</w:t>
      </w:r>
    </w:p>
    <w:sectPr w:rsidR="00394204" w:rsidRPr="00394204" w:rsidSect="00BA018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40059"/>
    <w:multiLevelType w:val="hybridMultilevel"/>
    <w:tmpl w:val="A7922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196D94"/>
    <w:multiLevelType w:val="hybridMultilevel"/>
    <w:tmpl w:val="3BC433F8"/>
    <w:lvl w:ilvl="0" w:tplc="4FDC2D2C">
      <w:start w:val="1"/>
      <w:numFmt w:val="decimal"/>
      <w:lvlText w:val="%1."/>
      <w:lvlJc w:val="left"/>
      <w:pPr>
        <w:ind w:left="2685" w:hanging="360"/>
      </w:pPr>
      <w:rPr>
        <w:rFonts w:hint="default"/>
      </w:rPr>
    </w:lvl>
    <w:lvl w:ilvl="1" w:tplc="04190019" w:tentative="1">
      <w:start w:val="1"/>
      <w:numFmt w:val="lowerLetter"/>
      <w:lvlText w:val="%2."/>
      <w:lvlJc w:val="left"/>
      <w:pPr>
        <w:ind w:left="3405" w:hanging="360"/>
      </w:pPr>
    </w:lvl>
    <w:lvl w:ilvl="2" w:tplc="0419001B" w:tentative="1">
      <w:start w:val="1"/>
      <w:numFmt w:val="lowerRoman"/>
      <w:lvlText w:val="%3."/>
      <w:lvlJc w:val="right"/>
      <w:pPr>
        <w:ind w:left="4125" w:hanging="180"/>
      </w:pPr>
    </w:lvl>
    <w:lvl w:ilvl="3" w:tplc="0419000F" w:tentative="1">
      <w:start w:val="1"/>
      <w:numFmt w:val="decimal"/>
      <w:lvlText w:val="%4."/>
      <w:lvlJc w:val="left"/>
      <w:pPr>
        <w:ind w:left="4845" w:hanging="360"/>
      </w:pPr>
    </w:lvl>
    <w:lvl w:ilvl="4" w:tplc="04190019" w:tentative="1">
      <w:start w:val="1"/>
      <w:numFmt w:val="lowerLetter"/>
      <w:lvlText w:val="%5."/>
      <w:lvlJc w:val="left"/>
      <w:pPr>
        <w:ind w:left="5565" w:hanging="360"/>
      </w:pPr>
    </w:lvl>
    <w:lvl w:ilvl="5" w:tplc="0419001B" w:tentative="1">
      <w:start w:val="1"/>
      <w:numFmt w:val="lowerRoman"/>
      <w:lvlText w:val="%6."/>
      <w:lvlJc w:val="right"/>
      <w:pPr>
        <w:ind w:left="6285" w:hanging="180"/>
      </w:pPr>
    </w:lvl>
    <w:lvl w:ilvl="6" w:tplc="0419000F" w:tentative="1">
      <w:start w:val="1"/>
      <w:numFmt w:val="decimal"/>
      <w:lvlText w:val="%7."/>
      <w:lvlJc w:val="left"/>
      <w:pPr>
        <w:ind w:left="7005" w:hanging="360"/>
      </w:pPr>
    </w:lvl>
    <w:lvl w:ilvl="7" w:tplc="04190019" w:tentative="1">
      <w:start w:val="1"/>
      <w:numFmt w:val="lowerLetter"/>
      <w:lvlText w:val="%8."/>
      <w:lvlJc w:val="left"/>
      <w:pPr>
        <w:ind w:left="7725" w:hanging="360"/>
      </w:pPr>
    </w:lvl>
    <w:lvl w:ilvl="8" w:tplc="0419001B" w:tentative="1">
      <w:start w:val="1"/>
      <w:numFmt w:val="lowerRoman"/>
      <w:lvlText w:val="%9."/>
      <w:lvlJc w:val="right"/>
      <w:pPr>
        <w:ind w:left="8445" w:hanging="180"/>
      </w:pPr>
    </w:lvl>
  </w:abstractNum>
  <w:abstractNum w:abstractNumId="2">
    <w:nsid w:val="555F5B56"/>
    <w:multiLevelType w:val="multilevel"/>
    <w:tmpl w:val="79A8C8E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20"/>
  <w:displayHorizontalDrawingGridEvery w:val="2"/>
  <w:displayVerticalDrawingGridEvery w:val="2"/>
  <w:characterSpacingControl w:val="doNotCompress"/>
  <w:compat/>
  <w:rsids>
    <w:rsidRoot w:val="00681115"/>
    <w:rsid w:val="000150E9"/>
    <w:rsid w:val="000B6F08"/>
    <w:rsid w:val="000F6C74"/>
    <w:rsid w:val="00116BD1"/>
    <w:rsid w:val="00147BE3"/>
    <w:rsid w:val="001644AA"/>
    <w:rsid w:val="00187F01"/>
    <w:rsid w:val="00212B3A"/>
    <w:rsid w:val="002B44C7"/>
    <w:rsid w:val="002F6CD8"/>
    <w:rsid w:val="00330680"/>
    <w:rsid w:val="003936E0"/>
    <w:rsid w:val="00394204"/>
    <w:rsid w:val="003B48BC"/>
    <w:rsid w:val="00400C96"/>
    <w:rsid w:val="00414582"/>
    <w:rsid w:val="00425146"/>
    <w:rsid w:val="0043689F"/>
    <w:rsid w:val="00560E90"/>
    <w:rsid w:val="005F3332"/>
    <w:rsid w:val="00625E49"/>
    <w:rsid w:val="0063237B"/>
    <w:rsid w:val="00681115"/>
    <w:rsid w:val="006A4703"/>
    <w:rsid w:val="00751161"/>
    <w:rsid w:val="007574D5"/>
    <w:rsid w:val="00764664"/>
    <w:rsid w:val="00770C34"/>
    <w:rsid w:val="00784F5E"/>
    <w:rsid w:val="007D554F"/>
    <w:rsid w:val="00817941"/>
    <w:rsid w:val="008615D9"/>
    <w:rsid w:val="008631F7"/>
    <w:rsid w:val="00943608"/>
    <w:rsid w:val="009C33E5"/>
    <w:rsid w:val="00A17A76"/>
    <w:rsid w:val="00A25053"/>
    <w:rsid w:val="00A404B4"/>
    <w:rsid w:val="00B1532B"/>
    <w:rsid w:val="00B254D9"/>
    <w:rsid w:val="00B51A5C"/>
    <w:rsid w:val="00B94C7D"/>
    <w:rsid w:val="00BD4E7C"/>
    <w:rsid w:val="00C202E2"/>
    <w:rsid w:val="00D0280B"/>
    <w:rsid w:val="00D473F7"/>
    <w:rsid w:val="00D804C9"/>
    <w:rsid w:val="00E04D60"/>
    <w:rsid w:val="00E85026"/>
    <w:rsid w:val="00EB4A67"/>
    <w:rsid w:val="00F57E68"/>
    <w:rsid w:val="00F91B82"/>
    <w:rsid w:val="00FB2733"/>
    <w:rsid w:val="00FC426A"/>
    <w:rsid w:val="00FE15ED"/>
    <w:rsid w:val="00FF3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115"/>
    <w:rPr>
      <w:rFonts w:ascii="Times New Roman" w:eastAsia="Times New Roman" w:hAnsi="Times New Roman" w:cs="Times New Roman"/>
      <w:sz w:val="24"/>
      <w:szCs w:val="24"/>
      <w:lang w:eastAsia="ru-RU"/>
    </w:rPr>
  </w:style>
  <w:style w:type="paragraph" w:styleId="1">
    <w:name w:val="heading 1"/>
    <w:basedOn w:val="a"/>
    <w:next w:val="a"/>
    <w:link w:val="10"/>
    <w:qFormat/>
    <w:rsid w:val="00E85026"/>
    <w:pPr>
      <w:keepNext/>
      <w:ind w:right="-908"/>
      <w:jc w:val="both"/>
      <w:outlineLvl w:val="0"/>
    </w:pPr>
    <w:rPr>
      <w:rFonts w:eastAsia="Arial Unicode MS"/>
      <w:szCs w:val="20"/>
      <w:lang w:val="uk-UA"/>
    </w:rPr>
  </w:style>
  <w:style w:type="paragraph" w:styleId="2">
    <w:name w:val="heading 2"/>
    <w:basedOn w:val="a"/>
    <w:next w:val="a"/>
    <w:link w:val="20"/>
    <w:qFormat/>
    <w:rsid w:val="00E85026"/>
    <w:pPr>
      <w:keepNext/>
      <w:jc w:val="center"/>
      <w:outlineLvl w:val="1"/>
    </w:pPr>
    <w:rPr>
      <w:b/>
      <w:bCs/>
      <w:sz w:val="44"/>
      <w:lang w:val="uk-UA"/>
    </w:rPr>
  </w:style>
  <w:style w:type="paragraph" w:styleId="3">
    <w:name w:val="heading 3"/>
    <w:basedOn w:val="a"/>
    <w:next w:val="a"/>
    <w:link w:val="30"/>
    <w:qFormat/>
    <w:rsid w:val="00E85026"/>
    <w:pPr>
      <w:keepNext/>
      <w:jc w:val="center"/>
      <w:outlineLvl w:val="2"/>
    </w:pPr>
    <w:rPr>
      <w:sz w:val="44"/>
      <w:lang w:val="uk-UA"/>
    </w:rPr>
  </w:style>
  <w:style w:type="paragraph" w:styleId="6">
    <w:name w:val="heading 6"/>
    <w:basedOn w:val="a"/>
    <w:next w:val="a"/>
    <w:link w:val="60"/>
    <w:uiPriority w:val="9"/>
    <w:semiHidden/>
    <w:unhideWhenUsed/>
    <w:qFormat/>
    <w:rsid w:val="00E85026"/>
    <w:pPr>
      <w:keepNext/>
      <w:keepLines/>
      <w:spacing w:before="200"/>
      <w:outlineLvl w:val="5"/>
    </w:pPr>
    <w:rPr>
      <w:rFonts w:asciiTheme="majorHAnsi" w:eastAsiaTheme="majorEastAsia" w:hAnsiTheme="majorHAnsi" w:cstheme="majorBidi"/>
      <w:i/>
      <w:iCs/>
      <w:color w:val="526041"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85026"/>
    <w:rPr>
      <w:b/>
      <w:bCs/>
    </w:rPr>
  </w:style>
  <w:style w:type="paragraph" w:styleId="a4">
    <w:name w:val="List Paragraph"/>
    <w:basedOn w:val="a"/>
    <w:uiPriority w:val="34"/>
    <w:qFormat/>
    <w:rsid w:val="00E85026"/>
    <w:pPr>
      <w:ind w:left="720"/>
      <w:contextualSpacing/>
    </w:pPr>
  </w:style>
  <w:style w:type="character" w:customStyle="1" w:styleId="10">
    <w:name w:val="Заголовок 1 Знак"/>
    <w:basedOn w:val="a0"/>
    <w:link w:val="1"/>
    <w:rsid w:val="00E85026"/>
    <w:rPr>
      <w:rFonts w:ascii="Times New Roman" w:eastAsia="Arial Unicode MS" w:hAnsi="Times New Roman" w:cs="Times New Roman"/>
      <w:sz w:val="24"/>
      <w:szCs w:val="20"/>
      <w:lang w:val="uk-UA" w:eastAsia="ru-RU"/>
    </w:rPr>
  </w:style>
  <w:style w:type="character" w:customStyle="1" w:styleId="20">
    <w:name w:val="Заголовок 2 Знак"/>
    <w:basedOn w:val="a0"/>
    <w:link w:val="2"/>
    <w:rsid w:val="00E85026"/>
    <w:rPr>
      <w:rFonts w:ascii="Times New Roman" w:eastAsia="Times New Roman" w:hAnsi="Times New Roman" w:cs="Times New Roman"/>
      <w:b/>
      <w:bCs/>
      <w:sz w:val="44"/>
      <w:szCs w:val="24"/>
      <w:lang w:val="uk-UA" w:eastAsia="ru-RU"/>
    </w:rPr>
  </w:style>
  <w:style w:type="character" w:customStyle="1" w:styleId="30">
    <w:name w:val="Заголовок 3 Знак"/>
    <w:basedOn w:val="a0"/>
    <w:link w:val="3"/>
    <w:rsid w:val="00E85026"/>
    <w:rPr>
      <w:rFonts w:ascii="Times New Roman" w:eastAsia="Times New Roman" w:hAnsi="Times New Roman" w:cs="Times New Roman"/>
      <w:sz w:val="44"/>
      <w:szCs w:val="24"/>
      <w:lang w:val="uk-UA" w:eastAsia="ru-RU"/>
    </w:rPr>
  </w:style>
  <w:style w:type="character" w:customStyle="1" w:styleId="60">
    <w:name w:val="Заголовок 6 Знак"/>
    <w:basedOn w:val="a0"/>
    <w:link w:val="6"/>
    <w:uiPriority w:val="9"/>
    <w:semiHidden/>
    <w:rsid w:val="00E85026"/>
    <w:rPr>
      <w:rFonts w:asciiTheme="majorHAnsi" w:eastAsiaTheme="majorEastAsia" w:hAnsiTheme="majorHAnsi" w:cstheme="majorBidi"/>
      <w:i/>
      <w:iCs/>
      <w:color w:val="526041" w:themeColor="accent1" w:themeShade="7F"/>
      <w:sz w:val="24"/>
      <w:szCs w:val="24"/>
      <w:lang w:eastAsia="ru-RU"/>
    </w:rPr>
  </w:style>
  <w:style w:type="paragraph" w:styleId="a5">
    <w:name w:val="Title"/>
    <w:basedOn w:val="a"/>
    <w:link w:val="11"/>
    <w:qFormat/>
    <w:rsid w:val="00E85026"/>
    <w:pPr>
      <w:ind w:left="-284" w:right="-199"/>
      <w:jc w:val="center"/>
    </w:pPr>
    <w:rPr>
      <w:sz w:val="28"/>
    </w:rPr>
  </w:style>
  <w:style w:type="character" w:customStyle="1" w:styleId="a6">
    <w:name w:val="Название Знак"/>
    <w:basedOn w:val="a0"/>
    <w:link w:val="a5"/>
    <w:rsid w:val="00400C96"/>
    <w:rPr>
      <w:rFonts w:ascii="Times New Roman" w:eastAsia="Times New Roman" w:hAnsi="Times New Roman" w:cs="Times New Roman"/>
      <w:sz w:val="28"/>
      <w:szCs w:val="24"/>
      <w:lang w:eastAsia="ru-RU"/>
    </w:rPr>
  </w:style>
  <w:style w:type="character" w:customStyle="1" w:styleId="11">
    <w:name w:val="Название Знак1"/>
    <w:link w:val="a5"/>
    <w:rsid w:val="00E85026"/>
    <w:rPr>
      <w:rFonts w:ascii="Times New Roman" w:eastAsia="Times New Roman" w:hAnsi="Times New Roman" w:cs="Times New Roman"/>
      <w:sz w:val="28"/>
      <w:szCs w:val="24"/>
      <w:lang w:eastAsia="ru-RU"/>
    </w:rPr>
  </w:style>
  <w:style w:type="character" w:styleId="a7">
    <w:name w:val="Emphasis"/>
    <w:basedOn w:val="a0"/>
    <w:qFormat/>
    <w:rsid w:val="00E85026"/>
    <w:rPr>
      <w:i/>
      <w:iCs/>
    </w:rPr>
  </w:style>
  <w:style w:type="paragraph" w:styleId="a8">
    <w:name w:val="No Spacing"/>
    <w:uiPriority w:val="1"/>
    <w:qFormat/>
    <w:rsid w:val="0081794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Другая 1">
      <a:majorFont>
        <a:latin typeface="Times New Roman"/>
        <a:ea typeface=""/>
        <a:cs typeface=""/>
      </a:majorFont>
      <a:minorFont>
        <a:latin typeface="Century Schoolbook"/>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3016</Words>
  <Characters>17197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dc:creator>
  <cp:lastModifiedBy>Elit</cp:lastModifiedBy>
  <cp:revision>36</cp:revision>
  <cp:lastPrinted>2018-09-13T13:30:00Z</cp:lastPrinted>
  <dcterms:created xsi:type="dcterms:W3CDTF">2018-09-07T06:09:00Z</dcterms:created>
  <dcterms:modified xsi:type="dcterms:W3CDTF">2018-09-13T13:31:00Z</dcterms:modified>
</cp:coreProperties>
</file>