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77" w:rsidRDefault="006F1680" w:rsidP="00C405DF">
      <w:pPr>
        <w:spacing w:line="240" w:lineRule="auto"/>
        <w:ind w:left="720"/>
        <w:jc w:val="right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Додаток </w:t>
      </w:r>
      <w:r w:rsidR="00A82B77">
        <w:rPr>
          <w:rFonts w:ascii="Times New Roman" w:hAnsi="Times New Roman"/>
          <w:szCs w:val="28"/>
          <w:lang w:val="uk-UA"/>
        </w:rPr>
        <w:t>3</w:t>
      </w:r>
    </w:p>
    <w:p w:rsidR="00C405DF" w:rsidRDefault="00CA7F0A" w:rsidP="00C405DF">
      <w:pPr>
        <w:spacing w:line="240" w:lineRule="auto"/>
        <w:ind w:left="720"/>
        <w:jc w:val="right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До Програми</w:t>
      </w:r>
    </w:p>
    <w:p w:rsidR="005B15FB" w:rsidRPr="00F57DD8" w:rsidRDefault="005B15FB" w:rsidP="00C405DF">
      <w:pPr>
        <w:spacing w:line="240" w:lineRule="auto"/>
        <w:ind w:left="720"/>
        <w:jc w:val="right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Від 15.08.2018 року № 770</w:t>
      </w:r>
      <w:bookmarkStart w:id="0" w:name="_GoBack"/>
      <w:bookmarkEnd w:id="0"/>
    </w:p>
    <w:p w:rsidR="00C405DF" w:rsidRDefault="00234561" w:rsidP="00C405DF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ЗАХОДИ</w:t>
      </w:r>
    </w:p>
    <w:p w:rsidR="004A5B77" w:rsidRPr="00AF74BB" w:rsidRDefault="00234561" w:rsidP="004A5B7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AF74BB" w:rsidRPr="00AF74BB">
        <w:rPr>
          <w:rFonts w:ascii="Times New Roman" w:hAnsi="Times New Roman"/>
          <w:b/>
          <w:sz w:val="28"/>
          <w:szCs w:val="28"/>
          <w:lang w:val="uk-UA"/>
        </w:rPr>
        <w:t xml:space="preserve">«Реформування земельних відносин по Новотроїцькій селищній раді на </w:t>
      </w:r>
      <w:r>
        <w:rPr>
          <w:rFonts w:ascii="Times New Roman" w:hAnsi="Times New Roman"/>
          <w:b/>
          <w:sz w:val="28"/>
          <w:szCs w:val="28"/>
          <w:lang w:val="uk-UA"/>
        </w:rPr>
        <w:t>201</w:t>
      </w:r>
      <w:r w:rsidR="004B5ADF">
        <w:rPr>
          <w:rFonts w:ascii="Times New Roman" w:hAnsi="Times New Roman"/>
          <w:b/>
          <w:sz w:val="28"/>
          <w:szCs w:val="28"/>
          <w:lang w:val="uk-UA"/>
        </w:rPr>
        <w:t>8</w:t>
      </w:r>
      <w:r w:rsidR="00AF74BB" w:rsidRPr="00AF74BB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AF74BB" w:rsidRPr="00AF74BB">
        <w:rPr>
          <w:rFonts w:ascii="Times New Roman" w:hAnsi="Times New Roman"/>
          <w:b/>
          <w:sz w:val="28"/>
          <w:szCs w:val="28"/>
          <w:lang w:val="uk-UA"/>
        </w:rPr>
        <w:t>к»</w:t>
      </w:r>
      <w:r w:rsidR="00AF74B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157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2"/>
        <w:gridCol w:w="1979"/>
        <w:gridCol w:w="1707"/>
        <w:gridCol w:w="1848"/>
        <w:gridCol w:w="1848"/>
        <w:gridCol w:w="1849"/>
        <w:gridCol w:w="1849"/>
      </w:tblGrid>
      <w:tr w:rsidR="00C11D79" w:rsidRPr="005C284D" w:rsidTr="000E34F2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4112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7394" w:type="dxa"/>
            <w:gridSpan w:val="4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Орієнтований обсяг та джерела фінансування на рік</w:t>
            </w:r>
          </w:p>
        </w:tc>
      </w:tr>
      <w:tr w:rsidR="00C11D79" w:rsidRPr="005C284D" w:rsidTr="000E34F2">
        <w:trPr>
          <w:tblHeader/>
        </w:trPr>
        <w:tc>
          <w:tcPr>
            <w:tcW w:w="567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5546" w:type="dxa"/>
            <w:gridSpan w:val="3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 тому числі</w:t>
            </w:r>
          </w:p>
        </w:tc>
      </w:tr>
      <w:tr w:rsidR="00C11D79" w:rsidRPr="005C284D" w:rsidTr="000E34F2">
        <w:trPr>
          <w:tblHeader/>
        </w:trPr>
        <w:tc>
          <w:tcPr>
            <w:tcW w:w="567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Селищний бюджет</w:t>
            </w:r>
          </w:p>
        </w:tc>
        <w:tc>
          <w:tcPr>
            <w:tcW w:w="1849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Інші джерела</w:t>
            </w:r>
          </w:p>
        </w:tc>
      </w:tr>
      <w:tr w:rsidR="00C11D79" w:rsidRPr="005C284D" w:rsidTr="000E34F2">
        <w:trPr>
          <w:tblHeader/>
        </w:trPr>
        <w:tc>
          <w:tcPr>
            <w:tcW w:w="567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849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1339BC" w:rsidRPr="005C284D" w:rsidTr="000E34F2">
        <w:tc>
          <w:tcPr>
            <w:tcW w:w="567" w:type="dxa"/>
            <w:shd w:val="clear" w:color="auto" w:fill="auto"/>
          </w:tcPr>
          <w:p w:rsidR="001339BC" w:rsidRPr="005C284D" w:rsidRDefault="00BE009A" w:rsidP="002D36B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1339BC" w:rsidRPr="005C284D" w:rsidRDefault="000E34F2" w:rsidP="000E34F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Експертна грошова оцінка земельної ділянки площею 0,22 га, кадастровий номер 6524455100:01:001:0015, за адресою: вул.Молодіжна 13А, с.Благовіщенка, Новотроїцького р-ну, Херсонської обл., що продається у власність для будівництва та обслуговування нежитлової будівлі Васильковській І.А.</w:t>
            </w:r>
          </w:p>
        </w:tc>
        <w:tc>
          <w:tcPr>
            <w:tcW w:w="1979" w:type="dxa"/>
            <w:shd w:val="clear" w:color="auto" w:fill="auto"/>
          </w:tcPr>
          <w:p w:rsidR="001339BC" w:rsidRPr="005C284D" w:rsidRDefault="00691333" w:rsidP="001339B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707" w:type="dxa"/>
            <w:shd w:val="clear" w:color="auto" w:fill="auto"/>
          </w:tcPr>
          <w:p w:rsidR="001339BC" w:rsidRPr="005C284D" w:rsidRDefault="001339BC" w:rsidP="001339B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339BC" w:rsidRPr="005C284D" w:rsidRDefault="001339BC" w:rsidP="004B5AD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4B5ADF" w:rsidRPr="005C284D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48" w:type="dxa"/>
            <w:shd w:val="clear" w:color="auto" w:fill="auto"/>
          </w:tcPr>
          <w:p w:rsidR="001339BC" w:rsidRPr="005C284D" w:rsidRDefault="00BE009A" w:rsidP="000E34F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  <w:r w:rsidR="00691333" w:rsidRPr="005C284D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848" w:type="dxa"/>
            <w:shd w:val="clear" w:color="auto" w:fill="auto"/>
          </w:tcPr>
          <w:p w:rsidR="001339BC" w:rsidRPr="005C284D" w:rsidRDefault="001339BC" w:rsidP="004446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1339BC" w:rsidRPr="005C284D" w:rsidRDefault="00BE009A" w:rsidP="000E34F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  <w:r w:rsidR="006667D3" w:rsidRPr="005C284D">
              <w:rPr>
                <w:rFonts w:ascii="Times New Roman" w:hAnsi="Times New Roman"/>
                <w:sz w:val="20"/>
                <w:szCs w:val="20"/>
                <w:lang w:val="uk-UA"/>
              </w:rPr>
              <w:t>00,00</w:t>
            </w:r>
          </w:p>
        </w:tc>
        <w:tc>
          <w:tcPr>
            <w:tcW w:w="1849" w:type="dxa"/>
            <w:shd w:val="clear" w:color="auto" w:fill="auto"/>
          </w:tcPr>
          <w:p w:rsidR="001339BC" w:rsidRPr="005C284D" w:rsidRDefault="001339BC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974AC" w:rsidRPr="005C284D" w:rsidTr="000E34F2">
        <w:tc>
          <w:tcPr>
            <w:tcW w:w="567" w:type="dxa"/>
            <w:shd w:val="clear" w:color="auto" w:fill="auto"/>
          </w:tcPr>
          <w:p w:rsidR="002974AC" w:rsidRPr="005C284D" w:rsidRDefault="002974AC" w:rsidP="002D36B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2974AC" w:rsidRPr="005C284D" w:rsidRDefault="002974AC" w:rsidP="00017B1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Оплату послуг по виготовленню технічної документації із землеустрою</w:t>
            </w:r>
          </w:p>
        </w:tc>
        <w:tc>
          <w:tcPr>
            <w:tcW w:w="1979" w:type="dxa"/>
            <w:shd w:val="clear" w:color="auto" w:fill="auto"/>
          </w:tcPr>
          <w:p w:rsidR="002974AC" w:rsidRPr="005C284D" w:rsidRDefault="002974AC" w:rsidP="00017B1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707" w:type="dxa"/>
            <w:shd w:val="clear" w:color="auto" w:fill="auto"/>
          </w:tcPr>
          <w:p w:rsidR="002974AC" w:rsidRPr="005C284D" w:rsidRDefault="002974AC" w:rsidP="00017B1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974AC" w:rsidRPr="005C284D" w:rsidRDefault="002974AC" w:rsidP="00017B1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2018 рік</w:t>
            </w:r>
          </w:p>
        </w:tc>
        <w:tc>
          <w:tcPr>
            <w:tcW w:w="1848" w:type="dxa"/>
            <w:shd w:val="clear" w:color="auto" w:fill="auto"/>
          </w:tcPr>
          <w:p w:rsidR="002974AC" w:rsidRPr="005C284D" w:rsidRDefault="002974AC" w:rsidP="000E34F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22500,00</w:t>
            </w:r>
          </w:p>
        </w:tc>
        <w:tc>
          <w:tcPr>
            <w:tcW w:w="1848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2974AC" w:rsidRPr="005C284D" w:rsidRDefault="002974AC" w:rsidP="000E34F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22500,00</w:t>
            </w:r>
          </w:p>
        </w:tc>
        <w:tc>
          <w:tcPr>
            <w:tcW w:w="1849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5C284D" w:rsidRPr="005C284D" w:rsidTr="005C284D">
        <w:tc>
          <w:tcPr>
            <w:tcW w:w="567" w:type="dxa"/>
            <w:shd w:val="clear" w:color="auto" w:fill="auto"/>
          </w:tcPr>
          <w:p w:rsidR="005C284D" w:rsidRPr="005C284D" w:rsidRDefault="000B12C5" w:rsidP="000B12C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="005C284D"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C284D" w:rsidRPr="005C284D" w:rsidRDefault="005C284D" w:rsidP="00017B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84D">
              <w:rPr>
                <w:rFonts w:ascii="Times New Roman" w:hAnsi="Times New Roman"/>
                <w:sz w:val="20"/>
                <w:szCs w:val="20"/>
              </w:rPr>
              <w:t>Капітальні тран</w:t>
            </w: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Pr="005C284D">
              <w:rPr>
                <w:rFonts w:ascii="Times New Roman" w:hAnsi="Times New Roman"/>
                <w:sz w:val="20"/>
                <w:szCs w:val="20"/>
              </w:rPr>
              <w:t>ферти Новотроїцькому ЖКП на розроблення проекту землеустрою</w:t>
            </w:r>
          </w:p>
        </w:tc>
        <w:tc>
          <w:tcPr>
            <w:tcW w:w="1979" w:type="dxa"/>
            <w:shd w:val="clear" w:color="auto" w:fill="auto"/>
          </w:tcPr>
          <w:p w:rsidR="005C284D" w:rsidRPr="005C284D" w:rsidRDefault="005C284D" w:rsidP="00017B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84D">
              <w:rPr>
                <w:rFonts w:ascii="Times New Roman" w:hAnsi="Times New Roman"/>
                <w:sz w:val="20"/>
                <w:szCs w:val="20"/>
              </w:rPr>
              <w:t>Новотроїцьке ЖКП</w:t>
            </w:r>
          </w:p>
        </w:tc>
        <w:tc>
          <w:tcPr>
            <w:tcW w:w="1707" w:type="dxa"/>
            <w:shd w:val="clear" w:color="auto" w:fill="auto"/>
          </w:tcPr>
          <w:p w:rsidR="005C284D" w:rsidRPr="005C284D" w:rsidRDefault="005C284D" w:rsidP="005C284D">
            <w:pPr>
              <w:rPr>
                <w:rFonts w:ascii="Times New Roman" w:hAnsi="Times New Roman"/>
                <w:sz w:val="20"/>
                <w:szCs w:val="20"/>
              </w:rPr>
            </w:pPr>
            <w:r w:rsidRPr="005C284D">
              <w:rPr>
                <w:rFonts w:ascii="Times New Roman" w:hAnsi="Times New Roman"/>
                <w:sz w:val="20"/>
                <w:szCs w:val="20"/>
              </w:rPr>
              <w:t>2018 рік</w:t>
            </w:r>
          </w:p>
        </w:tc>
        <w:tc>
          <w:tcPr>
            <w:tcW w:w="1848" w:type="dxa"/>
            <w:shd w:val="clear" w:color="auto" w:fill="auto"/>
          </w:tcPr>
          <w:p w:rsidR="005C284D" w:rsidRPr="005C284D" w:rsidRDefault="005C284D" w:rsidP="005C284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-28000,00</w:t>
            </w:r>
          </w:p>
        </w:tc>
        <w:tc>
          <w:tcPr>
            <w:tcW w:w="1848" w:type="dxa"/>
            <w:shd w:val="clear" w:color="auto" w:fill="auto"/>
          </w:tcPr>
          <w:p w:rsidR="005C284D" w:rsidRPr="005C284D" w:rsidRDefault="005C284D" w:rsidP="005C284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5C284D" w:rsidRPr="005C284D" w:rsidRDefault="005C284D" w:rsidP="005C284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-2</w:t>
            </w:r>
            <w:r w:rsidRPr="005C284D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1849" w:type="dxa"/>
            <w:shd w:val="clear" w:color="auto" w:fill="auto"/>
          </w:tcPr>
          <w:p w:rsidR="005C284D" w:rsidRPr="005C284D" w:rsidRDefault="005C284D" w:rsidP="00017B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974AC" w:rsidRPr="005C284D" w:rsidTr="000E34F2">
        <w:tc>
          <w:tcPr>
            <w:tcW w:w="567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  <w:shd w:val="clear" w:color="auto" w:fill="auto"/>
          </w:tcPr>
          <w:p w:rsidR="002974AC" w:rsidRPr="005C284D" w:rsidRDefault="002974AC" w:rsidP="002D36B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979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:rsidR="002974AC" w:rsidRPr="005C284D" w:rsidRDefault="005C284D" w:rsidP="005C284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  <w:r w:rsidR="002974AC"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2000,00</w:t>
            </w:r>
          </w:p>
        </w:tc>
        <w:tc>
          <w:tcPr>
            <w:tcW w:w="1848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2974AC" w:rsidRPr="005C284D" w:rsidRDefault="005C284D" w:rsidP="005C284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  <w:r w:rsidR="002974AC"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2000,00</w:t>
            </w:r>
          </w:p>
        </w:tc>
        <w:tc>
          <w:tcPr>
            <w:tcW w:w="1849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BE009A" w:rsidRDefault="00BE009A" w:rsidP="00BE00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014FF" w:rsidRPr="000B12C5" w:rsidRDefault="003B088E" w:rsidP="00BE009A">
      <w:pPr>
        <w:spacing w:after="0" w:line="360" w:lineRule="auto"/>
        <w:jc w:val="center"/>
        <w:rPr>
          <w:lang w:val="uk-UA"/>
        </w:rPr>
      </w:pPr>
      <w:r w:rsidRPr="000B12C5">
        <w:rPr>
          <w:rFonts w:ascii="Times New Roman" w:hAnsi="Times New Roman"/>
          <w:sz w:val="28"/>
          <w:szCs w:val="28"/>
          <w:lang w:val="uk-UA"/>
        </w:rPr>
        <w:t>Заступник селищного голови з фінансових питань</w:t>
      </w:r>
      <w:r w:rsidR="00C405DF" w:rsidRPr="000B12C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0B12C5">
        <w:rPr>
          <w:rFonts w:ascii="Times New Roman" w:hAnsi="Times New Roman"/>
          <w:sz w:val="28"/>
          <w:szCs w:val="28"/>
          <w:lang w:val="uk-UA"/>
        </w:rPr>
        <w:t>Т.С.Левошич</w:t>
      </w:r>
      <w:r w:rsidR="006667D3" w:rsidRPr="000B12C5">
        <w:rPr>
          <w:lang w:val="uk-UA"/>
        </w:rPr>
        <w:tab/>
      </w:r>
    </w:p>
    <w:sectPr w:rsidR="007014FF" w:rsidRPr="000B12C5" w:rsidSect="00BE009A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Helvetic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3F2C"/>
    <w:multiLevelType w:val="hybridMultilevel"/>
    <w:tmpl w:val="7EAE4194"/>
    <w:lvl w:ilvl="0" w:tplc="FE769D70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022A"/>
    <w:multiLevelType w:val="hybridMultilevel"/>
    <w:tmpl w:val="E5CC8136"/>
    <w:lvl w:ilvl="0" w:tplc="C72449C8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B4F8E"/>
    <w:multiLevelType w:val="hybridMultilevel"/>
    <w:tmpl w:val="0EBA4EFC"/>
    <w:lvl w:ilvl="0" w:tplc="778478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DF"/>
    <w:rsid w:val="000B12C5"/>
    <w:rsid w:val="000E34F2"/>
    <w:rsid w:val="000E7EBF"/>
    <w:rsid w:val="000F7448"/>
    <w:rsid w:val="0010514A"/>
    <w:rsid w:val="001269D7"/>
    <w:rsid w:val="001339BC"/>
    <w:rsid w:val="001677EF"/>
    <w:rsid w:val="00173FB6"/>
    <w:rsid w:val="001C693B"/>
    <w:rsid w:val="001E71D6"/>
    <w:rsid w:val="00234561"/>
    <w:rsid w:val="00262D0C"/>
    <w:rsid w:val="002974AC"/>
    <w:rsid w:val="002D36B4"/>
    <w:rsid w:val="003B088E"/>
    <w:rsid w:val="004446B0"/>
    <w:rsid w:val="004A5B77"/>
    <w:rsid w:val="004B5ADF"/>
    <w:rsid w:val="004E7116"/>
    <w:rsid w:val="005B15FB"/>
    <w:rsid w:val="005C284D"/>
    <w:rsid w:val="006667D3"/>
    <w:rsid w:val="006670BA"/>
    <w:rsid w:val="00691333"/>
    <w:rsid w:val="006F1680"/>
    <w:rsid w:val="007014FF"/>
    <w:rsid w:val="0071716B"/>
    <w:rsid w:val="00846C1F"/>
    <w:rsid w:val="008A3411"/>
    <w:rsid w:val="008D1B25"/>
    <w:rsid w:val="00925BBE"/>
    <w:rsid w:val="00937B34"/>
    <w:rsid w:val="009F51E9"/>
    <w:rsid w:val="00A82B77"/>
    <w:rsid w:val="00AF74BB"/>
    <w:rsid w:val="00BE009A"/>
    <w:rsid w:val="00C11D79"/>
    <w:rsid w:val="00C405DF"/>
    <w:rsid w:val="00CA7F0A"/>
    <w:rsid w:val="00CF216A"/>
    <w:rsid w:val="00D273CC"/>
    <w:rsid w:val="00D97B18"/>
    <w:rsid w:val="00E1105B"/>
    <w:rsid w:val="00E75C5B"/>
    <w:rsid w:val="00EA15F2"/>
    <w:rsid w:val="00F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Светлана</cp:lastModifiedBy>
  <cp:revision>6</cp:revision>
  <cp:lastPrinted>2018-08-13T10:01:00Z</cp:lastPrinted>
  <dcterms:created xsi:type="dcterms:W3CDTF">2018-08-13T08:57:00Z</dcterms:created>
  <dcterms:modified xsi:type="dcterms:W3CDTF">2018-08-27T08:46:00Z</dcterms:modified>
</cp:coreProperties>
</file>